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7F39" w14:textId="77777777" w:rsidR="00896904" w:rsidRDefault="00896904" w:rsidP="001A068A">
      <w:pPr>
        <w:spacing w:before="30" w:after="30"/>
        <w:rPr>
          <w:rFonts w:ascii="Arial" w:hAnsi="Arial" w:cs="Arial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701"/>
        <w:gridCol w:w="1474"/>
      </w:tblGrid>
      <w:tr w:rsidR="00272A33" w14:paraId="17B56158" w14:textId="77777777" w:rsidTr="003C5C6A"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DC7DEA7" w14:textId="319AD1F1" w:rsidR="00272A33" w:rsidRPr="005D42A0" w:rsidRDefault="00272A33" w:rsidP="00461D71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Camden Development Control Plan 2019</w:t>
            </w:r>
            <w:r w:rsidR="00461D7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2F3582">
              <w:rPr>
                <w:rFonts w:ascii="Arial" w:hAnsi="Arial" w:cs="Arial"/>
                <w:b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2F3582">
              <w:rPr>
                <w:rFonts w:ascii="Arial" w:hAnsi="Arial" w:cs="Arial"/>
                <w:b/>
                <w:sz w:val="18"/>
                <w:szCs w:val="18"/>
                <w:lang w:val="en-US"/>
              </w:rPr>
              <w:t>Urban Swimming Pools</w:t>
            </w:r>
          </w:p>
        </w:tc>
      </w:tr>
      <w:tr w:rsidR="00272A33" w14:paraId="476B51C3" w14:textId="77777777" w:rsidTr="00BC52AF">
        <w:trPr>
          <w:trHeight w:val="241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643B0C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Section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39F92D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Control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190792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E4425CE" w14:textId="77777777" w:rsidR="00272A33" w:rsidRPr="005E3939" w:rsidRDefault="00272A33" w:rsidP="003C5C6A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272A33" w14:paraId="7810CCE1" w14:textId="77777777" w:rsidTr="00BC52AF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B2C7E7A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</w:t>
            </w:r>
          </w:p>
          <w:p w14:paraId="74FD09F3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Site Analysis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A73A464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site analysis plan</w:t>
            </w:r>
            <w:r>
              <w:rPr>
                <w:rFonts w:ascii="Arial" w:hAnsi="Arial" w:cs="Arial"/>
                <w:sz w:val="16"/>
                <w:szCs w:val="16"/>
              </w:rPr>
              <w:t xml:space="preserve"> must be provided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766692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49"/>
            <w:placeholder>
              <w:docPart w:val="4EDE9934227E4C8DBA25127EB50023F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2649CB81" w14:textId="77777777" w:rsidR="00272A33" w:rsidRPr="005E3939" w:rsidRDefault="00272A33" w:rsidP="003C5C6A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7F9FBB2B" w14:textId="77777777" w:rsidTr="00BC52AF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0DCB5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4.2.2</w:t>
            </w:r>
          </w:p>
          <w:p w14:paraId="4B6FE717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Cut and Fill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1474E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≤1m cut and fill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94F09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50"/>
            <w:placeholder>
              <w:docPart w:val="C7C9B3ECB5D4478980CA8BADC37FB0D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8F9BB9F" w14:textId="77777777" w:rsidR="00272A33" w:rsidRPr="005E3939" w:rsidRDefault="00272A33" w:rsidP="003C5C6A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2F66098D" w14:textId="77777777" w:rsidTr="00BC52AF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C5CDB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2F753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Fill &gt;300mm within 1m of a boundary contained by a drop edge beam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72D15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51"/>
            <w:placeholder>
              <w:docPart w:val="43EC403F216E47C4843BB2068D11D38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6C930E8" w14:textId="77777777" w:rsidR="00272A33" w:rsidRPr="005E3939" w:rsidRDefault="00272A33" w:rsidP="003C5C6A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68E9DA69" w14:textId="77777777" w:rsidTr="00BC52AF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934D2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C4AE2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Drop edge beam ≤1m above </w:t>
            </w:r>
            <w:r>
              <w:rPr>
                <w:rFonts w:ascii="Arial" w:hAnsi="Arial" w:cs="Arial"/>
                <w:sz w:val="16"/>
                <w:szCs w:val="16"/>
              </w:rPr>
              <w:t>existing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ground level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19DD6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52"/>
            <w:placeholder>
              <w:docPart w:val="60D1739A287D4492845DE4E13AA10B2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960FD80" w14:textId="77777777" w:rsidR="00272A33" w:rsidRPr="005E3939" w:rsidRDefault="00272A33" w:rsidP="003C5C6A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4F58B711" w14:textId="77777777" w:rsidTr="00BC52AF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CCFD9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EB2A3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Retaining walls and associated infrastructure </w:t>
            </w:r>
            <w:r>
              <w:rPr>
                <w:rFonts w:ascii="Arial" w:hAnsi="Arial" w:cs="Arial"/>
                <w:sz w:val="16"/>
                <w:szCs w:val="16"/>
              </w:rPr>
              <w:t>must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be contained within property boundaries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80C54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00"/>
            <w:placeholder>
              <w:docPart w:val="FC0A3C1EC62D40C0BF090020EECF5BC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98DC8AE" w14:textId="77777777" w:rsidR="00272A33" w:rsidRPr="005E3939" w:rsidRDefault="00272A33" w:rsidP="003C5C6A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4D2B06" w14:paraId="51357B84" w14:textId="77777777" w:rsidTr="003E0ABA">
        <w:trPr>
          <w:trHeight w:val="702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8B287" w14:textId="77777777" w:rsidR="004D2B06" w:rsidRPr="005E3939" w:rsidRDefault="004D2B06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4.2.5</w:t>
            </w:r>
          </w:p>
          <w:p w14:paraId="6705CE17" w14:textId="77777777" w:rsidR="004D2B06" w:rsidRPr="005E3939" w:rsidRDefault="004D2B06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Height, Site Coverage and Siting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C03BAB" w14:textId="212A01C2" w:rsidR="004D2B06" w:rsidRPr="005E3939" w:rsidRDefault="004D2B06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Ground floor level ≤1m above finished ground level unless no adverse impacts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BDFDDE" w14:textId="77777777" w:rsidR="004D2B06" w:rsidRPr="005E3939" w:rsidRDefault="004D2B06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2"/>
            <w:placeholder>
              <w:docPart w:val="A45262384FC64D6EB5D8D727C0CCDC44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right w:val="single" w:sz="18" w:space="0" w:color="auto"/>
                </w:tcBorders>
                <w:vAlign w:val="center"/>
              </w:tcPr>
              <w:p w14:paraId="3CC0F2F5" w14:textId="2687CA8C" w:rsidR="004D2B06" w:rsidRPr="005E3939" w:rsidRDefault="004D2B06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16E2DD5C" w14:textId="77777777" w:rsidTr="00BC52AF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92AE1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4.2.6</w:t>
            </w:r>
          </w:p>
          <w:p w14:paraId="7EA4E185" w14:textId="3AB9DB3F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Landscaped Area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CA7ED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≥30% landscaped area (refer to Figure 4-5)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2E545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440"/>
            <w:placeholder>
              <w:docPart w:val="ED01C950F64F424BAB9A4C59683541C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FD26E6C" w14:textId="77777777" w:rsidR="00272A33" w:rsidRPr="005E3939" w:rsidRDefault="00272A33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2048C0C6" w14:textId="77777777" w:rsidTr="00BC52AF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5A57B78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87E6975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landscaping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plan</w:t>
            </w:r>
            <w:r>
              <w:rPr>
                <w:rFonts w:ascii="Arial" w:hAnsi="Arial" w:cs="Arial"/>
                <w:sz w:val="16"/>
                <w:szCs w:val="16"/>
              </w:rPr>
              <w:t xml:space="preserve"> must be provided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4A0968F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439"/>
            <w:placeholder>
              <w:docPart w:val="DE55C091D5A541188A66E376DB7D2BB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1FBC9264" w14:textId="77777777" w:rsidR="00272A33" w:rsidRPr="005E3939" w:rsidRDefault="00272A33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50745BBA" w14:textId="77777777" w:rsidTr="00BC52AF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8397C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4.2.7</w:t>
            </w:r>
          </w:p>
          <w:p w14:paraId="1661FD73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Principal Private Open Space (PPOS)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4EF7B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PPOS must be located behind the building line and directly accessible from a habitable room (other than a bedroom)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41F32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06"/>
            <w:placeholder>
              <w:docPart w:val="270FD92C056447C887E2943F9B737B0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E4D8F05" w14:textId="77777777" w:rsidR="00272A33" w:rsidRPr="005E3939" w:rsidRDefault="00272A33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05E7C281" w14:textId="77777777" w:rsidTr="00BC52AF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FCF28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AEA2C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PPOS ≥4m wide, ≥4m deep and ≤1:10 gradient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6A679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03"/>
            <w:placeholder>
              <w:docPart w:val="C05C9A04732F473B8756D31FC5A9CB4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4CD5FF9" w14:textId="77777777" w:rsidR="00272A33" w:rsidRPr="005E3939" w:rsidRDefault="00272A33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2410D9A0" w14:textId="77777777" w:rsidTr="00BC52AF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D89D5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D8859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For lots ≤10m wide, ≥16m² PPOS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47B3F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04"/>
            <w:placeholder>
              <w:docPart w:val="C264947792374F51AE0F6E73C8F59BF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3191393" w14:textId="77777777" w:rsidR="00272A33" w:rsidRPr="005E3939" w:rsidRDefault="00272A33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72A33" w14:paraId="0F645812" w14:textId="77777777" w:rsidTr="00BC52AF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579A644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6EC6210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For lots &gt;10m wide, ≥24m² PPOS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57AADBF" w14:textId="77777777" w:rsidR="00272A33" w:rsidRPr="005E3939" w:rsidRDefault="00272A33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05"/>
            <w:placeholder>
              <w:docPart w:val="0644729E03D84AFEADAFA7A66F2C11E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4E683920" w14:textId="77777777" w:rsidR="00272A33" w:rsidRPr="005E3939" w:rsidRDefault="00272A33" w:rsidP="003C5C6A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4D2B06" w14:paraId="275B8913" w14:textId="77777777" w:rsidTr="006704E7">
        <w:trPr>
          <w:trHeight w:val="642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35D0B" w14:textId="77777777" w:rsidR="004D2B06" w:rsidRPr="005E3939" w:rsidRDefault="004D2B06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4.2.8</w:t>
            </w:r>
          </w:p>
          <w:p w14:paraId="0B6532CF" w14:textId="77777777" w:rsidR="004D2B06" w:rsidRPr="005E3939" w:rsidRDefault="004D2B06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Solar Access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5AF170" w14:textId="77D63528" w:rsidR="004D2B06" w:rsidRPr="00E42B2C" w:rsidRDefault="004D2B06" w:rsidP="00BC52AF">
            <w:pPr>
              <w:spacing w:before="30" w:after="3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bookmarkStart w:id="0" w:name="_Hlk101964962"/>
            <w:r w:rsidRPr="005E3939">
              <w:rPr>
                <w:rFonts w:ascii="Arial" w:hAnsi="Arial" w:cs="Arial"/>
                <w:sz w:val="16"/>
                <w:szCs w:val="16"/>
              </w:rPr>
              <w:t>Direct sunlight must reach ≥50% of the PPOS of the subject dwelling and any adjoining dwelling for ≥3 hours between 9am and 3pm on 21 June</w:t>
            </w:r>
            <w:bookmarkEnd w:id="0"/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ED1F0A" w14:textId="77777777" w:rsidR="004D2B06" w:rsidRPr="00E42B2C" w:rsidRDefault="004D2B06" w:rsidP="00BC52AF">
            <w:pPr>
              <w:spacing w:before="30" w:after="30"/>
              <w:jc w:val="both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12"/>
            <w:placeholder>
              <w:docPart w:val="950BE5EC94BF4A6B8AC78F3F7C5DCDE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right w:val="single" w:sz="18" w:space="0" w:color="auto"/>
                </w:tcBorders>
                <w:vAlign w:val="center"/>
              </w:tcPr>
              <w:p w14:paraId="76CCBC2A" w14:textId="374DA7D1" w:rsidR="004D2B06" w:rsidRPr="00E42B2C" w:rsidRDefault="004D2B06" w:rsidP="003C5C6A">
                <w:pPr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31939" w14:paraId="6F2768EC" w14:textId="77777777" w:rsidTr="006D1333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2684093" w14:textId="77777777" w:rsidR="00231939" w:rsidRDefault="00231939" w:rsidP="00231939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4.2.9</w:t>
            </w:r>
          </w:p>
          <w:p w14:paraId="45014446" w14:textId="34822FDA" w:rsidR="00231939" w:rsidRPr="005E3939" w:rsidRDefault="00231939" w:rsidP="00231939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Visual and Acoustic Privacy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CA51010" w14:textId="01729FFB" w:rsidR="00231939" w:rsidRPr="005E3939" w:rsidRDefault="00231939" w:rsidP="00231939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Active recreation facilities (e.g. swimming pools) should be located away from the bedroom areas of adjoining dwellings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3661F76" w14:textId="77777777" w:rsidR="00231939" w:rsidRPr="005E3939" w:rsidRDefault="00231939" w:rsidP="00231939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-1649197044"/>
            <w:placeholder>
              <w:docPart w:val="276F09122CDA4F80A46255115F52D31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FD1D00D" w14:textId="2570153C" w:rsidR="00231939" w:rsidRDefault="00231939" w:rsidP="00231939">
                <w:pPr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40738" w14:paraId="6EF84440" w14:textId="77777777" w:rsidTr="005805A1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9340649" w14:textId="1F7E2AB6" w:rsidR="00740738" w:rsidRPr="005E3939" w:rsidRDefault="00740738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As Relevant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BE1F7FB" w14:textId="32EE5413" w:rsidR="00740738" w:rsidRPr="005E3939" w:rsidRDefault="00740738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Compliance with any </w:t>
            </w:r>
            <w:r w:rsidR="00AB05CB">
              <w:rPr>
                <w:rFonts w:ascii="Arial" w:hAnsi="Arial" w:cs="Arial"/>
                <w:sz w:val="16"/>
                <w:szCs w:val="16"/>
              </w:rPr>
              <w:t xml:space="preserve">applicable </w:t>
            </w:r>
            <w:r>
              <w:rPr>
                <w:rFonts w:ascii="Arial" w:hAnsi="Arial" w:cs="Arial"/>
                <w:sz w:val="16"/>
                <w:szCs w:val="16"/>
              </w:rPr>
              <w:t>Camden DCP schedule specific controls relevant to swimming pools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6F353BD" w14:textId="77777777" w:rsidR="00740738" w:rsidRPr="005E3939" w:rsidRDefault="00740738" w:rsidP="00BC52A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1325782998"/>
            <w:placeholder>
              <w:docPart w:val="1702DEB233D04F52929E4A10AE89802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4FE067BB" w14:textId="41980BA2" w:rsidR="00740738" w:rsidRDefault="00740738" w:rsidP="003C5C6A">
                <w:pPr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</w:tbl>
    <w:p w14:paraId="2FEF95BD" w14:textId="5051D3BC" w:rsidR="00272A33" w:rsidRDefault="00272A33" w:rsidP="00272A33">
      <w:pPr>
        <w:spacing w:before="30" w:after="30"/>
        <w:rPr>
          <w:rFonts w:ascii="Arial" w:hAnsi="Arial" w:cs="Arial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701"/>
        <w:gridCol w:w="1474"/>
      </w:tblGrid>
      <w:tr w:rsidR="002625EF" w14:paraId="68315AEC" w14:textId="77777777" w:rsidTr="004F696C">
        <w:tc>
          <w:tcPr>
            <w:tcW w:w="85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C432D65" w14:textId="04482D45" w:rsidR="002625EF" w:rsidRPr="005D42A0" w:rsidRDefault="00211792" w:rsidP="004F696C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Additional </w:t>
            </w:r>
            <w:r w:rsidR="002625EF">
              <w:rPr>
                <w:rFonts w:ascii="Arial" w:hAnsi="Arial" w:cs="Arial"/>
                <w:b/>
                <w:sz w:val="18"/>
                <w:szCs w:val="18"/>
                <w:lang w:val="en-US"/>
              </w:rPr>
              <w:t>Swimming Pool Considerations</w:t>
            </w:r>
          </w:p>
        </w:tc>
      </w:tr>
      <w:tr w:rsidR="002625EF" w14:paraId="1BABAC8C" w14:textId="77777777" w:rsidTr="00211792">
        <w:trPr>
          <w:trHeight w:val="241"/>
        </w:trPr>
        <w:tc>
          <w:tcPr>
            <w:tcW w:w="5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FEC4A8" w14:textId="36BA2086" w:rsidR="002625EF" w:rsidRPr="005E3939" w:rsidRDefault="002625EF" w:rsidP="004F696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Consideration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CB1FC0" w14:textId="77777777" w:rsidR="002625EF" w:rsidRPr="005E3939" w:rsidRDefault="002625EF" w:rsidP="004F696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F8DBD80" w14:textId="7CCA36C6" w:rsidR="002625EF" w:rsidRPr="005E3939" w:rsidRDefault="00972DDF" w:rsidP="004F696C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Satisfactory</w:t>
            </w:r>
            <w:r w:rsidR="002625EF"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?</w:t>
            </w:r>
          </w:p>
        </w:tc>
      </w:tr>
      <w:tr w:rsidR="00211792" w14:paraId="7F3B9C36" w14:textId="77777777" w:rsidTr="00211792">
        <w:tc>
          <w:tcPr>
            <w:tcW w:w="53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50287" w14:textId="6A037435" w:rsidR="00211792" w:rsidRDefault="00972DDF" w:rsidP="002625E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Located b</w:t>
            </w:r>
            <w:r w:rsidR="00211792">
              <w:rPr>
                <w:rFonts w:ascii="Arial" w:hAnsi="Arial" w:cs="Arial"/>
                <w:sz w:val="16"/>
                <w:szCs w:val="16"/>
              </w:rPr>
              <w:t>ehind the dwelling house’s primary street building line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EB7A7" w14:textId="77777777" w:rsidR="00211792" w:rsidRPr="005E3939" w:rsidRDefault="00211792" w:rsidP="002625E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269288223"/>
            <w:placeholder>
              <w:docPart w:val="AB560432B3594152BFB7C514FED579C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7186DDD" w14:textId="7AF00C0C" w:rsidR="00211792" w:rsidRDefault="00211792" w:rsidP="002625EF">
                <w:pPr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11792" w14:paraId="22952AF4" w14:textId="77777777" w:rsidTr="00211792">
        <w:tc>
          <w:tcPr>
            <w:tcW w:w="53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1DD9C" w14:textId="70A87032" w:rsidR="00211792" w:rsidRDefault="00972DDF" w:rsidP="002625E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Located b</w:t>
            </w:r>
            <w:r w:rsidR="00211792">
              <w:rPr>
                <w:rFonts w:ascii="Arial" w:hAnsi="Arial" w:cs="Arial"/>
                <w:sz w:val="16"/>
                <w:szCs w:val="16"/>
              </w:rPr>
              <w:t>ehind the dwelling house’s secondary street building line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F8828" w14:textId="77777777" w:rsidR="00211792" w:rsidRPr="005E3939" w:rsidRDefault="00211792" w:rsidP="002625E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1692344227"/>
            <w:placeholder>
              <w:docPart w:val="F43A2934AE9244A188055386EE26EAC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457423F" w14:textId="75E005EE" w:rsidR="00211792" w:rsidRDefault="00211792" w:rsidP="002625EF">
                <w:pPr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625EF" w14:paraId="7864A73A" w14:textId="77777777" w:rsidTr="00211792">
        <w:tc>
          <w:tcPr>
            <w:tcW w:w="53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5F020" w14:textId="18BAE12E" w:rsidR="002625EF" w:rsidRDefault="002625EF" w:rsidP="002625E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1m clear space around the swimming pool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9E679" w14:textId="77777777" w:rsidR="002625EF" w:rsidRPr="005E3939" w:rsidRDefault="002625EF" w:rsidP="002625E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-22100466"/>
            <w:placeholder>
              <w:docPart w:val="BD56A53BFAEB4143B9BB9865E4AB438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3DB8AB1" w14:textId="3C9BA503" w:rsidR="002625EF" w:rsidRDefault="002625EF" w:rsidP="002625EF">
                <w:pPr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11792" w14:paraId="5C74187F" w14:textId="77777777" w:rsidTr="00211792">
        <w:tc>
          <w:tcPr>
            <w:tcW w:w="53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68EC6" w14:textId="01748E99" w:rsidR="00211792" w:rsidRDefault="00211792" w:rsidP="002625E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Swimming pool may encroach the dwelling house’s rear setback provided 1m clear space around the pool is maintained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FEF43" w14:textId="77777777" w:rsidR="00211792" w:rsidRPr="005E3939" w:rsidRDefault="00211792" w:rsidP="002625E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-1017156856"/>
            <w:placeholder>
              <w:docPart w:val="36185EB8AF5843D58E5A60BE2970BBE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3BAB30E" w14:textId="33EEF386" w:rsidR="00211792" w:rsidRDefault="00211792" w:rsidP="002625EF">
                <w:pPr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2625EF" w14:paraId="4A363DB9" w14:textId="77777777" w:rsidTr="00211792">
        <w:tc>
          <w:tcPr>
            <w:tcW w:w="53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A3B3E87" w14:textId="6FEAE25D" w:rsidR="002625EF" w:rsidRPr="005E3939" w:rsidRDefault="002625EF" w:rsidP="002625E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Swimming pool barriers must comply with AS 1926.1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DA9F73" w14:textId="77777777" w:rsidR="002625EF" w:rsidRPr="005E3939" w:rsidRDefault="002625EF" w:rsidP="002625EF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285004797"/>
            <w:placeholder>
              <w:docPart w:val="E8F439A0CD934372B98752FBDC32B89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4723F9E2" w14:textId="59BB00A8" w:rsidR="002625EF" w:rsidRDefault="002625EF" w:rsidP="002625EF">
                <w:pPr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</w:tbl>
    <w:p w14:paraId="5A94DE61" w14:textId="77777777" w:rsidR="002625EF" w:rsidRDefault="002625EF" w:rsidP="00272A33">
      <w:pPr>
        <w:spacing w:before="30" w:after="30"/>
        <w:rPr>
          <w:rFonts w:ascii="Arial" w:hAnsi="Arial" w:cs="Arial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A0424" w:rsidRPr="0050597A" w14:paraId="22CFFF36" w14:textId="77777777" w:rsidTr="00112BC9">
        <w:trPr>
          <w:trHeight w:val="110"/>
        </w:trPr>
        <w:tc>
          <w:tcPr>
            <w:tcW w:w="85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11EB9F0" w14:textId="77777777" w:rsidR="00BA0424" w:rsidRPr="00BA0424" w:rsidRDefault="00BA0424" w:rsidP="007D7729">
            <w:pPr>
              <w:spacing w:before="30" w:after="3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A0424">
              <w:rPr>
                <w:rFonts w:ascii="Arial" w:hAnsi="Arial" w:cs="Arial"/>
                <w:b/>
                <w:color w:val="000000" w:themeColor="text1"/>
                <w:szCs w:val="22"/>
              </w:rPr>
              <w:t>Disclaimer</w:t>
            </w:r>
          </w:p>
        </w:tc>
      </w:tr>
      <w:tr w:rsidR="00BA0424" w:rsidRPr="0050597A" w14:paraId="206386F8" w14:textId="77777777" w:rsidTr="00112BC9">
        <w:tc>
          <w:tcPr>
            <w:tcW w:w="8528" w:type="dxa"/>
            <w:tcBorders>
              <w:top w:val="single" w:sz="18" w:space="0" w:color="auto"/>
            </w:tcBorders>
          </w:tcPr>
          <w:p w14:paraId="677F8184" w14:textId="77777777" w:rsidR="006A229F" w:rsidRDefault="006A229F" w:rsidP="006A229F">
            <w:pPr>
              <w:shd w:val="clear" w:color="auto" w:fill="FFFFFF"/>
              <w:spacing w:before="30"/>
              <w:jc w:val="both"/>
              <w:rPr>
                <w:rFonts w:ascii="Arial" w:hAnsi="Arial" w:cs="Arial"/>
                <w:sz w:val="20"/>
                <w:lang w:eastAsia="en-AU"/>
              </w:rPr>
            </w:pPr>
            <w:r w:rsidRPr="00BA0424">
              <w:rPr>
                <w:rFonts w:ascii="Arial" w:hAnsi="Arial" w:cs="Arial"/>
                <w:sz w:val="20"/>
                <w:lang w:eastAsia="en-AU"/>
              </w:rPr>
              <w:t>The</w:t>
            </w:r>
            <w:r>
              <w:rPr>
                <w:rFonts w:ascii="Arial" w:hAnsi="Arial" w:cs="Arial"/>
                <w:sz w:val="20"/>
                <w:lang w:eastAsia="en-AU"/>
              </w:rPr>
              <w:t>se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assessment tables are </w:t>
            </w:r>
            <w:r>
              <w:rPr>
                <w:rFonts w:ascii="Arial" w:hAnsi="Arial" w:cs="Arial"/>
                <w:sz w:val="20"/>
                <w:lang w:eastAsia="en-AU"/>
              </w:rPr>
              <w:t xml:space="preserve">designed 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>to be read in con</w:t>
            </w:r>
            <w:r>
              <w:rPr>
                <w:rFonts w:ascii="Arial" w:hAnsi="Arial" w:cs="Arial"/>
                <w:sz w:val="20"/>
                <w:lang w:eastAsia="en-AU"/>
              </w:rPr>
              <w:t>junction with Camden Local Environmental Plan 2010 (Camden LEP), Camden Development Control Plan 2019 (Camden DCP) and all other applicable environmental planning instruments.</w:t>
            </w:r>
          </w:p>
          <w:p w14:paraId="219885B0" w14:textId="77777777" w:rsidR="006A229F" w:rsidRDefault="006A229F" w:rsidP="006A229F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en-AU"/>
              </w:rPr>
            </w:pPr>
          </w:p>
          <w:p w14:paraId="734D7784" w14:textId="77777777" w:rsidR="006A229F" w:rsidRDefault="006A229F" w:rsidP="006A229F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Council has prepared th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e </w:t>
            </w:r>
            <w:r>
              <w:rPr>
                <w:rFonts w:ascii="Arial" w:hAnsi="Arial" w:cs="Arial"/>
                <w:sz w:val="20"/>
                <w:lang w:eastAsia="en-AU"/>
              </w:rPr>
              <w:t>tables in good faith to aid you in the preparation of development applications.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Council will make </w:t>
            </w:r>
            <w:r>
              <w:rPr>
                <w:rFonts w:ascii="Arial" w:hAnsi="Arial" w:cs="Arial"/>
                <w:sz w:val="20"/>
                <w:lang w:eastAsia="en-AU"/>
              </w:rPr>
              <w:t>every reasonable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effort to ensure that the </w:t>
            </w:r>
            <w:r>
              <w:rPr>
                <w:rFonts w:ascii="Arial" w:hAnsi="Arial" w:cs="Arial"/>
                <w:sz w:val="20"/>
                <w:lang w:eastAsia="en-AU"/>
              </w:rPr>
              <w:t>tables are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accurate 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lastRenderedPageBreak/>
              <w:t xml:space="preserve">and </w:t>
            </w:r>
            <w:r>
              <w:rPr>
                <w:rFonts w:ascii="Arial" w:hAnsi="Arial" w:cs="Arial"/>
                <w:sz w:val="20"/>
                <w:lang w:eastAsia="en-AU"/>
              </w:rPr>
              <w:t xml:space="preserve">kept 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>up to date.</w:t>
            </w:r>
          </w:p>
          <w:p w14:paraId="7DEF0733" w14:textId="77777777" w:rsidR="006A229F" w:rsidRPr="00BA0424" w:rsidRDefault="006A229F" w:rsidP="006A229F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en-AU"/>
              </w:rPr>
            </w:pPr>
          </w:p>
          <w:p w14:paraId="55F4204B" w14:textId="77777777" w:rsidR="006A229F" w:rsidRDefault="006A229F" w:rsidP="006A229F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 xml:space="preserve">Notwithstanding, 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Council does not guarantee, and accepts no legal liability </w:t>
            </w:r>
            <w:r>
              <w:rPr>
                <w:rFonts w:ascii="Arial" w:hAnsi="Arial" w:cs="Arial"/>
                <w:sz w:val="20"/>
                <w:lang w:eastAsia="en-AU"/>
              </w:rPr>
              <w:t>for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>, the accuracy of the tables. Users should</w:t>
            </w:r>
            <w:r>
              <w:rPr>
                <w:rFonts w:ascii="Arial" w:hAnsi="Arial" w:cs="Arial"/>
                <w:sz w:val="20"/>
                <w:lang w:eastAsia="en-AU"/>
              </w:rPr>
              <w:t xml:space="preserve"> refer to the Camden LEP, the Camden DCP and all other applicable environmental planning instruments and consider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> seek</w:t>
            </w:r>
            <w:r>
              <w:rPr>
                <w:rFonts w:ascii="Arial" w:hAnsi="Arial" w:cs="Arial"/>
                <w:sz w:val="20"/>
                <w:lang w:eastAsia="en-AU"/>
              </w:rPr>
              <w:t>ing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independent and professional advice prior to </w:t>
            </w:r>
            <w:r>
              <w:rPr>
                <w:rFonts w:ascii="Arial" w:hAnsi="Arial" w:cs="Arial"/>
                <w:sz w:val="20"/>
                <w:lang w:eastAsia="en-AU"/>
              </w:rPr>
              <w:t>using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the tables</w:t>
            </w:r>
            <w:r>
              <w:rPr>
                <w:rFonts w:ascii="Arial" w:hAnsi="Arial" w:cs="Arial"/>
                <w:sz w:val="20"/>
                <w:lang w:eastAsia="en-AU"/>
              </w:rPr>
              <w:t>.</w:t>
            </w:r>
          </w:p>
          <w:p w14:paraId="1187C553" w14:textId="77777777" w:rsidR="006A229F" w:rsidRDefault="006A229F" w:rsidP="006A229F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en-AU"/>
              </w:rPr>
            </w:pPr>
          </w:p>
          <w:p w14:paraId="5ACA5D20" w14:textId="20A9C018" w:rsidR="00BA0424" w:rsidRPr="00BA0424" w:rsidRDefault="006A229F" w:rsidP="006A229F">
            <w:pPr>
              <w:shd w:val="clear" w:color="auto" w:fill="FFFFFF"/>
              <w:spacing w:after="30"/>
              <w:jc w:val="both"/>
              <w:rPr>
                <w:rFonts w:ascii="Arial" w:hAnsi="Arial" w:cs="Arial"/>
                <w:sz w:val="24"/>
                <w:lang w:eastAsia="en-AU"/>
              </w:rPr>
            </w:pP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By using </w:t>
            </w:r>
            <w:r>
              <w:rPr>
                <w:rFonts w:ascii="Arial" w:hAnsi="Arial" w:cs="Arial"/>
                <w:sz w:val="20"/>
                <w:lang w:eastAsia="en-AU"/>
              </w:rPr>
              <w:t>the tables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you </w:t>
            </w:r>
            <w:r>
              <w:rPr>
                <w:rFonts w:ascii="Arial" w:hAnsi="Arial" w:cs="Arial"/>
                <w:sz w:val="20"/>
                <w:lang w:eastAsia="en-AU"/>
              </w:rPr>
              <w:t>acknowledge that you have read and accept this disclaimer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>.</w:t>
            </w:r>
          </w:p>
        </w:tc>
      </w:tr>
    </w:tbl>
    <w:p w14:paraId="253D929D" w14:textId="77777777" w:rsidR="00BA0424" w:rsidRDefault="00BA0424" w:rsidP="005807BB">
      <w:pPr>
        <w:spacing w:before="30" w:after="30"/>
        <w:rPr>
          <w:rFonts w:ascii="Arial" w:hAnsi="Arial" w:cs="Arial"/>
          <w:szCs w:val="22"/>
          <w:lang w:val="en-US"/>
        </w:rPr>
      </w:pPr>
    </w:p>
    <w:sectPr w:rsidR="00BA0424" w:rsidSect="00CD3AFB">
      <w:footerReference w:type="default" r:id="rId8"/>
      <w:headerReference w:type="first" r:id="rId9"/>
      <w:footerReference w:type="first" r:id="rId10"/>
      <w:pgSz w:w="11906" w:h="16838"/>
      <w:pgMar w:top="993" w:right="1797" w:bottom="1440" w:left="179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ABCE" w14:textId="77777777" w:rsidR="008A0EA7" w:rsidRDefault="008A0EA7">
      <w:r>
        <w:separator/>
      </w:r>
    </w:p>
  </w:endnote>
  <w:endnote w:type="continuationSeparator" w:id="0">
    <w:p w14:paraId="7AA2CAFA" w14:textId="77777777" w:rsidR="008A0EA7" w:rsidRDefault="008A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F694" w14:textId="6430EF89" w:rsidR="00180503" w:rsidRPr="00A51C09" w:rsidRDefault="00112BC9" w:rsidP="00C46235">
    <w:pPr>
      <w:pStyle w:val="Footer"/>
      <w:tabs>
        <w:tab w:val="clear" w:pos="8306"/>
        <w:tab w:val="right" w:pos="8364"/>
      </w:tabs>
      <w:ind w:left="-142" w:right="-52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>April</w:t>
    </w:r>
    <w:r w:rsidR="00267DA0">
      <w:rPr>
        <w:rFonts w:ascii="Arial" w:hAnsi="Arial" w:cs="Arial"/>
        <w:sz w:val="18"/>
        <w:szCs w:val="18"/>
        <w:lang w:val="en-US"/>
      </w:rPr>
      <w:t xml:space="preserve"> 202</w:t>
    </w:r>
    <w:r w:rsidR="006A229F">
      <w:rPr>
        <w:rFonts w:ascii="Arial" w:hAnsi="Arial" w:cs="Arial"/>
        <w:sz w:val="18"/>
        <w:szCs w:val="18"/>
        <w:lang w:val="en-US"/>
      </w:rPr>
      <w:t>2</w:t>
    </w:r>
    <w:r w:rsidR="00180503" w:rsidRPr="00A51C09">
      <w:rPr>
        <w:rFonts w:ascii="Arial" w:hAnsi="Arial" w:cs="Arial"/>
        <w:sz w:val="18"/>
        <w:szCs w:val="18"/>
        <w:lang w:val="en-US"/>
      </w:rPr>
      <w:tab/>
    </w:r>
    <w:r w:rsidR="00180503">
      <w:rPr>
        <w:rFonts w:ascii="Arial" w:hAnsi="Arial" w:cs="Arial"/>
        <w:sz w:val="18"/>
        <w:szCs w:val="18"/>
        <w:lang w:val="en-US"/>
      </w:rPr>
      <w:tab/>
    </w:r>
    <w:r w:rsidR="00180503" w:rsidRPr="00A51C09">
      <w:rPr>
        <w:rFonts w:ascii="Arial" w:hAnsi="Arial" w:cs="Arial"/>
        <w:sz w:val="18"/>
        <w:szCs w:val="18"/>
        <w:lang w:val="en-US"/>
      </w:rPr>
      <w:t xml:space="preserve">Page </w:t>
    </w:r>
    <w:r w:rsidR="00042AB5" w:rsidRPr="00A51C09">
      <w:rPr>
        <w:rStyle w:val="PageNumber"/>
        <w:rFonts w:ascii="Arial" w:hAnsi="Arial" w:cs="Arial"/>
        <w:sz w:val="18"/>
        <w:szCs w:val="18"/>
      </w:rPr>
      <w:fldChar w:fldCharType="begin"/>
    </w:r>
    <w:r w:rsidR="00180503" w:rsidRPr="00A51C0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042AB5" w:rsidRPr="00A51C09">
      <w:rPr>
        <w:rStyle w:val="PageNumber"/>
        <w:rFonts w:ascii="Arial" w:hAnsi="Arial" w:cs="Arial"/>
        <w:sz w:val="18"/>
        <w:szCs w:val="18"/>
      </w:rPr>
      <w:fldChar w:fldCharType="separate"/>
    </w:r>
    <w:r w:rsidR="00287EB3">
      <w:rPr>
        <w:rStyle w:val="PageNumber"/>
        <w:rFonts w:ascii="Arial" w:hAnsi="Arial" w:cs="Arial"/>
        <w:noProof/>
        <w:sz w:val="18"/>
        <w:szCs w:val="18"/>
      </w:rPr>
      <w:t>5</w:t>
    </w:r>
    <w:r w:rsidR="00042AB5" w:rsidRPr="00A51C09">
      <w:rPr>
        <w:rStyle w:val="PageNumber"/>
        <w:rFonts w:ascii="Arial" w:hAnsi="Arial" w:cs="Arial"/>
        <w:sz w:val="18"/>
        <w:szCs w:val="18"/>
      </w:rPr>
      <w:fldChar w:fldCharType="end"/>
    </w:r>
    <w:r w:rsidR="00180503" w:rsidRPr="00A51C09">
      <w:rPr>
        <w:rStyle w:val="PageNumber"/>
        <w:rFonts w:ascii="Arial" w:hAnsi="Arial" w:cs="Arial"/>
        <w:sz w:val="18"/>
        <w:szCs w:val="18"/>
      </w:rPr>
      <w:t xml:space="preserve"> of </w:t>
    </w:r>
    <w:r w:rsidR="00042AB5" w:rsidRPr="00A51C09">
      <w:rPr>
        <w:rStyle w:val="PageNumber"/>
        <w:rFonts w:ascii="Arial" w:hAnsi="Arial" w:cs="Arial"/>
        <w:sz w:val="18"/>
        <w:szCs w:val="18"/>
      </w:rPr>
      <w:fldChar w:fldCharType="begin"/>
    </w:r>
    <w:r w:rsidR="00180503" w:rsidRPr="00A51C0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042AB5" w:rsidRPr="00A51C09">
      <w:rPr>
        <w:rStyle w:val="PageNumber"/>
        <w:rFonts w:ascii="Arial" w:hAnsi="Arial" w:cs="Arial"/>
        <w:sz w:val="18"/>
        <w:szCs w:val="18"/>
      </w:rPr>
      <w:fldChar w:fldCharType="separate"/>
    </w:r>
    <w:r w:rsidR="00287EB3">
      <w:rPr>
        <w:rStyle w:val="PageNumber"/>
        <w:rFonts w:ascii="Arial" w:hAnsi="Arial" w:cs="Arial"/>
        <w:noProof/>
        <w:sz w:val="18"/>
        <w:szCs w:val="18"/>
      </w:rPr>
      <w:t>5</w:t>
    </w:r>
    <w:r w:rsidR="00042AB5" w:rsidRPr="00A51C09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4C12" w14:textId="45C4210B" w:rsidR="00180503" w:rsidRPr="00A51C09" w:rsidRDefault="002F3582" w:rsidP="00C46235">
    <w:pPr>
      <w:pStyle w:val="Footer"/>
      <w:tabs>
        <w:tab w:val="clear" w:pos="8306"/>
        <w:tab w:val="right" w:pos="8364"/>
      </w:tabs>
      <w:ind w:left="-142" w:right="-52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>April</w:t>
    </w:r>
    <w:r w:rsidR="00267DA0">
      <w:rPr>
        <w:rFonts w:ascii="Arial" w:hAnsi="Arial" w:cs="Arial"/>
        <w:sz w:val="18"/>
        <w:szCs w:val="18"/>
        <w:lang w:val="en-US"/>
      </w:rPr>
      <w:t xml:space="preserve"> 202</w:t>
    </w:r>
    <w:r w:rsidR="00253ABE">
      <w:rPr>
        <w:rFonts w:ascii="Arial" w:hAnsi="Arial" w:cs="Arial"/>
        <w:sz w:val="18"/>
        <w:szCs w:val="18"/>
        <w:lang w:val="en-US"/>
      </w:rPr>
      <w:t>2</w:t>
    </w:r>
    <w:r w:rsidR="00180503" w:rsidRPr="00A51C09">
      <w:rPr>
        <w:rFonts w:ascii="Arial" w:hAnsi="Arial" w:cs="Arial"/>
        <w:sz w:val="18"/>
        <w:szCs w:val="18"/>
        <w:lang w:val="en-US"/>
      </w:rPr>
      <w:tab/>
    </w:r>
    <w:r w:rsidR="00180503">
      <w:rPr>
        <w:rFonts w:ascii="Arial" w:hAnsi="Arial" w:cs="Arial"/>
        <w:sz w:val="18"/>
        <w:szCs w:val="18"/>
        <w:lang w:val="en-US"/>
      </w:rPr>
      <w:tab/>
    </w:r>
    <w:r w:rsidR="00180503" w:rsidRPr="00A51C09">
      <w:rPr>
        <w:rFonts w:ascii="Arial" w:hAnsi="Arial" w:cs="Arial"/>
        <w:sz w:val="18"/>
        <w:szCs w:val="18"/>
        <w:lang w:val="en-US"/>
      </w:rPr>
      <w:t xml:space="preserve">Page </w:t>
    </w:r>
    <w:r w:rsidR="00042AB5" w:rsidRPr="00A51C09">
      <w:rPr>
        <w:rStyle w:val="PageNumber"/>
        <w:rFonts w:ascii="Arial" w:hAnsi="Arial" w:cs="Arial"/>
        <w:sz w:val="18"/>
        <w:szCs w:val="18"/>
      </w:rPr>
      <w:fldChar w:fldCharType="begin"/>
    </w:r>
    <w:r w:rsidR="00180503" w:rsidRPr="00A51C0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042AB5" w:rsidRPr="00A51C09">
      <w:rPr>
        <w:rStyle w:val="PageNumber"/>
        <w:rFonts w:ascii="Arial" w:hAnsi="Arial" w:cs="Arial"/>
        <w:sz w:val="18"/>
        <w:szCs w:val="18"/>
      </w:rPr>
      <w:fldChar w:fldCharType="separate"/>
    </w:r>
    <w:r w:rsidR="001A3E1D">
      <w:rPr>
        <w:rStyle w:val="PageNumber"/>
        <w:rFonts w:ascii="Arial" w:hAnsi="Arial" w:cs="Arial"/>
        <w:noProof/>
        <w:sz w:val="18"/>
        <w:szCs w:val="18"/>
      </w:rPr>
      <w:t>1</w:t>
    </w:r>
    <w:r w:rsidR="00042AB5" w:rsidRPr="00A51C09">
      <w:rPr>
        <w:rStyle w:val="PageNumber"/>
        <w:rFonts w:ascii="Arial" w:hAnsi="Arial" w:cs="Arial"/>
        <w:sz w:val="18"/>
        <w:szCs w:val="18"/>
      </w:rPr>
      <w:fldChar w:fldCharType="end"/>
    </w:r>
    <w:r w:rsidR="00180503" w:rsidRPr="00A51C09">
      <w:rPr>
        <w:rStyle w:val="PageNumber"/>
        <w:rFonts w:ascii="Arial" w:hAnsi="Arial" w:cs="Arial"/>
        <w:sz w:val="18"/>
        <w:szCs w:val="18"/>
      </w:rPr>
      <w:t xml:space="preserve"> of </w:t>
    </w:r>
    <w:r w:rsidR="00042AB5" w:rsidRPr="00A51C09">
      <w:rPr>
        <w:rStyle w:val="PageNumber"/>
        <w:rFonts w:ascii="Arial" w:hAnsi="Arial" w:cs="Arial"/>
        <w:sz w:val="18"/>
        <w:szCs w:val="18"/>
      </w:rPr>
      <w:fldChar w:fldCharType="begin"/>
    </w:r>
    <w:r w:rsidR="00180503" w:rsidRPr="00A51C0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042AB5" w:rsidRPr="00A51C09">
      <w:rPr>
        <w:rStyle w:val="PageNumber"/>
        <w:rFonts w:ascii="Arial" w:hAnsi="Arial" w:cs="Arial"/>
        <w:sz w:val="18"/>
        <w:szCs w:val="18"/>
      </w:rPr>
      <w:fldChar w:fldCharType="separate"/>
    </w:r>
    <w:r w:rsidR="001A3E1D">
      <w:rPr>
        <w:rStyle w:val="PageNumber"/>
        <w:rFonts w:ascii="Arial" w:hAnsi="Arial" w:cs="Arial"/>
        <w:noProof/>
        <w:sz w:val="18"/>
        <w:szCs w:val="18"/>
      </w:rPr>
      <w:t>5</w:t>
    </w:r>
    <w:r w:rsidR="00042AB5" w:rsidRPr="00A51C09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ACE3A" w14:textId="77777777" w:rsidR="008A0EA7" w:rsidRDefault="008A0EA7">
      <w:r>
        <w:separator/>
      </w:r>
    </w:p>
  </w:footnote>
  <w:footnote w:type="continuationSeparator" w:id="0">
    <w:p w14:paraId="250A13BB" w14:textId="77777777" w:rsidR="008A0EA7" w:rsidRDefault="008A0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pPr w:leftFromText="180" w:rightFromText="180" w:vertAnchor="page" w:horzAnchor="margin" w:tblpXSpec="center" w:tblpY="1891"/>
      <w:tblW w:w="93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7"/>
    </w:tblGrid>
    <w:tr w:rsidR="00180503" w:rsidRPr="00DF3691" w14:paraId="43EDD553" w14:textId="77777777" w:rsidTr="00180503">
      <w:trPr>
        <w:trHeight w:val="731"/>
      </w:trPr>
      <w:tc>
        <w:tcPr>
          <w:tcW w:w="9357" w:type="dxa"/>
          <w:shd w:val="clear" w:color="auto" w:fill="auto"/>
        </w:tcPr>
        <w:p w14:paraId="1FF94F25" w14:textId="200000E8" w:rsidR="00180503" w:rsidRPr="00DF3691" w:rsidRDefault="00161B25" w:rsidP="00DF3691">
          <w:pPr>
            <w:spacing w:after="120"/>
            <w:jc w:val="center"/>
            <w:rPr>
              <w:rFonts w:ascii="Arial" w:hAnsi="Arial"/>
              <w:b/>
              <w:color w:val="FFFFFF" w:themeColor="background1"/>
              <w:sz w:val="28"/>
            </w:rPr>
          </w:pPr>
          <w:r>
            <w:rPr>
              <w:rFonts w:ascii="Arial" w:hAnsi="Arial"/>
              <w:b/>
              <w:color w:val="FFFFFF" w:themeColor="background1"/>
              <w:sz w:val="28"/>
            </w:rPr>
            <w:t>General</w:t>
          </w:r>
          <w:r w:rsidR="00D20C57">
            <w:rPr>
              <w:rFonts w:ascii="Arial" w:hAnsi="Arial"/>
              <w:b/>
              <w:color w:val="FFFFFF" w:themeColor="background1"/>
              <w:sz w:val="28"/>
            </w:rPr>
            <w:t xml:space="preserve"> </w:t>
          </w:r>
          <w:r w:rsidR="00112BCA">
            <w:rPr>
              <w:rFonts w:ascii="Arial" w:hAnsi="Arial"/>
              <w:b/>
              <w:color w:val="FFFFFF" w:themeColor="background1"/>
              <w:sz w:val="28"/>
            </w:rPr>
            <w:t>Urban Swimming Pools</w:t>
          </w:r>
          <w:r w:rsidR="00EC6CA6">
            <w:rPr>
              <w:rFonts w:ascii="Arial" w:hAnsi="Arial"/>
              <w:b/>
              <w:color w:val="FFFFFF" w:themeColor="background1"/>
              <w:sz w:val="28"/>
            </w:rPr>
            <w:t xml:space="preserve"> </w:t>
          </w:r>
          <w:r w:rsidR="00180503" w:rsidRPr="00DF3691">
            <w:rPr>
              <w:rFonts w:ascii="Arial" w:hAnsi="Arial"/>
              <w:b/>
              <w:color w:val="FFFFFF" w:themeColor="background1"/>
              <w:sz w:val="28"/>
            </w:rPr>
            <w:t>Assessment Tables</w:t>
          </w:r>
        </w:p>
        <w:p w14:paraId="3A5E04E0" w14:textId="77777777" w:rsidR="00180503" w:rsidRPr="00DF3691" w:rsidRDefault="00180503" w:rsidP="00272A33">
          <w:pPr>
            <w:spacing w:after="120"/>
            <w:jc w:val="center"/>
            <w:rPr>
              <w:rFonts w:ascii="Arial" w:hAnsi="Arial"/>
              <w:color w:val="FFFFFF" w:themeColor="background1"/>
            </w:rPr>
          </w:pPr>
          <w:r w:rsidRPr="00DF3691">
            <w:rPr>
              <w:rFonts w:ascii="Arial" w:hAnsi="Arial"/>
              <w:b/>
              <w:color w:val="FFFFFF" w:themeColor="background1"/>
              <w:sz w:val="28"/>
            </w:rPr>
            <w:t>Camde</w:t>
          </w:r>
          <w:r w:rsidR="00F22C20">
            <w:rPr>
              <w:rFonts w:ascii="Arial" w:hAnsi="Arial"/>
              <w:b/>
              <w:color w:val="FFFFFF" w:themeColor="background1"/>
              <w:sz w:val="28"/>
            </w:rPr>
            <w:t>n Development Control Plan 2019</w:t>
          </w:r>
        </w:p>
      </w:tc>
    </w:tr>
  </w:tbl>
  <w:p w14:paraId="161DA3BA" w14:textId="77777777" w:rsidR="00180503" w:rsidRDefault="0018050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8208" behindDoc="1" locked="0" layoutInCell="1" allowOverlap="1" wp14:anchorId="27432896" wp14:editId="5678CD6B">
          <wp:simplePos x="0" y="0"/>
          <wp:positionH relativeFrom="page">
            <wp:posOffset>-3893</wp:posOffset>
          </wp:positionH>
          <wp:positionV relativeFrom="paragraph">
            <wp:posOffset>-461176</wp:posOffset>
          </wp:positionV>
          <wp:extent cx="7560945" cy="1767205"/>
          <wp:effectExtent l="0" t="0" r="1905" b="4445"/>
          <wp:wrapNone/>
          <wp:docPr id="16" name="Picture 16" descr="A4 Letterhead 2018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Letterhead 2018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76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A1ED07E" w14:textId="77777777" w:rsidR="00180503" w:rsidRDefault="00180503">
    <w:pPr>
      <w:pStyle w:val="Header"/>
    </w:pPr>
  </w:p>
  <w:p w14:paraId="5B3134E8" w14:textId="77777777" w:rsidR="00180503" w:rsidRDefault="00180503">
    <w:pPr>
      <w:pStyle w:val="Header"/>
    </w:pPr>
  </w:p>
  <w:p w14:paraId="09C79EE5" w14:textId="77777777" w:rsidR="00180503" w:rsidRDefault="00180503">
    <w:pPr>
      <w:pStyle w:val="Header"/>
    </w:pPr>
  </w:p>
  <w:p w14:paraId="4A277F46" w14:textId="77777777" w:rsidR="00180503" w:rsidRDefault="00180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4E3"/>
    <w:multiLevelType w:val="hybridMultilevel"/>
    <w:tmpl w:val="4078C4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E1240"/>
    <w:multiLevelType w:val="hybridMultilevel"/>
    <w:tmpl w:val="8A22BA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E05741"/>
    <w:multiLevelType w:val="hybridMultilevel"/>
    <w:tmpl w:val="2766D6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22465"/>
    <w:multiLevelType w:val="hybridMultilevel"/>
    <w:tmpl w:val="EA58DAE4"/>
    <w:lvl w:ilvl="0" w:tplc="54EEA2B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53CA6"/>
    <w:multiLevelType w:val="hybridMultilevel"/>
    <w:tmpl w:val="F3A0F5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B2FE0"/>
    <w:multiLevelType w:val="hybridMultilevel"/>
    <w:tmpl w:val="AB846D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544AE3"/>
    <w:multiLevelType w:val="hybridMultilevel"/>
    <w:tmpl w:val="769E17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C50406"/>
    <w:multiLevelType w:val="hybridMultilevel"/>
    <w:tmpl w:val="C12EA78C"/>
    <w:lvl w:ilvl="0" w:tplc="C474516A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B603EC8"/>
    <w:multiLevelType w:val="hybridMultilevel"/>
    <w:tmpl w:val="C70A52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84A52"/>
    <w:multiLevelType w:val="hybridMultilevel"/>
    <w:tmpl w:val="CF78AD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B88"/>
    <w:rsid w:val="00007F18"/>
    <w:rsid w:val="00020D64"/>
    <w:rsid w:val="00020E1B"/>
    <w:rsid w:val="00024C4E"/>
    <w:rsid w:val="00032755"/>
    <w:rsid w:val="00037AA4"/>
    <w:rsid w:val="00042AB5"/>
    <w:rsid w:val="00043432"/>
    <w:rsid w:val="0004372A"/>
    <w:rsid w:val="00050AB4"/>
    <w:rsid w:val="000563EB"/>
    <w:rsid w:val="000571DC"/>
    <w:rsid w:val="0006288C"/>
    <w:rsid w:val="0007472C"/>
    <w:rsid w:val="00077F15"/>
    <w:rsid w:val="0008448B"/>
    <w:rsid w:val="00090DF7"/>
    <w:rsid w:val="000A4C4B"/>
    <w:rsid w:val="000B1106"/>
    <w:rsid w:val="000B4B47"/>
    <w:rsid w:val="000B58AB"/>
    <w:rsid w:val="000C1EF6"/>
    <w:rsid w:val="000C39FF"/>
    <w:rsid w:val="000C6F7A"/>
    <w:rsid w:val="000D0B0A"/>
    <w:rsid w:val="000D1C32"/>
    <w:rsid w:val="000E3942"/>
    <w:rsid w:val="000E4B16"/>
    <w:rsid w:val="000F1BAE"/>
    <w:rsid w:val="000F2692"/>
    <w:rsid w:val="000F7CB7"/>
    <w:rsid w:val="001028FF"/>
    <w:rsid w:val="00112BC9"/>
    <w:rsid w:val="00112BCA"/>
    <w:rsid w:val="00115AB9"/>
    <w:rsid w:val="001170B3"/>
    <w:rsid w:val="001205DE"/>
    <w:rsid w:val="001237D1"/>
    <w:rsid w:val="00123C8B"/>
    <w:rsid w:val="00125F05"/>
    <w:rsid w:val="0012762E"/>
    <w:rsid w:val="00133424"/>
    <w:rsid w:val="001415C0"/>
    <w:rsid w:val="0014235E"/>
    <w:rsid w:val="00160EA4"/>
    <w:rsid w:val="00161B25"/>
    <w:rsid w:val="001647C3"/>
    <w:rsid w:val="00170D87"/>
    <w:rsid w:val="00173D89"/>
    <w:rsid w:val="00180503"/>
    <w:rsid w:val="00182622"/>
    <w:rsid w:val="001835B4"/>
    <w:rsid w:val="00187B35"/>
    <w:rsid w:val="00193D95"/>
    <w:rsid w:val="00195BE9"/>
    <w:rsid w:val="00197638"/>
    <w:rsid w:val="001A068A"/>
    <w:rsid w:val="001A3E1D"/>
    <w:rsid w:val="001B3352"/>
    <w:rsid w:val="001B6AE1"/>
    <w:rsid w:val="001B7131"/>
    <w:rsid w:val="001C3C73"/>
    <w:rsid w:val="001E15BE"/>
    <w:rsid w:val="001F270D"/>
    <w:rsid w:val="001F6B88"/>
    <w:rsid w:val="001F6E1A"/>
    <w:rsid w:val="001F735B"/>
    <w:rsid w:val="002116B2"/>
    <w:rsid w:val="00211792"/>
    <w:rsid w:val="00221636"/>
    <w:rsid w:val="00222B3A"/>
    <w:rsid w:val="00231939"/>
    <w:rsid w:val="0023257A"/>
    <w:rsid w:val="00233B04"/>
    <w:rsid w:val="002406A9"/>
    <w:rsid w:val="00240738"/>
    <w:rsid w:val="00251E91"/>
    <w:rsid w:val="00253595"/>
    <w:rsid w:val="00253ABE"/>
    <w:rsid w:val="00254423"/>
    <w:rsid w:val="002625EF"/>
    <w:rsid w:val="00266588"/>
    <w:rsid w:val="002672A4"/>
    <w:rsid w:val="00267DA0"/>
    <w:rsid w:val="00271F65"/>
    <w:rsid w:val="0027284C"/>
    <w:rsid w:val="00272A33"/>
    <w:rsid w:val="00273606"/>
    <w:rsid w:val="002756B9"/>
    <w:rsid w:val="00280997"/>
    <w:rsid w:val="0028099A"/>
    <w:rsid w:val="00287EB3"/>
    <w:rsid w:val="00292D72"/>
    <w:rsid w:val="00294459"/>
    <w:rsid w:val="00294A52"/>
    <w:rsid w:val="0029500D"/>
    <w:rsid w:val="0029782F"/>
    <w:rsid w:val="002A4D9A"/>
    <w:rsid w:val="002A5AEE"/>
    <w:rsid w:val="002A5CD7"/>
    <w:rsid w:val="002B2BEC"/>
    <w:rsid w:val="002B4441"/>
    <w:rsid w:val="002B6407"/>
    <w:rsid w:val="002C18B2"/>
    <w:rsid w:val="002D0354"/>
    <w:rsid w:val="002D1E66"/>
    <w:rsid w:val="002F02A7"/>
    <w:rsid w:val="002F1672"/>
    <w:rsid w:val="002F3582"/>
    <w:rsid w:val="002F4C62"/>
    <w:rsid w:val="002F6F8D"/>
    <w:rsid w:val="002F713A"/>
    <w:rsid w:val="003041B1"/>
    <w:rsid w:val="00307F6B"/>
    <w:rsid w:val="00311B54"/>
    <w:rsid w:val="00330262"/>
    <w:rsid w:val="00335390"/>
    <w:rsid w:val="00350737"/>
    <w:rsid w:val="00361619"/>
    <w:rsid w:val="003639E4"/>
    <w:rsid w:val="003751B7"/>
    <w:rsid w:val="00383F76"/>
    <w:rsid w:val="00394092"/>
    <w:rsid w:val="0039437F"/>
    <w:rsid w:val="0039511D"/>
    <w:rsid w:val="00397F32"/>
    <w:rsid w:val="00397F7D"/>
    <w:rsid w:val="003A55A6"/>
    <w:rsid w:val="003A5774"/>
    <w:rsid w:val="003A6D09"/>
    <w:rsid w:val="003C4CA4"/>
    <w:rsid w:val="003D025C"/>
    <w:rsid w:val="003D1668"/>
    <w:rsid w:val="003D2920"/>
    <w:rsid w:val="003E6E6C"/>
    <w:rsid w:val="003E7DAC"/>
    <w:rsid w:val="003F28AC"/>
    <w:rsid w:val="004024A5"/>
    <w:rsid w:val="00405489"/>
    <w:rsid w:val="00407B49"/>
    <w:rsid w:val="00407BF4"/>
    <w:rsid w:val="00411AA4"/>
    <w:rsid w:val="004209F7"/>
    <w:rsid w:val="00433C5C"/>
    <w:rsid w:val="004415DC"/>
    <w:rsid w:val="00444FD3"/>
    <w:rsid w:val="004546BA"/>
    <w:rsid w:val="00456A4F"/>
    <w:rsid w:val="0046188D"/>
    <w:rsid w:val="00461D71"/>
    <w:rsid w:val="00463CF8"/>
    <w:rsid w:val="00465C73"/>
    <w:rsid w:val="00471153"/>
    <w:rsid w:val="00472616"/>
    <w:rsid w:val="0047454C"/>
    <w:rsid w:val="00476DE4"/>
    <w:rsid w:val="00485F0A"/>
    <w:rsid w:val="004901E7"/>
    <w:rsid w:val="004A531B"/>
    <w:rsid w:val="004B2DF9"/>
    <w:rsid w:val="004B756C"/>
    <w:rsid w:val="004D20CA"/>
    <w:rsid w:val="004D2B06"/>
    <w:rsid w:val="004D516A"/>
    <w:rsid w:val="004E09EE"/>
    <w:rsid w:val="004E413C"/>
    <w:rsid w:val="004E6EE5"/>
    <w:rsid w:val="004F14F9"/>
    <w:rsid w:val="004F3EDA"/>
    <w:rsid w:val="004F50D8"/>
    <w:rsid w:val="004F5B10"/>
    <w:rsid w:val="00502288"/>
    <w:rsid w:val="00505BA2"/>
    <w:rsid w:val="00514E2C"/>
    <w:rsid w:val="00526076"/>
    <w:rsid w:val="00530EFC"/>
    <w:rsid w:val="00543A95"/>
    <w:rsid w:val="00550190"/>
    <w:rsid w:val="00561F7C"/>
    <w:rsid w:val="00563669"/>
    <w:rsid w:val="00564462"/>
    <w:rsid w:val="00567F00"/>
    <w:rsid w:val="005800E7"/>
    <w:rsid w:val="005805A1"/>
    <w:rsid w:val="005807BB"/>
    <w:rsid w:val="0058276C"/>
    <w:rsid w:val="00583207"/>
    <w:rsid w:val="00592602"/>
    <w:rsid w:val="005964C8"/>
    <w:rsid w:val="005972FC"/>
    <w:rsid w:val="005A45CF"/>
    <w:rsid w:val="005B7D63"/>
    <w:rsid w:val="005C26FA"/>
    <w:rsid w:val="005C2DCB"/>
    <w:rsid w:val="005D02E3"/>
    <w:rsid w:val="005D3D2D"/>
    <w:rsid w:val="005D42A0"/>
    <w:rsid w:val="005D483C"/>
    <w:rsid w:val="005D7763"/>
    <w:rsid w:val="005D7B03"/>
    <w:rsid w:val="005E3939"/>
    <w:rsid w:val="00600D2F"/>
    <w:rsid w:val="0060683C"/>
    <w:rsid w:val="00606AFA"/>
    <w:rsid w:val="00611DE9"/>
    <w:rsid w:val="0061421F"/>
    <w:rsid w:val="0062221B"/>
    <w:rsid w:val="00622233"/>
    <w:rsid w:val="006269A5"/>
    <w:rsid w:val="006269BA"/>
    <w:rsid w:val="0063631F"/>
    <w:rsid w:val="00643AE0"/>
    <w:rsid w:val="006573CF"/>
    <w:rsid w:val="00664D5C"/>
    <w:rsid w:val="0068168C"/>
    <w:rsid w:val="00681E48"/>
    <w:rsid w:val="006827E3"/>
    <w:rsid w:val="00690A2F"/>
    <w:rsid w:val="00691A45"/>
    <w:rsid w:val="006A229F"/>
    <w:rsid w:val="006A306C"/>
    <w:rsid w:val="006B04EB"/>
    <w:rsid w:val="006B7749"/>
    <w:rsid w:val="006C1113"/>
    <w:rsid w:val="006D6197"/>
    <w:rsid w:val="006E4F7E"/>
    <w:rsid w:val="006E5D34"/>
    <w:rsid w:val="006F67E3"/>
    <w:rsid w:val="006F7566"/>
    <w:rsid w:val="006F774A"/>
    <w:rsid w:val="00706D40"/>
    <w:rsid w:val="00710790"/>
    <w:rsid w:val="00734361"/>
    <w:rsid w:val="00736D39"/>
    <w:rsid w:val="00740738"/>
    <w:rsid w:val="007428AD"/>
    <w:rsid w:val="00743102"/>
    <w:rsid w:val="007439D7"/>
    <w:rsid w:val="00752CCA"/>
    <w:rsid w:val="00753D3E"/>
    <w:rsid w:val="00756F93"/>
    <w:rsid w:val="00761333"/>
    <w:rsid w:val="00781177"/>
    <w:rsid w:val="00781271"/>
    <w:rsid w:val="007815C0"/>
    <w:rsid w:val="00786142"/>
    <w:rsid w:val="00791B28"/>
    <w:rsid w:val="007926D9"/>
    <w:rsid w:val="007A1CA4"/>
    <w:rsid w:val="007A3A12"/>
    <w:rsid w:val="007A515A"/>
    <w:rsid w:val="007A65F9"/>
    <w:rsid w:val="007A7B0F"/>
    <w:rsid w:val="007B4376"/>
    <w:rsid w:val="007B6F22"/>
    <w:rsid w:val="007B7A01"/>
    <w:rsid w:val="007C4302"/>
    <w:rsid w:val="007C45DB"/>
    <w:rsid w:val="007C5B88"/>
    <w:rsid w:val="007D7729"/>
    <w:rsid w:val="007E5584"/>
    <w:rsid w:val="007E618B"/>
    <w:rsid w:val="007F3A12"/>
    <w:rsid w:val="007F7E7F"/>
    <w:rsid w:val="00810793"/>
    <w:rsid w:val="0081226B"/>
    <w:rsid w:val="008202C8"/>
    <w:rsid w:val="00824827"/>
    <w:rsid w:val="0082497D"/>
    <w:rsid w:val="008360C7"/>
    <w:rsid w:val="00850567"/>
    <w:rsid w:val="00856E36"/>
    <w:rsid w:val="008734FB"/>
    <w:rsid w:val="00873716"/>
    <w:rsid w:val="00884819"/>
    <w:rsid w:val="00884AF0"/>
    <w:rsid w:val="00884BA8"/>
    <w:rsid w:val="008907A3"/>
    <w:rsid w:val="00892E10"/>
    <w:rsid w:val="0089671D"/>
    <w:rsid w:val="00896904"/>
    <w:rsid w:val="008A00FC"/>
    <w:rsid w:val="008A0EA7"/>
    <w:rsid w:val="008A3F22"/>
    <w:rsid w:val="008A56E8"/>
    <w:rsid w:val="008A5C8E"/>
    <w:rsid w:val="008B759E"/>
    <w:rsid w:val="008B75F5"/>
    <w:rsid w:val="008C2AA9"/>
    <w:rsid w:val="008C4127"/>
    <w:rsid w:val="008C4D4F"/>
    <w:rsid w:val="008C58A2"/>
    <w:rsid w:val="008C6E29"/>
    <w:rsid w:val="008D327D"/>
    <w:rsid w:val="008E7B84"/>
    <w:rsid w:val="008F7A79"/>
    <w:rsid w:val="00905094"/>
    <w:rsid w:val="00906C4D"/>
    <w:rsid w:val="00914327"/>
    <w:rsid w:val="009220D4"/>
    <w:rsid w:val="00922A36"/>
    <w:rsid w:val="00926005"/>
    <w:rsid w:val="00926D7D"/>
    <w:rsid w:val="009412D3"/>
    <w:rsid w:val="00941D7F"/>
    <w:rsid w:val="0094597E"/>
    <w:rsid w:val="0095695D"/>
    <w:rsid w:val="00961E94"/>
    <w:rsid w:val="009636E3"/>
    <w:rsid w:val="00967D15"/>
    <w:rsid w:val="009708EA"/>
    <w:rsid w:val="00971CAA"/>
    <w:rsid w:val="00971FAF"/>
    <w:rsid w:val="00972DDF"/>
    <w:rsid w:val="0097331A"/>
    <w:rsid w:val="0097614F"/>
    <w:rsid w:val="0098274C"/>
    <w:rsid w:val="009A7A47"/>
    <w:rsid w:val="009B679C"/>
    <w:rsid w:val="009C6392"/>
    <w:rsid w:val="009D1CBA"/>
    <w:rsid w:val="009E0B01"/>
    <w:rsid w:val="009E2B61"/>
    <w:rsid w:val="009E60E8"/>
    <w:rsid w:val="009E7177"/>
    <w:rsid w:val="009F704A"/>
    <w:rsid w:val="00A0096D"/>
    <w:rsid w:val="00A04B88"/>
    <w:rsid w:val="00A151D6"/>
    <w:rsid w:val="00A215FA"/>
    <w:rsid w:val="00A230BF"/>
    <w:rsid w:val="00A24927"/>
    <w:rsid w:val="00A35B9A"/>
    <w:rsid w:val="00A42543"/>
    <w:rsid w:val="00A42922"/>
    <w:rsid w:val="00A4321A"/>
    <w:rsid w:val="00A46304"/>
    <w:rsid w:val="00A51C09"/>
    <w:rsid w:val="00A53F90"/>
    <w:rsid w:val="00A604AC"/>
    <w:rsid w:val="00A65016"/>
    <w:rsid w:val="00A75DB6"/>
    <w:rsid w:val="00A800FA"/>
    <w:rsid w:val="00A86EA3"/>
    <w:rsid w:val="00A903C3"/>
    <w:rsid w:val="00A90476"/>
    <w:rsid w:val="00A91C39"/>
    <w:rsid w:val="00A91DE8"/>
    <w:rsid w:val="00A93AF6"/>
    <w:rsid w:val="00AA3528"/>
    <w:rsid w:val="00AA5DB7"/>
    <w:rsid w:val="00AA7B0B"/>
    <w:rsid w:val="00AB05CB"/>
    <w:rsid w:val="00AB3E39"/>
    <w:rsid w:val="00AC0A6E"/>
    <w:rsid w:val="00AC1530"/>
    <w:rsid w:val="00AC464D"/>
    <w:rsid w:val="00AC7E5E"/>
    <w:rsid w:val="00AD58AC"/>
    <w:rsid w:val="00AD69C4"/>
    <w:rsid w:val="00AE1C86"/>
    <w:rsid w:val="00AE4F48"/>
    <w:rsid w:val="00AF129A"/>
    <w:rsid w:val="00AF1857"/>
    <w:rsid w:val="00AF299C"/>
    <w:rsid w:val="00AF2BCC"/>
    <w:rsid w:val="00AF4F56"/>
    <w:rsid w:val="00B114F3"/>
    <w:rsid w:val="00B21C55"/>
    <w:rsid w:val="00B22ACB"/>
    <w:rsid w:val="00B23A9F"/>
    <w:rsid w:val="00B301B6"/>
    <w:rsid w:val="00B3661C"/>
    <w:rsid w:val="00B412F3"/>
    <w:rsid w:val="00B5035A"/>
    <w:rsid w:val="00B56694"/>
    <w:rsid w:val="00B621C0"/>
    <w:rsid w:val="00B63818"/>
    <w:rsid w:val="00B65C96"/>
    <w:rsid w:val="00B67846"/>
    <w:rsid w:val="00B767CF"/>
    <w:rsid w:val="00B86158"/>
    <w:rsid w:val="00B87895"/>
    <w:rsid w:val="00B9160A"/>
    <w:rsid w:val="00B9414D"/>
    <w:rsid w:val="00BA0424"/>
    <w:rsid w:val="00BA3EC1"/>
    <w:rsid w:val="00BB19BF"/>
    <w:rsid w:val="00BB354C"/>
    <w:rsid w:val="00BB785B"/>
    <w:rsid w:val="00BC3158"/>
    <w:rsid w:val="00BC52AF"/>
    <w:rsid w:val="00BD00E3"/>
    <w:rsid w:val="00BD3CF2"/>
    <w:rsid w:val="00BE147F"/>
    <w:rsid w:val="00BE26E5"/>
    <w:rsid w:val="00BE460C"/>
    <w:rsid w:val="00BE4626"/>
    <w:rsid w:val="00BE61E5"/>
    <w:rsid w:val="00BF3916"/>
    <w:rsid w:val="00C040C9"/>
    <w:rsid w:val="00C057DC"/>
    <w:rsid w:val="00C07CA8"/>
    <w:rsid w:val="00C1358D"/>
    <w:rsid w:val="00C25693"/>
    <w:rsid w:val="00C3023C"/>
    <w:rsid w:val="00C456A3"/>
    <w:rsid w:val="00C45F1C"/>
    <w:rsid w:val="00C46235"/>
    <w:rsid w:val="00C51431"/>
    <w:rsid w:val="00C569B2"/>
    <w:rsid w:val="00C56EC6"/>
    <w:rsid w:val="00C577DB"/>
    <w:rsid w:val="00C616C5"/>
    <w:rsid w:val="00C62068"/>
    <w:rsid w:val="00C65777"/>
    <w:rsid w:val="00C70C7D"/>
    <w:rsid w:val="00C70FE4"/>
    <w:rsid w:val="00C7487B"/>
    <w:rsid w:val="00C81001"/>
    <w:rsid w:val="00C873E0"/>
    <w:rsid w:val="00C907E6"/>
    <w:rsid w:val="00C917FC"/>
    <w:rsid w:val="00C952D6"/>
    <w:rsid w:val="00CA0412"/>
    <w:rsid w:val="00CA3243"/>
    <w:rsid w:val="00CA52C6"/>
    <w:rsid w:val="00CA613A"/>
    <w:rsid w:val="00CB3F88"/>
    <w:rsid w:val="00CB69C9"/>
    <w:rsid w:val="00CB7811"/>
    <w:rsid w:val="00CC0CBF"/>
    <w:rsid w:val="00CC3782"/>
    <w:rsid w:val="00CD1D47"/>
    <w:rsid w:val="00CD3AFB"/>
    <w:rsid w:val="00CD45D9"/>
    <w:rsid w:val="00CD65C9"/>
    <w:rsid w:val="00CF2E1C"/>
    <w:rsid w:val="00CF69AE"/>
    <w:rsid w:val="00D03091"/>
    <w:rsid w:val="00D061AC"/>
    <w:rsid w:val="00D0747F"/>
    <w:rsid w:val="00D07551"/>
    <w:rsid w:val="00D171D0"/>
    <w:rsid w:val="00D20B46"/>
    <w:rsid w:val="00D20C57"/>
    <w:rsid w:val="00D315EF"/>
    <w:rsid w:val="00D318A8"/>
    <w:rsid w:val="00D33032"/>
    <w:rsid w:val="00D35BC0"/>
    <w:rsid w:val="00D369A4"/>
    <w:rsid w:val="00D36B12"/>
    <w:rsid w:val="00D42017"/>
    <w:rsid w:val="00D42D0F"/>
    <w:rsid w:val="00D47D84"/>
    <w:rsid w:val="00D505E4"/>
    <w:rsid w:val="00D50F0D"/>
    <w:rsid w:val="00D57F62"/>
    <w:rsid w:val="00D604E2"/>
    <w:rsid w:val="00D65A7F"/>
    <w:rsid w:val="00D66D13"/>
    <w:rsid w:val="00D74869"/>
    <w:rsid w:val="00D768EF"/>
    <w:rsid w:val="00D86CDB"/>
    <w:rsid w:val="00D91126"/>
    <w:rsid w:val="00DA61A2"/>
    <w:rsid w:val="00DC235F"/>
    <w:rsid w:val="00DD225E"/>
    <w:rsid w:val="00DE00C7"/>
    <w:rsid w:val="00DE5A87"/>
    <w:rsid w:val="00DF3691"/>
    <w:rsid w:val="00E03BD0"/>
    <w:rsid w:val="00E10BEE"/>
    <w:rsid w:val="00E22A4F"/>
    <w:rsid w:val="00E25EA5"/>
    <w:rsid w:val="00E2659A"/>
    <w:rsid w:val="00E26E4A"/>
    <w:rsid w:val="00E40AAF"/>
    <w:rsid w:val="00E40C2F"/>
    <w:rsid w:val="00E42B2C"/>
    <w:rsid w:val="00E521A2"/>
    <w:rsid w:val="00E65472"/>
    <w:rsid w:val="00E70344"/>
    <w:rsid w:val="00E75A50"/>
    <w:rsid w:val="00E821A9"/>
    <w:rsid w:val="00E85177"/>
    <w:rsid w:val="00EC2C9D"/>
    <w:rsid w:val="00EC46B8"/>
    <w:rsid w:val="00EC6CA6"/>
    <w:rsid w:val="00EF027F"/>
    <w:rsid w:val="00EF15A3"/>
    <w:rsid w:val="00EF5C75"/>
    <w:rsid w:val="00F1112F"/>
    <w:rsid w:val="00F12FD6"/>
    <w:rsid w:val="00F142DC"/>
    <w:rsid w:val="00F22C20"/>
    <w:rsid w:val="00F23325"/>
    <w:rsid w:val="00F25F36"/>
    <w:rsid w:val="00F324A5"/>
    <w:rsid w:val="00F361F7"/>
    <w:rsid w:val="00F374E0"/>
    <w:rsid w:val="00F47520"/>
    <w:rsid w:val="00F50567"/>
    <w:rsid w:val="00F514DE"/>
    <w:rsid w:val="00F63E07"/>
    <w:rsid w:val="00F72018"/>
    <w:rsid w:val="00F72D13"/>
    <w:rsid w:val="00F75A95"/>
    <w:rsid w:val="00F86BD4"/>
    <w:rsid w:val="00F90BEA"/>
    <w:rsid w:val="00F91F3C"/>
    <w:rsid w:val="00FA0027"/>
    <w:rsid w:val="00FA05FB"/>
    <w:rsid w:val="00FA22E9"/>
    <w:rsid w:val="00FA4D11"/>
    <w:rsid w:val="00FA6657"/>
    <w:rsid w:val="00FA7699"/>
    <w:rsid w:val="00FB125A"/>
    <w:rsid w:val="00FB23E2"/>
    <w:rsid w:val="00FB47B2"/>
    <w:rsid w:val="00FB4C1F"/>
    <w:rsid w:val="00FB5BFF"/>
    <w:rsid w:val="00FB7503"/>
    <w:rsid w:val="00FB7842"/>
    <w:rsid w:val="00FC4BA9"/>
    <w:rsid w:val="00FC7866"/>
    <w:rsid w:val="00FD0D45"/>
    <w:rsid w:val="00FE55EC"/>
    <w:rsid w:val="00FE5782"/>
    <w:rsid w:val="00FE5E16"/>
    <w:rsid w:val="00FF1262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."/>
  <w:listSeparator w:val=","/>
  <w14:docId w14:val="4912FC5F"/>
  <w15:docId w15:val="{5BBD5096-1661-4765-A56F-EBC2640E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5DB7"/>
    <w:rPr>
      <w:rFonts w:ascii="Bookman Old Style" w:hAnsi="Bookman Old Style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5DB7"/>
    <w:pPr>
      <w:jc w:val="center"/>
    </w:pPr>
    <w:rPr>
      <w:rFonts w:ascii="Arial" w:hAnsi="Arial"/>
      <w:sz w:val="48"/>
    </w:rPr>
  </w:style>
  <w:style w:type="paragraph" w:styleId="Footer">
    <w:name w:val="footer"/>
    <w:basedOn w:val="Normal"/>
    <w:rsid w:val="001237D1"/>
    <w:pPr>
      <w:tabs>
        <w:tab w:val="center" w:pos="4153"/>
        <w:tab w:val="right" w:pos="8306"/>
      </w:tabs>
      <w:jc w:val="both"/>
    </w:pPr>
  </w:style>
  <w:style w:type="paragraph" w:styleId="Header">
    <w:name w:val="header"/>
    <w:basedOn w:val="Normal"/>
    <w:rsid w:val="00A51C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1C09"/>
  </w:style>
  <w:style w:type="table" w:styleId="TableGrid">
    <w:name w:val="Table Grid"/>
    <w:basedOn w:val="TableNormal"/>
    <w:rsid w:val="004F3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68A"/>
    <w:pPr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AA3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3528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896904"/>
    <w:rPr>
      <w:color w:val="808080"/>
    </w:rPr>
  </w:style>
  <w:style w:type="character" w:customStyle="1" w:styleId="Style4">
    <w:name w:val="Style4"/>
    <w:basedOn w:val="DefaultParagraphFont"/>
    <w:uiPriority w:val="1"/>
    <w:rsid w:val="00896904"/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uiPriority w:val="39"/>
    <w:rsid w:val="00DF3691"/>
    <w:rPr>
      <w:rFonts w:ascii="Arial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DE9934227E4C8DBA25127EB5002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2A75B-396E-4993-810D-4893DF7707DC}"/>
      </w:docPartPr>
      <w:docPartBody>
        <w:p w:rsidR="00112F31" w:rsidRDefault="00AE1A64" w:rsidP="00AE1A64">
          <w:pPr>
            <w:pStyle w:val="4EDE9934227E4C8DBA25127EB50023F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7C9B3ECB5D4478980CA8BADC37FB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AC98F-33E6-4850-81A9-D79010E0D330}"/>
      </w:docPartPr>
      <w:docPartBody>
        <w:p w:rsidR="00112F31" w:rsidRDefault="00AE1A64" w:rsidP="00AE1A64">
          <w:pPr>
            <w:pStyle w:val="C7C9B3ECB5D4478980CA8BADC37FB0D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43EC403F216E47C4843BB2068D11D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A18C2-171F-4979-ADB1-69EECA6138DA}"/>
      </w:docPartPr>
      <w:docPartBody>
        <w:p w:rsidR="00112F31" w:rsidRDefault="00AE1A64" w:rsidP="00AE1A64">
          <w:pPr>
            <w:pStyle w:val="43EC403F216E47C4843BB2068D11D385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60D1739A287D4492845DE4E13AA10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3154A-00D7-4784-B509-C75EAA061D2A}"/>
      </w:docPartPr>
      <w:docPartBody>
        <w:p w:rsidR="00112F31" w:rsidRDefault="00AE1A64" w:rsidP="00AE1A64">
          <w:pPr>
            <w:pStyle w:val="60D1739A287D4492845DE4E13AA10B2F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FC0A3C1EC62D40C0BF090020EECF5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91706-4A2C-4795-9113-25C90B971312}"/>
      </w:docPartPr>
      <w:docPartBody>
        <w:p w:rsidR="00112F31" w:rsidRDefault="00AE1A64" w:rsidP="00AE1A64">
          <w:pPr>
            <w:pStyle w:val="FC0A3C1EC62D40C0BF090020EECF5BC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ED01C950F64F424BAB9A4C5968354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A3E5B-D5C0-4F2F-A95F-C8EF0C4D536F}"/>
      </w:docPartPr>
      <w:docPartBody>
        <w:p w:rsidR="00112F31" w:rsidRDefault="00AE1A64" w:rsidP="00AE1A64">
          <w:pPr>
            <w:pStyle w:val="ED01C950F64F424BAB9A4C59683541C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E55C091D5A541188A66E376DB7D2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1FCF1-0ECC-4DEC-A0AA-94FD9DF243D7}"/>
      </w:docPartPr>
      <w:docPartBody>
        <w:p w:rsidR="00112F31" w:rsidRDefault="00AE1A64" w:rsidP="00AE1A64">
          <w:pPr>
            <w:pStyle w:val="DE55C091D5A541188A66E376DB7D2BB5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70FD92C056447C887E2943F9B737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C470C-0623-4A75-8352-15B7C34A14E1}"/>
      </w:docPartPr>
      <w:docPartBody>
        <w:p w:rsidR="00112F31" w:rsidRDefault="00AE1A64" w:rsidP="00AE1A64">
          <w:pPr>
            <w:pStyle w:val="270FD92C056447C887E2943F9B737B03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05C9A04732F473B8756D31FC5A9C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F6CF6-22EC-4D15-BF35-8890C1652177}"/>
      </w:docPartPr>
      <w:docPartBody>
        <w:p w:rsidR="00112F31" w:rsidRDefault="00AE1A64" w:rsidP="00AE1A64">
          <w:pPr>
            <w:pStyle w:val="C05C9A04732F473B8756D31FC5A9CB4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264947792374F51AE0F6E73C8F59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0FC86-6B83-44C6-A6C5-89F981A3C896}"/>
      </w:docPartPr>
      <w:docPartBody>
        <w:p w:rsidR="00112F31" w:rsidRDefault="00AE1A64" w:rsidP="00AE1A64">
          <w:pPr>
            <w:pStyle w:val="C264947792374F51AE0F6E73C8F59BF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0644729E03D84AFEADAFA7A66F2C1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8F97A-7591-41B7-A286-5B2801C0E14D}"/>
      </w:docPartPr>
      <w:docPartBody>
        <w:p w:rsidR="00112F31" w:rsidRDefault="00AE1A64" w:rsidP="00AE1A64">
          <w:pPr>
            <w:pStyle w:val="0644729E03D84AFEADAFA7A66F2C11E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1702DEB233D04F52929E4A10AE898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2C9D9-3669-461D-B2A1-DA96DC37CABC}"/>
      </w:docPartPr>
      <w:docPartBody>
        <w:p w:rsidR="00E1307A" w:rsidRDefault="00981883" w:rsidP="00981883">
          <w:pPr>
            <w:pStyle w:val="1702DEB233D04F52929E4A10AE89802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76F09122CDA4F80A46255115F52D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CFC59-6F38-43E1-958C-42EE35C8866F}"/>
      </w:docPartPr>
      <w:docPartBody>
        <w:p w:rsidR="0031191D" w:rsidRDefault="00843315" w:rsidP="00843315">
          <w:pPr>
            <w:pStyle w:val="276F09122CDA4F80A46255115F52D31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A45262384FC64D6EB5D8D727C0CCD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5351A-A224-4575-BEB0-2FC120E51D4B}"/>
      </w:docPartPr>
      <w:docPartBody>
        <w:p w:rsidR="0031191D" w:rsidRDefault="00843315" w:rsidP="00843315">
          <w:pPr>
            <w:pStyle w:val="A45262384FC64D6EB5D8D727C0CCDC44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50BE5EC94BF4A6B8AC78F3F7C5DC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10DE8-E9E1-480E-AC6B-DB47C59BC738}"/>
      </w:docPartPr>
      <w:docPartBody>
        <w:p w:rsidR="0031191D" w:rsidRDefault="00843315" w:rsidP="00843315">
          <w:pPr>
            <w:pStyle w:val="950BE5EC94BF4A6B8AC78F3F7C5DCDE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E8F439A0CD934372B98752FBDC32B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774CB-2140-4897-A963-9368C411EEE0}"/>
      </w:docPartPr>
      <w:docPartBody>
        <w:p w:rsidR="0031191D" w:rsidRDefault="00843315" w:rsidP="00843315">
          <w:pPr>
            <w:pStyle w:val="E8F439A0CD934372B98752FBDC32B89D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BD56A53BFAEB4143B9BB9865E4AB4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F492B-1B53-4FCF-8B07-D6FE494FB3C0}"/>
      </w:docPartPr>
      <w:docPartBody>
        <w:p w:rsidR="0031191D" w:rsidRDefault="00843315" w:rsidP="00843315">
          <w:pPr>
            <w:pStyle w:val="BD56A53BFAEB4143B9BB9865E4AB4387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AB560432B3594152BFB7C514FED57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FFE43-C18E-4677-BC9B-DC1185783228}"/>
      </w:docPartPr>
      <w:docPartBody>
        <w:p w:rsidR="0031191D" w:rsidRDefault="00843315" w:rsidP="00843315">
          <w:pPr>
            <w:pStyle w:val="AB560432B3594152BFB7C514FED579C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F43A2934AE9244A188055386EE26E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469C5-E74F-4700-9C4A-687DA1E89F48}"/>
      </w:docPartPr>
      <w:docPartBody>
        <w:p w:rsidR="0031191D" w:rsidRDefault="00843315" w:rsidP="00843315">
          <w:pPr>
            <w:pStyle w:val="F43A2934AE9244A188055386EE26EAC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6185EB8AF5843D58E5A60BE2970B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86353-65AD-4D84-B2B6-8CBC1CC721D6}"/>
      </w:docPartPr>
      <w:docPartBody>
        <w:p w:rsidR="0031191D" w:rsidRDefault="00843315" w:rsidP="00843315">
          <w:pPr>
            <w:pStyle w:val="36185EB8AF5843D58E5A60BE2970BBEA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3D6"/>
    <w:rsid w:val="000867E7"/>
    <w:rsid w:val="000E6121"/>
    <w:rsid w:val="000E7BD2"/>
    <w:rsid w:val="00112F31"/>
    <w:rsid w:val="002D6B8E"/>
    <w:rsid w:val="0031191D"/>
    <w:rsid w:val="0032017A"/>
    <w:rsid w:val="00334194"/>
    <w:rsid w:val="00343246"/>
    <w:rsid w:val="004B5036"/>
    <w:rsid w:val="004C3866"/>
    <w:rsid w:val="004F40D5"/>
    <w:rsid w:val="005B5606"/>
    <w:rsid w:val="00617BE6"/>
    <w:rsid w:val="00637257"/>
    <w:rsid w:val="00672447"/>
    <w:rsid w:val="006B2032"/>
    <w:rsid w:val="006D3C1E"/>
    <w:rsid w:val="0070717B"/>
    <w:rsid w:val="00747104"/>
    <w:rsid w:val="007528D7"/>
    <w:rsid w:val="00793634"/>
    <w:rsid w:val="007A485E"/>
    <w:rsid w:val="007D33E9"/>
    <w:rsid w:val="00843315"/>
    <w:rsid w:val="008D5308"/>
    <w:rsid w:val="008F5FBE"/>
    <w:rsid w:val="00914A00"/>
    <w:rsid w:val="00981883"/>
    <w:rsid w:val="009900D3"/>
    <w:rsid w:val="0099617D"/>
    <w:rsid w:val="009B13D6"/>
    <w:rsid w:val="009D7F04"/>
    <w:rsid w:val="009F35B9"/>
    <w:rsid w:val="00AE1A64"/>
    <w:rsid w:val="00BE147B"/>
    <w:rsid w:val="00C44D38"/>
    <w:rsid w:val="00C94028"/>
    <w:rsid w:val="00CA155D"/>
    <w:rsid w:val="00E1307A"/>
    <w:rsid w:val="00E4716C"/>
    <w:rsid w:val="00E51355"/>
    <w:rsid w:val="00F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43315"/>
    <w:rPr>
      <w:color w:val="808080"/>
    </w:rPr>
  </w:style>
  <w:style w:type="paragraph" w:customStyle="1" w:styleId="4EDE9934227E4C8DBA25127EB50023F8">
    <w:name w:val="4EDE9934227E4C8DBA25127EB50023F8"/>
    <w:rsid w:val="00AE1A64"/>
  </w:style>
  <w:style w:type="paragraph" w:customStyle="1" w:styleId="C7C9B3ECB5D4478980CA8BADC37FB0D6">
    <w:name w:val="C7C9B3ECB5D4478980CA8BADC37FB0D6"/>
    <w:rsid w:val="00AE1A64"/>
  </w:style>
  <w:style w:type="paragraph" w:customStyle="1" w:styleId="43EC403F216E47C4843BB2068D11D385">
    <w:name w:val="43EC403F216E47C4843BB2068D11D385"/>
    <w:rsid w:val="00AE1A64"/>
  </w:style>
  <w:style w:type="paragraph" w:customStyle="1" w:styleId="60D1739A287D4492845DE4E13AA10B2F">
    <w:name w:val="60D1739A287D4492845DE4E13AA10B2F"/>
    <w:rsid w:val="00AE1A64"/>
  </w:style>
  <w:style w:type="paragraph" w:customStyle="1" w:styleId="FC0A3C1EC62D40C0BF090020EECF5BC0">
    <w:name w:val="FC0A3C1EC62D40C0BF090020EECF5BC0"/>
    <w:rsid w:val="00AE1A64"/>
  </w:style>
  <w:style w:type="paragraph" w:customStyle="1" w:styleId="F3B2724F60DF4A088744D1B28C118DD4">
    <w:name w:val="F3B2724F60DF4A088744D1B28C118DD4"/>
    <w:rsid w:val="00AE1A64"/>
  </w:style>
  <w:style w:type="paragraph" w:customStyle="1" w:styleId="D6D533305F3C426DB6E77B105792E807">
    <w:name w:val="D6D533305F3C426DB6E77B105792E807"/>
    <w:rsid w:val="00AE1A64"/>
  </w:style>
  <w:style w:type="paragraph" w:customStyle="1" w:styleId="544AE4F7DAE74A729F896BE3C340F26B">
    <w:name w:val="544AE4F7DAE74A729F896BE3C340F26B"/>
    <w:rsid w:val="00AE1A64"/>
  </w:style>
  <w:style w:type="paragraph" w:customStyle="1" w:styleId="5FD34FA307C24D348F8AC4FE014D0B09">
    <w:name w:val="5FD34FA307C24D348F8AC4FE014D0B09"/>
    <w:rsid w:val="00AE1A64"/>
  </w:style>
  <w:style w:type="paragraph" w:customStyle="1" w:styleId="6759EE2A4ADA49BAB6A9306B94D95406">
    <w:name w:val="6759EE2A4ADA49BAB6A9306B94D95406"/>
    <w:rsid w:val="00AE1A64"/>
  </w:style>
  <w:style w:type="paragraph" w:customStyle="1" w:styleId="0201854E418F4C17B719DB0CBDD8C965">
    <w:name w:val="0201854E418F4C17B719DB0CBDD8C965"/>
    <w:rsid w:val="00AE1A64"/>
  </w:style>
  <w:style w:type="paragraph" w:customStyle="1" w:styleId="7EC046FEFC0644278475F961ED1A39EF">
    <w:name w:val="7EC046FEFC0644278475F961ED1A39EF"/>
    <w:rsid w:val="00AE1A64"/>
  </w:style>
  <w:style w:type="paragraph" w:customStyle="1" w:styleId="C9327D3637434251B7E736253077ED97">
    <w:name w:val="C9327D3637434251B7E736253077ED97"/>
    <w:rsid w:val="00AE1A64"/>
  </w:style>
  <w:style w:type="paragraph" w:customStyle="1" w:styleId="D8E919A8D77945E489DAFF4E6F774E7C">
    <w:name w:val="D8E919A8D77945E489DAFF4E6F774E7C"/>
    <w:rsid w:val="00AE1A64"/>
  </w:style>
  <w:style w:type="paragraph" w:customStyle="1" w:styleId="01EEBB4F44D74FAFA8627B03916A4747">
    <w:name w:val="01EEBB4F44D74FAFA8627B03916A4747"/>
    <w:rsid w:val="00AE1A64"/>
  </w:style>
  <w:style w:type="paragraph" w:customStyle="1" w:styleId="AAC18C21E2B74E31B1A811EE1541C4A9">
    <w:name w:val="AAC18C21E2B74E31B1A811EE1541C4A9"/>
    <w:rsid w:val="00AE1A64"/>
  </w:style>
  <w:style w:type="paragraph" w:customStyle="1" w:styleId="E0CF895E22C14FC4B10720ECA6DAA0DB">
    <w:name w:val="E0CF895E22C14FC4B10720ECA6DAA0DB"/>
    <w:rsid w:val="00AE1A64"/>
  </w:style>
  <w:style w:type="paragraph" w:customStyle="1" w:styleId="ED01C950F64F424BAB9A4C59683541CB">
    <w:name w:val="ED01C950F64F424BAB9A4C59683541CB"/>
    <w:rsid w:val="00AE1A64"/>
  </w:style>
  <w:style w:type="paragraph" w:customStyle="1" w:styleId="6BD9FFF432FB4E5B94E795E2F42F3D74">
    <w:name w:val="6BD9FFF432FB4E5B94E795E2F42F3D74"/>
    <w:rsid w:val="00AE1A64"/>
  </w:style>
  <w:style w:type="paragraph" w:customStyle="1" w:styleId="DE55C091D5A541188A66E376DB7D2BB5">
    <w:name w:val="DE55C091D5A541188A66E376DB7D2BB5"/>
    <w:rsid w:val="00AE1A64"/>
  </w:style>
  <w:style w:type="paragraph" w:customStyle="1" w:styleId="270FD92C056447C887E2943F9B737B03">
    <w:name w:val="270FD92C056447C887E2943F9B737B03"/>
    <w:rsid w:val="00AE1A64"/>
  </w:style>
  <w:style w:type="paragraph" w:customStyle="1" w:styleId="C05C9A04732F473B8756D31FC5A9CB48">
    <w:name w:val="C05C9A04732F473B8756D31FC5A9CB48"/>
    <w:rsid w:val="00AE1A64"/>
  </w:style>
  <w:style w:type="paragraph" w:customStyle="1" w:styleId="C264947792374F51AE0F6E73C8F59BF8">
    <w:name w:val="C264947792374F51AE0F6E73C8F59BF8"/>
    <w:rsid w:val="00AE1A64"/>
  </w:style>
  <w:style w:type="paragraph" w:customStyle="1" w:styleId="0644729E03D84AFEADAFA7A66F2C11E8">
    <w:name w:val="0644729E03D84AFEADAFA7A66F2C11E8"/>
    <w:rsid w:val="00AE1A64"/>
  </w:style>
  <w:style w:type="paragraph" w:customStyle="1" w:styleId="1702DEB233D04F52929E4A10AE898026">
    <w:name w:val="1702DEB233D04F52929E4A10AE898026"/>
    <w:rsid w:val="00981883"/>
    <w:pPr>
      <w:spacing w:after="160" w:line="259" w:lineRule="auto"/>
    </w:pPr>
  </w:style>
  <w:style w:type="paragraph" w:customStyle="1" w:styleId="276F09122CDA4F80A46255115F52D319">
    <w:name w:val="276F09122CDA4F80A46255115F52D319"/>
    <w:rsid w:val="00843315"/>
    <w:pPr>
      <w:spacing w:after="160" w:line="259" w:lineRule="auto"/>
    </w:pPr>
  </w:style>
  <w:style w:type="paragraph" w:customStyle="1" w:styleId="A45262384FC64D6EB5D8D727C0CCDC44">
    <w:name w:val="A45262384FC64D6EB5D8D727C0CCDC44"/>
    <w:rsid w:val="00843315"/>
    <w:pPr>
      <w:spacing w:after="160" w:line="259" w:lineRule="auto"/>
    </w:pPr>
  </w:style>
  <w:style w:type="paragraph" w:customStyle="1" w:styleId="950BE5EC94BF4A6B8AC78F3F7C5DCDEC">
    <w:name w:val="950BE5EC94BF4A6B8AC78F3F7C5DCDEC"/>
    <w:rsid w:val="00843315"/>
    <w:pPr>
      <w:spacing w:after="160" w:line="259" w:lineRule="auto"/>
    </w:pPr>
  </w:style>
  <w:style w:type="paragraph" w:customStyle="1" w:styleId="327D59942C454C0484D83F41012F675B">
    <w:name w:val="327D59942C454C0484D83F41012F675B"/>
    <w:rsid w:val="00843315"/>
    <w:pPr>
      <w:spacing w:after="160" w:line="259" w:lineRule="auto"/>
    </w:pPr>
  </w:style>
  <w:style w:type="paragraph" w:customStyle="1" w:styleId="E8F439A0CD934372B98752FBDC32B89D">
    <w:name w:val="E8F439A0CD934372B98752FBDC32B89D"/>
    <w:rsid w:val="00843315"/>
    <w:pPr>
      <w:spacing w:after="160" w:line="259" w:lineRule="auto"/>
    </w:pPr>
  </w:style>
  <w:style w:type="paragraph" w:customStyle="1" w:styleId="BD56A53BFAEB4143B9BB9865E4AB4387">
    <w:name w:val="BD56A53BFAEB4143B9BB9865E4AB4387"/>
    <w:rsid w:val="00843315"/>
    <w:pPr>
      <w:spacing w:after="160" w:line="259" w:lineRule="auto"/>
    </w:pPr>
  </w:style>
  <w:style w:type="paragraph" w:customStyle="1" w:styleId="AB560432B3594152BFB7C514FED579C2">
    <w:name w:val="AB560432B3594152BFB7C514FED579C2"/>
    <w:rsid w:val="00843315"/>
    <w:pPr>
      <w:spacing w:after="160" w:line="259" w:lineRule="auto"/>
    </w:pPr>
  </w:style>
  <w:style w:type="paragraph" w:customStyle="1" w:styleId="F43A2934AE9244A188055386EE26EACB">
    <w:name w:val="F43A2934AE9244A188055386EE26EACB"/>
    <w:rsid w:val="00843315"/>
    <w:pPr>
      <w:spacing w:after="160" w:line="259" w:lineRule="auto"/>
    </w:pPr>
  </w:style>
  <w:style w:type="paragraph" w:customStyle="1" w:styleId="36185EB8AF5843D58E5A60BE2970BBEA">
    <w:name w:val="36185EB8AF5843D58E5A60BE2970BBEA"/>
    <w:rsid w:val="0084331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15CEC4D-FAD8-4573-9E02-F9E08498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429</Words>
  <Characters>2360</Characters>
  <Application>Microsoft Office Word</Application>
  <DocSecurity>0</DocSecurity>
  <Lines>138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- DA - Report - Standard</vt:lpstr>
    </vt:vector>
  </TitlesOfParts>
  <Company>Camden Council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- DA - Report - Standard</dc:title>
  <dc:creator>Ryan Pritchard</dc:creator>
  <cp:lastModifiedBy>Ryan Pritchard</cp:lastModifiedBy>
  <cp:revision>41</cp:revision>
  <cp:lastPrinted>2011-06-15T06:45:00Z</cp:lastPrinted>
  <dcterms:created xsi:type="dcterms:W3CDTF">2019-09-10T10:22:00Z</dcterms:created>
  <dcterms:modified xsi:type="dcterms:W3CDTF">2022-04-28T08:21:00Z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cro Buildinfo">
    <vt:lpwstr>Revision: 1888310 - Build Date: 2019/02/25 16:28:47 - Revision Range: 1882251:1888310-Mixed revision WC</vt:lpwstr>
  </property>
  <property fmtid="{D5CDD505-2E9C-101B-9397-08002B2CF9AE}" pid="3" name="ser_num">
    <vt:lpwstr>1017849</vt:lpwstr>
  </property>
  <property fmtid="{D5CDD505-2E9C-101B-9397-08002B2CF9AE}" pid="4" name="conditions added">
    <vt:lpwstr>True</vt:lpwstr>
  </property>
</Properties>
</file>