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4A1C" w14:textId="77777777" w:rsidR="00896904" w:rsidRDefault="00896904" w:rsidP="001A068A">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EF40F0" w14:paraId="5F34618F" w14:textId="77777777" w:rsidTr="003C5C6A">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5F97D788" w14:textId="77777777" w:rsidR="00EF40F0" w:rsidRPr="005D42A0" w:rsidRDefault="00EF40F0" w:rsidP="003C5C6A">
            <w:pPr>
              <w:spacing w:before="30" w:after="30"/>
              <w:jc w:val="center"/>
              <w:rPr>
                <w:rFonts w:ascii="Arial" w:hAnsi="Arial" w:cs="Arial"/>
                <w:b/>
                <w:sz w:val="18"/>
                <w:szCs w:val="18"/>
                <w:lang w:val="en-US"/>
              </w:rPr>
            </w:pPr>
            <w:r>
              <w:rPr>
                <w:rFonts w:ascii="Arial" w:hAnsi="Arial" w:cs="Arial"/>
                <w:b/>
                <w:sz w:val="18"/>
                <w:szCs w:val="18"/>
                <w:lang w:val="en-US"/>
              </w:rPr>
              <w:t>Camden Local Environmental Plan 2010</w:t>
            </w:r>
            <w:r w:rsidRPr="005D42A0">
              <w:rPr>
                <w:rFonts w:ascii="Arial" w:hAnsi="Arial" w:cs="Arial"/>
                <w:b/>
                <w:sz w:val="18"/>
                <w:szCs w:val="18"/>
                <w:lang w:val="en-US"/>
              </w:rPr>
              <w:t xml:space="preserve"> </w:t>
            </w:r>
            <w:r>
              <w:rPr>
                <w:rFonts w:ascii="Arial" w:hAnsi="Arial" w:cs="Arial"/>
                <w:b/>
                <w:sz w:val="18"/>
                <w:szCs w:val="18"/>
                <w:lang w:val="en-US"/>
              </w:rPr>
              <w:t>- All Buildings</w:t>
            </w:r>
          </w:p>
        </w:tc>
      </w:tr>
      <w:tr w:rsidR="00EF40F0" w14:paraId="42498834" w14:textId="77777777" w:rsidTr="00847A2F">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778F8D07" w14:textId="77777777" w:rsidR="00EF40F0" w:rsidRPr="005E3939" w:rsidRDefault="00EF40F0" w:rsidP="00847A2F">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59223CD4" w14:textId="77777777" w:rsidR="00EF40F0" w:rsidRPr="005E3939" w:rsidRDefault="00EF40F0" w:rsidP="00847A2F">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11847174" w14:textId="77777777" w:rsidR="00EF40F0" w:rsidRPr="005E3939" w:rsidRDefault="00EF40F0" w:rsidP="00847A2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210119DA" w14:textId="77777777" w:rsidR="00EF40F0" w:rsidRPr="005E3939" w:rsidRDefault="00EF40F0" w:rsidP="003C5C6A">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EF40F0" w14:paraId="378F9E3C" w14:textId="77777777" w:rsidTr="00847A2F">
        <w:tc>
          <w:tcPr>
            <w:tcW w:w="1668" w:type="dxa"/>
            <w:tcBorders>
              <w:top w:val="single" w:sz="18" w:space="0" w:color="auto"/>
              <w:left w:val="single" w:sz="18" w:space="0" w:color="auto"/>
              <w:bottom w:val="single" w:sz="18" w:space="0" w:color="auto"/>
              <w:right w:val="single" w:sz="6" w:space="0" w:color="auto"/>
            </w:tcBorders>
            <w:vAlign w:val="center"/>
          </w:tcPr>
          <w:p w14:paraId="19FAFBB9" w14:textId="77777777" w:rsidR="00EF40F0"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4.3</w:t>
            </w:r>
          </w:p>
          <w:p w14:paraId="4C97B0F6"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Height of Buildings</w:t>
            </w:r>
          </w:p>
        </w:tc>
        <w:tc>
          <w:tcPr>
            <w:tcW w:w="3685" w:type="dxa"/>
            <w:tcBorders>
              <w:top w:val="single" w:sz="18" w:space="0" w:color="auto"/>
              <w:left w:val="single" w:sz="6" w:space="0" w:color="auto"/>
              <w:bottom w:val="single" w:sz="18" w:space="0" w:color="auto"/>
              <w:right w:val="single" w:sz="6" w:space="0" w:color="auto"/>
            </w:tcBorders>
            <w:vAlign w:val="center"/>
          </w:tcPr>
          <w:p w14:paraId="726CB584" w14:textId="77777777" w:rsidR="00EF40F0" w:rsidRPr="005E3939" w:rsidRDefault="00EF40F0" w:rsidP="00847A2F">
            <w:pPr>
              <w:spacing w:before="30" w:after="30"/>
              <w:jc w:val="both"/>
              <w:rPr>
                <w:rFonts w:ascii="Arial" w:hAnsi="Arial" w:cs="Arial"/>
                <w:sz w:val="16"/>
                <w:szCs w:val="16"/>
                <w:lang w:val="en-US"/>
              </w:rPr>
            </w:pPr>
          </w:p>
        </w:tc>
        <w:tc>
          <w:tcPr>
            <w:tcW w:w="1701" w:type="dxa"/>
            <w:tcBorders>
              <w:top w:val="single" w:sz="18" w:space="0" w:color="auto"/>
              <w:left w:val="single" w:sz="6" w:space="0" w:color="auto"/>
              <w:bottom w:val="single" w:sz="18" w:space="0" w:color="auto"/>
              <w:right w:val="single" w:sz="6" w:space="0" w:color="auto"/>
            </w:tcBorders>
            <w:vAlign w:val="center"/>
          </w:tcPr>
          <w:p w14:paraId="4F7C7539"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25507553"/>
            <w:placeholder>
              <w:docPart w:val="71D173D379954738A3C8C2DF4679B7E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74A9F7AD" w14:textId="77777777" w:rsidR="00EF40F0" w:rsidRPr="005E3939" w:rsidRDefault="00EF40F0"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bl>
    <w:p w14:paraId="1BB63D57" w14:textId="77777777" w:rsidR="00EF40F0" w:rsidRDefault="00EF40F0" w:rsidP="00EF40F0">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EF40F0" w14:paraId="15EFA14B" w14:textId="77777777" w:rsidTr="003C5C6A">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395BE868" w14:textId="77777777" w:rsidR="00EF40F0" w:rsidRPr="005D42A0" w:rsidRDefault="00EF40F0" w:rsidP="00D82EAC">
            <w:pPr>
              <w:spacing w:before="30" w:after="30"/>
              <w:jc w:val="center"/>
              <w:rPr>
                <w:rFonts w:ascii="Arial" w:hAnsi="Arial" w:cs="Arial"/>
                <w:b/>
                <w:sz w:val="18"/>
                <w:szCs w:val="18"/>
                <w:lang w:val="en-US"/>
              </w:rPr>
            </w:pPr>
            <w:r>
              <w:rPr>
                <w:rFonts w:ascii="Arial" w:hAnsi="Arial" w:cs="Arial"/>
                <w:b/>
                <w:sz w:val="18"/>
                <w:szCs w:val="18"/>
                <w:lang w:val="en-US"/>
              </w:rPr>
              <w:t>Camden Development Control Plan 2019</w:t>
            </w:r>
            <w:r w:rsidRPr="005D42A0">
              <w:rPr>
                <w:rFonts w:ascii="Arial" w:hAnsi="Arial" w:cs="Arial"/>
                <w:b/>
                <w:sz w:val="18"/>
                <w:szCs w:val="18"/>
                <w:lang w:val="en-US"/>
              </w:rPr>
              <w:t xml:space="preserve"> </w:t>
            </w:r>
            <w:r>
              <w:rPr>
                <w:rFonts w:ascii="Arial" w:hAnsi="Arial" w:cs="Arial"/>
                <w:b/>
                <w:sz w:val="18"/>
                <w:szCs w:val="18"/>
                <w:lang w:val="en-US"/>
              </w:rPr>
              <w:t>- Dwelling Houses</w:t>
            </w:r>
          </w:p>
        </w:tc>
      </w:tr>
      <w:tr w:rsidR="00EF40F0" w14:paraId="1D29D517" w14:textId="77777777" w:rsidTr="00847A2F">
        <w:trPr>
          <w:trHeight w:val="241"/>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250B86FA" w14:textId="77777777" w:rsidR="00EF40F0" w:rsidRPr="005E3939" w:rsidRDefault="00EF40F0" w:rsidP="00847A2F">
            <w:pPr>
              <w:spacing w:before="30" w:after="30"/>
              <w:jc w:val="both"/>
              <w:rPr>
                <w:rFonts w:ascii="Arial" w:hAnsi="Arial" w:cs="Arial"/>
                <w:b/>
                <w:sz w:val="16"/>
                <w:szCs w:val="16"/>
                <w:lang w:val="en-US"/>
              </w:rPr>
            </w:pPr>
            <w:r>
              <w:rPr>
                <w:rFonts w:ascii="Arial" w:hAnsi="Arial" w:cs="Arial"/>
                <w:b/>
                <w:sz w:val="16"/>
                <w:szCs w:val="16"/>
                <w:lang w:val="en-US"/>
              </w:rPr>
              <w:t>Section</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4645D84C" w14:textId="77777777" w:rsidR="00EF40F0" w:rsidRPr="005E3939" w:rsidRDefault="00EF40F0" w:rsidP="00847A2F">
            <w:pPr>
              <w:spacing w:before="30" w:after="30"/>
              <w:jc w:val="both"/>
              <w:rPr>
                <w:rFonts w:ascii="Arial" w:hAnsi="Arial" w:cs="Arial"/>
                <w:b/>
                <w:sz w:val="16"/>
                <w:szCs w:val="16"/>
                <w:lang w:val="en-US"/>
              </w:rPr>
            </w:pPr>
            <w:r>
              <w:rPr>
                <w:rFonts w:ascii="Arial" w:hAnsi="Arial" w:cs="Arial"/>
                <w:b/>
                <w:sz w:val="16"/>
                <w:szCs w:val="16"/>
                <w:lang w:val="en-US"/>
              </w:rPr>
              <w:t>Control</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0087AD49" w14:textId="77777777" w:rsidR="00EF40F0" w:rsidRPr="005E3939" w:rsidRDefault="00EF40F0" w:rsidP="00847A2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700F7C8B" w14:textId="77777777" w:rsidR="00EF40F0" w:rsidRPr="005E3939" w:rsidRDefault="00EF40F0" w:rsidP="003C5C6A">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EF40F0" w14:paraId="746E5173" w14:textId="77777777" w:rsidTr="00847A2F">
        <w:tc>
          <w:tcPr>
            <w:tcW w:w="1668" w:type="dxa"/>
            <w:tcBorders>
              <w:top w:val="single" w:sz="18" w:space="0" w:color="auto"/>
              <w:left w:val="single" w:sz="18" w:space="0" w:color="auto"/>
              <w:bottom w:val="single" w:sz="18" w:space="0" w:color="auto"/>
              <w:right w:val="single" w:sz="6" w:space="0" w:color="auto"/>
            </w:tcBorders>
            <w:vAlign w:val="center"/>
          </w:tcPr>
          <w:p w14:paraId="68E08448"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4.2.1</w:t>
            </w:r>
          </w:p>
          <w:p w14:paraId="083FAF74"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Site Analysis</w:t>
            </w:r>
          </w:p>
        </w:tc>
        <w:tc>
          <w:tcPr>
            <w:tcW w:w="3685" w:type="dxa"/>
            <w:tcBorders>
              <w:top w:val="single" w:sz="18" w:space="0" w:color="auto"/>
              <w:left w:val="single" w:sz="6" w:space="0" w:color="auto"/>
              <w:bottom w:val="single" w:sz="18" w:space="0" w:color="auto"/>
              <w:right w:val="single" w:sz="6" w:space="0" w:color="auto"/>
            </w:tcBorders>
            <w:vAlign w:val="center"/>
          </w:tcPr>
          <w:p w14:paraId="0E3A9AD5" w14:textId="77777777" w:rsidR="00EF40F0" w:rsidRPr="005E3939" w:rsidRDefault="00EF40F0" w:rsidP="00847A2F">
            <w:pPr>
              <w:spacing w:before="30" w:after="30"/>
              <w:jc w:val="both"/>
              <w:rPr>
                <w:rFonts w:ascii="Arial" w:hAnsi="Arial" w:cs="Arial"/>
                <w:sz w:val="16"/>
                <w:szCs w:val="16"/>
              </w:rPr>
            </w:pPr>
            <w:r>
              <w:rPr>
                <w:rFonts w:ascii="Arial" w:hAnsi="Arial" w:cs="Arial"/>
                <w:sz w:val="16"/>
                <w:szCs w:val="16"/>
              </w:rPr>
              <w:t>A</w:t>
            </w:r>
            <w:r w:rsidRPr="005E3939">
              <w:rPr>
                <w:rFonts w:ascii="Arial" w:hAnsi="Arial" w:cs="Arial"/>
                <w:sz w:val="16"/>
                <w:szCs w:val="16"/>
              </w:rPr>
              <w:t xml:space="preserve"> site analysis plan</w:t>
            </w:r>
            <w:r>
              <w:rPr>
                <w:rFonts w:ascii="Arial" w:hAnsi="Arial" w:cs="Arial"/>
                <w:sz w:val="16"/>
                <w:szCs w:val="16"/>
              </w:rPr>
              <w:t xml:space="preserve"> must be provided</w:t>
            </w:r>
          </w:p>
        </w:tc>
        <w:tc>
          <w:tcPr>
            <w:tcW w:w="1701" w:type="dxa"/>
            <w:tcBorders>
              <w:top w:val="single" w:sz="18" w:space="0" w:color="auto"/>
              <w:left w:val="single" w:sz="6" w:space="0" w:color="auto"/>
              <w:bottom w:val="single" w:sz="18" w:space="0" w:color="auto"/>
              <w:right w:val="single" w:sz="6" w:space="0" w:color="auto"/>
            </w:tcBorders>
            <w:vAlign w:val="center"/>
          </w:tcPr>
          <w:p w14:paraId="79529EDD"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49949"/>
            <w:placeholder>
              <w:docPart w:val="A714911CF7E948849FE3CE650F92B2E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71A57B0B" w14:textId="77777777" w:rsidR="00EF40F0" w:rsidRPr="005E3939" w:rsidRDefault="00EF40F0"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EF40F0" w14:paraId="5C4B5CC7"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47379DBE"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4.2.2</w:t>
            </w:r>
          </w:p>
          <w:p w14:paraId="3BAB4A54"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Cut and Fill</w:t>
            </w:r>
          </w:p>
        </w:tc>
        <w:tc>
          <w:tcPr>
            <w:tcW w:w="3685" w:type="dxa"/>
            <w:tcBorders>
              <w:top w:val="single" w:sz="18" w:space="0" w:color="auto"/>
              <w:left w:val="single" w:sz="6" w:space="0" w:color="auto"/>
              <w:bottom w:val="single" w:sz="6" w:space="0" w:color="auto"/>
              <w:right w:val="single" w:sz="6" w:space="0" w:color="auto"/>
            </w:tcBorders>
            <w:vAlign w:val="center"/>
          </w:tcPr>
          <w:p w14:paraId="354F5D38"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≤1m cut and fill</w:t>
            </w:r>
          </w:p>
        </w:tc>
        <w:tc>
          <w:tcPr>
            <w:tcW w:w="1701" w:type="dxa"/>
            <w:tcBorders>
              <w:top w:val="single" w:sz="18" w:space="0" w:color="auto"/>
              <w:left w:val="single" w:sz="6" w:space="0" w:color="auto"/>
              <w:bottom w:val="single" w:sz="6" w:space="0" w:color="auto"/>
              <w:right w:val="single" w:sz="6" w:space="0" w:color="auto"/>
            </w:tcBorders>
            <w:vAlign w:val="center"/>
          </w:tcPr>
          <w:p w14:paraId="40B80BFA"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49950"/>
            <w:placeholder>
              <w:docPart w:val="31680173A288480B93C96A25AC9BB4E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6FB05F77" w14:textId="77777777" w:rsidR="00EF40F0" w:rsidRPr="005E3939" w:rsidRDefault="00EF40F0"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EF40F0" w14:paraId="5C4C57B5"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52332492"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F0ECC8F"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Fill &gt;300mm within 1m of a boundary contained by a drop edge beam</w:t>
            </w:r>
          </w:p>
        </w:tc>
        <w:tc>
          <w:tcPr>
            <w:tcW w:w="1701" w:type="dxa"/>
            <w:tcBorders>
              <w:top w:val="single" w:sz="6" w:space="0" w:color="auto"/>
              <w:left w:val="single" w:sz="6" w:space="0" w:color="auto"/>
              <w:bottom w:val="single" w:sz="6" w:space="0" w:color="auto"/>
              <w:right w:val="single" w:sz="6" w:space="0" w:color="auto"/>
            </w:tcBorders>
            <w:vAlign w:val="center"/>
          </w:tcPr>
          <w:p w14:paraId="45CA436B"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49951"/>
            <w:placeholder>
              <w:docPart w:val="FE092453FD174367AEE4D2A35759DB9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B8945EC" w14:textId="77777777" w:rsidR="00EF40F0" w:rsidRPr="005E3939" w:rsidRDefault="00EF40F0"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EF40F0" w14:paraId="2382BBB7"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77CDA706"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78D7D14"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 xml:space="preserve">Drop edge beam ≤1m above </w:t>
            </w:r>
            <w:r>
              <w:rPr>
                <w:rFonts w:ascii="Arial" w:hAnsi="Arial" w:cs="Arial"/>
                <w:sz w:val="16"/>
                <w:szCs w:val="16"/>
              </w:rPr>
              <w:t>existing</w:t>
            </w:r>
            <w:r w:rsidRPr="005E3939">
              <w:rPr>
                <w:rFonts w:ascii="Arial" w:hAnsi="Arial" w:cs="Arial"/>
                <w:sz w:val="16"/>
                <w:szCs w:val="16"/>
              </w:rPr>
              <w:t xml:space="preserve"> ground level</w:t>
            </w:r>
          </w:p>
        </w:tc>
        <w:tc>
          <w:tcPr>
            <w:tcW w:w="1701" w:type="dxa"/>
            <w:tcBorders>
              <w:top w:val="single" w:sz="6" w:space="0" w:color="auto"/>
              <w:left w:val="single" w:sz="6" w:space="0" w:color="auto"/>
              <w:bottom w:val="single" w:sz="6" w:space="0" w:color="auto"/>
              <w:right w:val="single" w:sz="6" w:space="0" w:color="auto"/>
            </w:tcBorders>
            <w:vAlign w:val="center"/>
          </w:tcPr>
          <w:p w14:paraId="7A043151"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49952"/>
            <w:placeholder>
              <w:docPart w:val="72A59CC60BFD4C6DB615B46460835A9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DE4F474" w14:textId="77777777" w:rsidR="00EF40F0" w:rsidRPr="005E3939" w:rsidRDefault="00EF40F0"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EF40F0" w14:paraId="704525A8"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69683072"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D1784DE"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 xml:space="preserve">Retaining walls and associated infrastructure </w:t>
            </w:r>
            <w:r>
              <w:rPr>
                <w:rFonts w:ascii="Arial" w:hAnsi="Arial" w:cs="Arial"/>
                <w:sz w:val="16"/>
                <w:szCs w:val="16"/>
              </w:rPr>
              <w:t>must</w:t>
            </w:r>
            <w:r w:rsidRPr="005E3939">
              <w:rPr>
                <w:rFonts w:ascii="Arial" w:hAnsi="Arial" w:cs="Arial"/>
                <w:sz w:val="16"/>
                <w:szCs w:val="16"/>
              </w:rPr>
              <w:t xml:space="preserve"> be contained within property boundaries</w:t>
            </w:r>
          </w:p>
        </w:tc>
        <w:tc>
          <w:tcPr>
            <w:tcW w:w="1701" w:type="dxa"/>
            <w:tcBorders>
              <w:top w:val="single" w:sz="6" w:space="0" w:color="auto"/>
              <w:left w:val="single" w:sz="6" w:space="0" w:color="auto"/>
              <w:bottom w:val="single" w:sz="6" w:space="0" w:color="auto"/>
              <w:right w:val="single" w:sz="6" w:space="0" w:color="auto"/>
            </w:tcBorders>
            <w:vAlign w:val="center"/>
          </w:tcPr>
          <w:p w14:paraId="6A51115C"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49900"/>
            <w:placeholder>
              <w:docPart w:val="FE38C71932114BBBBF2E26390BE51B6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313F906" w14:textId="77777777" w:rsidR="00EF40F0" w:rsidRPr="005E3939" w:rsidRDefault="00EF40F0"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EF40F0" w14:paraId="782C7303" w14:textId="77777777" w:rsidTr="00847A2F">
        <w:tc>
          <w:tcPr>
            <w:tcW w:w="1668" w:type="dxa"/>
            <w:vMerge/>
            <w:tcBorders>
              <w:top w:val="single" w:sz="6" w:space="0" w:color="auto"/>
              <w:left w:val="single" w:sz="18" w:space="0" w:color="auto"/>
              <w:bottom w:val="single" w:sz="18" w:space="0" w:color="auto"/>
              <w:right w:val="single" w:sz="6" w:space="0" w:color="auto"/>
            </w:tcBorders>
            <w:vAlign w:val="center"/>
          </w:tcPr>
          <w:p w14:paraId="27C28D00"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6DA81349"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Height of voids ≤3m (refer to Figure 4-1)</w:t>
            </w:r>
          </w:p>
        </w:tc>
        <w:tc>
          <w:tcPr>
            <w:tcW w:w="1701" w:type="dxa"/>
            <w:tcBorders>
              <w:top w:val="single" w:sz="6" w:space="0" w:color="auto"/>
              <w:left w:val="single" w:sz="6" w:space="0" w:color="auto"/>
              <w:bottom w:val="single" w:sz="18" w:space="0" w:color="auto"/>
              <w:right w:val="single" w:sz="6" w:space="0" w:color="auto"/>
            </w:tcBorders>
            <w:vAlign w:val="center"/>
          </w:tcPr>
          <w:p w14:paraId="63F8D300"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49958"/>
            <w:placeholder>
              <w:docPart w:val="C6E1C503BD764272A1A90646448DDC6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BC38E06" w14:textId="77777777" w:rsidR="00EF40F0" w:rsidRPr="005E3939" w:rsidRDefault="00EF40F0"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F83B4C" w14:paraId="31A6B1C0"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5C453D70" w14:textId="77777777" w:rsidR="00F83B4C" w:rsidRPr="005E3939" w:rsidRDefault="00F83B4C" w:rsidP="00847A2F">
            <w:pPr>
              <w:spacing w:before="30" w:after="30"/>
              <w:jc w:val="both"/>
              <w:rPr>
                <w:rFonts w:ascii="Arial" w:hAnsi="Arial" w:cs="Arial"/>
                <w:sz w:val="16"/>
                <w:szCs w:val="16"/>
                <w:lang w:val="en-US"/>
              </w:rPr>
            </w:pPr>
            <w:r w:rsidRPr="005E3939">
              <w:rPr>
                <w:rFonts w:ascii="Arial" w:hAnsi="Arial" w:cs="Arial"/>
                <w:sz w:val="16"/>
                <w:szCs w:val="16"/>
                <w:lang w:val="en-US"/>
              </w:rPr>
              <w:t>4.2.3</w:t>
            </w:r>
          </w:p>
          <w:p w14:paraId="6752DB8F" w14:textId="77777777" w:rsidR="00F83B4C" w:rsidRPr="005E3939" w:rsidRDefault="00F83B4C" w:rsidP="00847A2F">
            <w:pPr>
              <w:spacing w:before="30" w:after="30"/>
              <w:jc w:val="both"/>
              <w:rPr>
                <w:rFonts w:ascii="Arial" w:hAnsi="Arial" w:cs="Arial"/>
                <w:sz w:val="16"/>
                <w:szCs w:val="16"/>
                <w:lang w:val="en-US"/>
              </w:rPr>
            </w:pPr>
            <w:r w:rsidRPr="005E3939">
              <w:rPr>
                <w:rFonts w:ascii="Arial" w:hAnsi="Arial" w:cs="Arial"/>
                <w:sz w:val="16"/>
                <w:szCs w:val="16"/>
                <w:lang w:val="en-US"/>
              </w:rPr>
              <w:t>Streetscape and Architectural Design</w:t>
            </w:r>
          </w:p>
        </w:tc>
        <w:tc>
          <w:tcPr>
            <w:tcW w:w="3685" w:type="dxa"/>
            <w:tcBorders>
              <w:top w:val="single" w:sz="18" w:space="0" w:color="auto"/>
              <w:left w:val="single" w:sz="6" w:space="0" w:color="auto"/>
              <w:bottom w:val="single" w:sz="6" w:space="0" w:color="auto"/>
              <w:right w:val="single" w:sz="6" w:space="0" w:color="auto"/>
            </w:tcBorders>
            <w:vAlign w:val="center"/>
          </w:tcPr>
          <w:p w14:paraId="70BDF009" w14:textId="77777777" w:rsidR="00F83B4C" w:rsidRPr="005E3939" w:rsidRDefault="00F83B4C" w:rsidP="00847A2F">
            <w:pPr>
              <w:spacing w:before="30" w:after="30"/>
              <w:jc w:val="both"/>
              <w:rPr>
                <w:rFonts w:ascii="Arial" w:hAnsi="Arial" w:cs="Arial"/>
                <w:sz w:val="16"/>
                <w:szCs w:val="16"/>
              </w:rPr>
            </w:pPr>
            <w:r w:rsidRPr="005E3939">
              <w:rPr>
                <w:rFonts w:ascii="Arial" w:hAnsi="Arial" w:cs="Arial"/>
                <w:sz w:val="16"/>
                <w:szCs w:val="16"/>
              </w:rPr>
              <w:t>Primary street facade</w:t>
            </w:r>
            <w:r>
              <w:rPr>
                <w:rFonts w:ascii="Arial" w:hAnsi="Arial" w:cs="Arial"/>
                <w:sz w:val="16"/>
                <w:szCs w:val="16"/>
              </w:rPr>
              <w:t xml:space="preserve"> must</w:t>
            </w:r>
            <w:r w:rsidRPr="005E3939">
              <w:rPr>
                <w:rFonts w:ascii="Arial" w:hAnsi="Arial" w:cs="Arial"/>
                <w:sz w:val="16"/>
                <w:szCs w:val="16"/>
              </w:rPr>
              <w:t xml:space="preserve"> </w:t>
            </w:r>
            <w:r>
              <w:rPr>
                <w:rFonts w:ascii="Arial" w:hAnsi="Arial" w:cs="Arial"/>
                <w:sz w:val="16"/>
                <w:szCs w:val="16"/>
              </w:rPr>
              <w:t>incorporate</w:t>
            </w:r>
            <w:r w:rsidRPr="005E3939">
              <w:rPr>
                <w:rFonts w:ascii="Arial" w:hAnsi="Arial" w:cs="Arial"/>
                <w:sz w:val="16"/>
                <w:szCs w:val="16"/>
              </w:rPr>
              <w:t xml:space="preserve"> ≥2 design features</w:t>
            </w:r>
          </w:p>
        </w:tc>
        <w:tc>
          <w:tcPr>
            <w:tcW w:w="1701" w:type="dxa"/>
            <w:tcBorders>
              <w:top w:val="single" w:sz="18" w:space="0" w:color="auto"/>
              <w:left w:val="single" w:sz="6" w:space="0" w:color="auto"/>
              <w:bottom w:val="single" w:sz="6" w:space="0" w:color="auto"/>
              <w:right w:val="single" w:sz="6" w:space="0" w:color="auto"/>
            </w:tcBorders>
            <w:vAlign w:val="center"/>
          </w:tcPr>
          <w:p w14:paraId="41AE8979" w14:textId="77777777" w:rsidR="00F83B4C" w:rsidRPr="005E3939" w:rsidRDefault="00F83B4C" w:rsidP="00847A2F">
            <w:pPr>
              <w:spacing w:before="30" w:after="30"/>
              <w:jc w:val="both"/>
              <w:rPr>
                <w:rFonts w:ascii="Arial" w:hAnsi="Arial" w:cs="Arial"/>
                <w:sz w:val="16"/>
                <w:szCs w:val="16"/>
                <w:lang w:val="en-US"/>
              </w:rPr>
            </w:pPr>
          </w:p>
        </w:tc>
        <w:sdt>
          <w:sdtPr>
            <w:rPr>
              <w:rStyle w:val="Style4"/>
              <w:rFonts w:cs="Arial"/>
              <w:sz w:val="16"/>
              <w:szCs w:val="16"/>
            </w:rPr>
            <w:id w:val="332049959"/>
            <w:placeholder>
              <w:docPart w:val="CF04E67A6CCE477DB3ED1EA15BE4872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5FDCB8B4" w14:textId="77777777" w:rsidR="00F83B4C" w:rsidRPr="005E3939" w:rsidRDefault="00F83B4C"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F83B4C" w14:paraId="32428B7D"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62FDDCDA" w14:textId="77777777" w:rsidR="00F83B4C" w:rsidRPr="005E3939" w:rsidRDefault="00F83B4C"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00E89B0" w14:textId="77777777" w:rsidR="00F83B4C" w:rsidRPr="005E3939" w:rsidRDefault="00F83B4C" w:rsidP="00847A2F">
            <w:pPr>
              <w:spacing w:before="30" w:after="30"/>
              <w:jc w:val="both"/>
              <w:rPr>
                <w:rFonts w:ascii="Arial" w:hAnsi="Arial" w:cs="Arial"/>
                <w:sz w:val="16"/>
                <w:szCs w:val="16"/>
              </w:rPr>
            </w:pPr>
            <w:r>
              <w:rPr>
                <w:rFonts w:ascii="Arial" w:hAnsi="Arial" w:cs="Arial"/>
                <w:sz w:val="16"/>
                <w:szCs w:val="16"/>
              </w:rPr>
              <w:t>Front facade</w:t>
            </w:r>
            <w:r w:rsidRPr="005E3939">
              <w:rPr>
                <w:rFonts w:ascii="Arial" w:hAnsi="Arial" w:cs="Arial"/>
                <w:sz w:val="16"/>
                <w:szCs w:val="16"/>
              </w:rPr>
              <w:t xml:space="preserve"> to feature ≥1 ground floor habitable room with a window facing the street</w:t>
            </w:r>
          </w:p>
        </w:tc>
        <w:tc>
          <w:tcPr>
            <w:tcW w:w="1701" w:type="dxa"/>
            <w:tcBorders>
              <w:top w:val="single" w:sz="6" w:space="0" w:color="auto"/>
              <w:left w:val="single" w:sz="6" w:space="0" w:color="auto"/>
              <w:bottom w:val="single" w:sz="6" w:space="0" w:color="auto"/>
              <w:right w:val="single" w:sz="6" w:space="0" w:color="auto"/>
            </w:tcBorders>
            <w:vAlign w:val="center"/>
          </w:tcPr>
          <w:p w14:paraId="08C4ED66" w14:textId="77777777" w:rsidR="00F83B4C" w:rsidRPr="005E3939" w:rsidRDefault="00F83B4C" w:rsidP="00847A2F">
            <w:pPr>
              <w:spacing w:before="30" w:after="30"/>
              <w:jc w:val="both"/>
              <w:rPr>
                <w:rFonts w:ascii="Arial" w:hAnsi="Arial" w:cs="Arial"/>
                <w:sz w:val="16"/>
                <w:szCs w:val="16"/>
                <w:lang w:val="en-US"/>
              </w:rPr>
            </w:pPr>
          </w:p>
        </w:tc>
        <w:sdt>
          <w:sdtPr>
            <w:rPr>
              <w:rStyle w:val="Style4"/>
              <w:rFonts w:cs="Arial"/>
              <w:sz w:val="16"/>
              <w:szCs w:val="16"/>
            </w:rPr>
            <w:id w:val="332049983"/>
            <w:placeholder>
              <w:docPart w:val="39903A135D92475185CAD158DC30A78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5D407F9" w14:textId="77777777" w:rsidR="00F83B4C" w:rsidRPr="005E3939" w:rsidRDefault="00F83B4C"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F83B4C" w14:paraId="19098650"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3DEDFE72" w14:textId="77777777" w:rsidR="00F83B4C" w:rsidRPr="005E3939" w:rsidRDefault="00F83B4C"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E47328E" w14:textId="77777777" w:rsidR="00F83B4C" w:rsidRPr="005E3939" w:rsidRDefault="00F83B4C" w:rsidP="00847A2F">
            <w:pPr>
              <w:spacing w:before="30" w:after="30"/>
              <w:jc w:val="both"/>
              <w:rPr>
                <w:rFonts w:ascii="Arial" w:hAnsi="Arial" w:cs="Arial"/>
                <w:sz w:val="16"/>
                <w:szCs w:val="16"/>
              </w:rPr>
            </w:pPr>
            <w:r w:rsidRPr="005E3939">
              <w:rPr>
                <w:rFonts w:ascii="Arial" w:hAnsi="Arial" w:cs="Arial"/>
                <w:sz w:val="16"/>
                <w:szCs w:val="16"/>
              </w:rPr>
              <w:t xml:space="preserve">Secondary street facade </w:t>
            </w:r>
            <w:r>
              <w:rPr>
                <w:rFonts w:ascii="Arial" w:hAnsi="Arial" w:cs="Arial"/>
                <w:sz w:val="16"/>
                <w:szCs w:val="16"/>
              </w:rPr>
              <w:t>must incorporate</w:t>
            </w:r>
            <w:r w:rsidRPr="005E3939">
              <w:rPr>
                <w:rFonts w:ascii="Arial" w:hAnsi="Arial" w:cs="Arial"/>
                <w:sz w:val="16"/>
                <w:szCs w:val="16"/>
              </w:rPr>
              <w:t xml:space="preserve"> ≥2 design features</w:t>
            </w:r>
          </w:p>
        </w:tc>
        <w:tc>
          <w:tcPr>
            <w:tcW w:w="1701" w:type="dxa"/>
            <w:tcBorders>
              <w:top w:val="single" w:sz="6" w:space="0" w:color="auto"/>
              <w:left w:val="single" w:sz="6" w:space="0" w:color="auto"/>
              <w:bottom w:val="single" w:sz="6" w:space="0" w:color="auto"/>
              <w:right w:val="single" w:sz="6" w:space="0" w:color="auto"/>
            </w:tcBorders>
            <w:vAlign w:val="center"/>
          </w:tcPr>
          <w:p w14:paraId="3C6B54F1" w14:textId="77777777" w:rsidR="00F83B4C" w:rsidRPr="005E3939" w:rsidRDefault="00F83B4C" w:rsidP="00847A2F">
            <w:pPr>
              <w:spacing w:before="30" w:after="30"/>
              <w:jc w:val="both"/>
              <w:rPr>
                <w:rFonts w:ascii="Arial" w:hAnsi="Arial" w:cs="Arial"/>
                <w:sz w:val="16"/>
                <w:szCs w:val="16"/>
                <w:lang w:val="en-US"/>
              </w:rPr>
            </w:pPr>
          </w:p>
        </w:tc>
        <w:sdt>
          <w:sdtPr>
            <w:rPr>
              <w:rStyle w:val="Style4"/>
              <w:rFonts w:cs="Arial"/>
              <w:sz w:val="16"/>
              <w:szCs w:val="16"/>
            </w:rPr>
            <w:id w:val="332049980"/>
            <w:placeholder>
              <w:docPart w:val="2BAC9F0E138D41E881DE4FED9FE8704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CA675FE" w14:textId="77777777" w:rsidR="00F83B4C" w:rsidRPr="005E3939" w:rsidRDefault="00F83B4C"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F83B4C" w14:paraId="56B5F8A1"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1D727A6A" w14:textId="77777777" w:rsidR="00F83B4C" w:rsidRPr="005E3939" w:rsidRDefault="00F83B4C"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BCEF5B2" w14:textId="77777777" w:rsidR="00F83B4C" w:rsidRPr="003561C1" w:rsidRDefault="00F83B4C" w:rsidP="00847A2F">
            <w:pPr>
              <w:spacing w:before="30" w:after="30"/>
              <w:jc w:val="both"/>
              <w:rPr>
                <w:rFonts w:ascii="Arial" w:hAnsi="Arial" w:cs="Arial"/>
                <w:sz w:val="16"/>
                <w:szCs w:val="16"/>
              </w:rPr>
            </w:pPr>
            <w:r w:rsidRPr="003561C1">
              <w:rPr>
                <w:rFonts w:ascii="Arial" w:hAnsi="Arial" w:cs="Arial"/>
                <w:sz w:val="16"/>
                <w:szCs w:val="16"/>
              </w:rPr>
              <w:t>≥450mm eaves overhang measured from the fascia board (except for walls built to the boundary)</w:t>
            </w:r>
          </w:p>
        </w:tc>
        <w:tc>
          <w:tcPr>
            <w:tcW w:w="1701" w:type="dxa"/>
            <w:tcBorders>
              <w:top w:val="single" w:sz="6" w:space="0" w:color="auto"/>
              <w:left w:val="single" w:sz="6" w:space="0" w:color="auto"/>
              <w:bottom w:val="single" w:sz="6" w:space="0" w:color="auto"/>
              <w:right w:val="single" w:sz="6" w:space="0" w:color="auto"/>
            </w:tcBorders>
            <w:vAlign w:val="center"/>
          </w:tcPr>
          <w:p w14:paraId="5DB4888D" w14:textId="77777777" w:rsidR="00F83B4C" w:rsidRPr="003561C1" w:rsidRDefault="00F83B4C" w:rsidP="00847A2F">
            <w:pPr>
              <w:spacing w:before="30" w:after="30"/>
              <w:jc w:val="both"/>
              <w:rPr>
                <w:rFonts w:ascii="Arial" w:hAnsi="Arial" w:cs="Arial"/>
                <w:sz w:val="16"/>
                <w:szCs w:val="16"/>
                <w:lang w:val="en-US"/>
              </w:rPr>
            </w:pPr>
          </w:p>
        </w:tc>
        <w:sdt>
          <w:sdtPr>
            <w:rPr>
              <w:rStyle w:val="Style4"/>
              <w:rFonts w:cs="Arial"/>
              <w:sz w:val="16"/>
              <w:szCs w:val="16"/>
            </w:rPr>
            <w:id w:val="332049981"/>
            <w:placeholder>
              <w:docPart w:val="C1F3D0540F5047ED9174926C7D79DBB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1E76FB9" w14:textId="77777777" w:rsidR="00F83B4C" w:rsidRPr="003561C1" w:rsidRDefault="00F83B4C" w:rsidP="003C5C6A">
                <w:pPr>
                  <w:spacing w:before="30" w:after="30"/>
                  <w:jc w:val="center"/>
                  <w:rPr>
                    <w:rFonts w:ascii="Arial" w:hAnsi="Arial" w:cs="Arial"/>
                    <w:sz w:val="16"/>
                    <w:szCs w:val="16"/>
                    <w:lang w:val="en-US"/>
                  </w:rPr>
                </w:pPr>
                <w:r w:rsidRPr="003561C1">
                  <w:rPr>
                    <w:rStyle w:val="PlaceholderText"/>
                    <w:rFonts w:ascii="Arial" w:hAnsi="Arial" w:cs="Arial"/>
                    <w:sz w:val="16"/>
                    <w:szCs w:val="16"/>
                  </w:rPr>
                  <w:t>Select</w:t>
                </w:r>
              </w:p>
            </w:tc>
          </w:sdtContent>
        </w:sdt>
      </w:tr>
      <w:tr w:rsidR="00F83B4C" w14:paraId="4A8C6648"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1E100C09" w14:textId="77777777" w:rsidR="00F83B4C" w:rsidRPr="005E3939" w:rsidRDefault="00F83B4C"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8AA7D0C" w14:textId="77777777" w:rsidR="00F83B4C" w:rsidRPr="005E3939" w:rsidRDefault="00F83B4C" w:rsidP="00847A2F">
            <w:pPr>
              <w:spacing w:before="30" w:after="30"/>
              <w:jc w:val="both"/>
              <w:rPr>
                <w:rFonts w:ascii="Arial" w:hAnsi="Arial" w:cs="Arial"/>
                <w:sz w:val="16"/>
                <w:szCs w:val="16"/>
              </w:rPr>
            </w:pPr>
            <w:r w:rsidRPr="005E3939">
              <w:rPr>
                <w:rFonts w:ascii="Arial" w:hAnsi="Arial" w:cs="Arial"/>
                <w:sz w:val="16"/>
                <w:szCs w:val="16"/>
              </w:rPr>
              <w:t>Pitch of hipped and gable roof forms on main dwelling between 18º and 30º</w:t>
            </w:r>
          </w:p>
        </w:tc>
        <w:tc>
          <w:tcPr>
            <w:tcW w:w="1701" w:type="dxa"/>
            <w:tcBorders>
              <w:top w:val="single" w:sz="6" w:space="0" w:color="auto"/>
              <w:left w:val="single" w:sz="6" w:space="0" w:color="auto"/>
              <w:bottom w:val="single" w:sz="6" w:space="0" w:color="auto"/>
              <w:right w:val="single" w:sz="6" w:space="0" w:color="auto"/>
            </w:tcBorders>
            <w:vAlign w:val="center"/>
          </w:tcPr>
          <w:p w14:paraId="6F8C3602" w14:textId="77777777" w:rsidR="00F83B4C" w:rsidRPr="005E3939" w:rsidRDefault="00F83B4C" w:rsidP="00847A2F">
            <w:pPr>
              <w:spacing w:before="30" w:after="30"/>
              <w:jc w:val="both"/>
              <w:rPr>
                <w:rFonts w:ascii="Arial" w:hAnsi="Arial" w:cs="Arial"/>
                <w:sz w:val="16"/>
                <w:szCs w:val="16"/>
                <w:lang w:val="en-US"/>
              </w:rPr>
            </w:pPr>
          </w:p>
        </w:tc>
        <w:sdt>
          <w:sdtPr>
            <w:rPr>
              <w:rStyle w:val="Style4"/>
              <w:rFonts w:cs="Arial"/>
              <w:sz w:val="16"/>
              <w:szCs w:val="16"/>
            </w:rPr>
            <w:id w:val="332049982"/>
            <w:placeholder>
              <w:docPart w:val="A8E5D0C7A26346A5826DCF5687E59E0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100E635" w14:textId="77777777" w:rsidR="00F83B4C" w:rsidRPr="005E3939" w:rsidRDefault="00F83B4C"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EF40F0" w14:paraId="4A5891CF"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073CA8B5"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4.2.4</w:t>
            </w:r>
            <w:r>
              <w:rPr>
                <w:rFonts w:ascii="Arial" w:hAnsi="Arial" w:cs="Arial"/>
                <w:sz w:val="16"/>
                <w:szCs w:val="16"/>
                <w:lang w:val="en-US"/>
              </w:rPr>
              <w:t xml:space="preserve"> and 4.7</w:t>
            </w:r>
          </w:p>
          <w:p w14:paraId="356C7F92" w14:textId="4D63E7AD" w:rsidR="00EF40F0" w:rsidRPr="005E3939" w:rsidRDefault="00EF40F0" w:rsidP="00847A2F">
            <w:pPr>
              <w:spacing w:before="30" w:after="30"/>
              <w:jc w:val="both"/>
              <w:rPr>
                <w:rFonts w:ascii="Arial" w:hAnsi="Arial" w:cs="Arial"/>
                <w:sz w:val="16"/>
                <w:szCs w:val="16"/>
                <w:lang w:val="en-US"/>
              </w:rPr>
            </w:pPr>
            <w:r>
              <w:rPr>
                <w:rFonts w:ascii="Arial" w:hAnsi="Arial" w:cs="Arial"/>
                <w:sz w:val="16"/>
                <w:szCs w:val="16"/>
                <w:lang w:val="en-US"/>
              </w:rPr>
              <w:t>Setbacks (Regular L</w:t>
            </w:r>
            <w:r w:rsidRPr="005E3939">
              <w:rPr>
                <w:rFonts w:ascii="Arial" w:hAnsi="Arial" w:cs="Arial"/>
                <w:sz w:val="16"/>
                <w:szCs w:val="16"/>
                <w:lang w:val="en-US"/>
              </w:rPr>
              <w:t>ots)</w:t>
            </w:r>
          </w:p>
        </w:tc>
        <w:tc>
          <w:tcPr>
            <w:tcW w:w="3685" w:type="dxa"/>
            <w:tcBorders>
              <w:top w:val="single" w:sz="18" w:space="0" w:color="auto"/>
              <w:left w:val="single" w:sz="6" w:space="0" w:color="auto"/>
              <w:bottom w:val="single" w:sz="6" w:space="0" w:color="auto"/>
              <w:right w:val="single" w:sz="6" w:space="0" w:color="auto"/>
            </w:tcBorders>
            <w:vAlign w:val="center"/>
          </w:tcPr>
          <w:p w14:paraId="1E66E706"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20m</w:t>
            </w:r>
            <w:r w:rsidRPr="005E3939">
              <w:rPr>
                <w:rFonts w:ascii="Arial" w:hAnsi="Arial" w:cs="Arial"/>
                <w:sz w:val="16"/>
                <w:szCs w:val="16"/>
              </w:rPr>
              <w:t xml:space="preserve"> front setback</w:t>
            </w:r>
            <w:r>
              <w:rPr>
                <w:rFonts w:ascii="Arial" w:hAnsi="Arial" w:cs="Arial"/>
                <w:sz w:val="16"/>
                <w:szCs w:val="16"/>
              </w:rPr>
              <w:t xml:space="preserve"> or the average of the setbacks of the two nearest dwellings having a frontage with the same road</w:t>
            </w:r>
          </w:p>
        </w:tc>
        <w:tc>
          <w:tcPr>
            <w:tcW w:w="1701" w:type="dxa"/>
            <w:tcBorders>
              <w:top w:val="single" w:sz="18" w:space="0" w:color="auto"/>
              <w:left w:val="single" w:sz="6" w:space="0" w:color="auto"/>
              <w:bottom w:val="single" w:sz="6" w:space="0" w:color="auto"/>
              <w:right w:val="single" w:sz="6" w:space="0" w:color="auto"/>
            </w:tcBorders>
            <w:vAlign w:val="center"/>
          </w:tcPr>
          <w:p w14:paraId="6CB982A1"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02"/>
            <w:placeholder>
              <w:docPart w:val="7FD96B72BF7D400498EDFD899CA141B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23D55632" w14:textId="77777777" w:rsidR="00EF40F0" w:rsidRPr="005E3939" w:rsidRDefault="00EF40F0"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EF40F0" w14:paraId="1ED6ED3F"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42DE7D47"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C78E6C8" w14:textId="77777777" w:rsidR="00EF40F0" w:rsidRPr="005E3939" w:rsidRDefault="00EF40F0" w:rsidP="00847A2F">
            <w:pPr>
              <w:spacing w:before="30" w:after="30"/>
              <w:jc w:val="both"/>
              <w:rPr>
                <w:rFonts w:ascii="Arial" w:hAnsi="Arial" w:cs="Arial"/>
                <w:sz w:val="16"/>
                <w:szCs w:val="16"/>
              </w:rPr>
            </w:pPr>
            <w:r>
              <w:rPr>
                <w:rFonts w:ascii="Arial" w:hAnsi="Arial" w:cs="Arial"/>
                <w:sz w:val="16"/>
                <w:szCs w:val="16"/>
              </w:rPr>
              <w:t>5</w:t>
            </w:r>
            <w:r w:rsidRPr="005E3939">
              <w:rPr>
                <w:rFonts w:ascii="Arial" w:hAnsi="Arial" w:cs="Arial"/>
                <w:sz w:val="16"/>
                <w:szCs w:val="16"/>
              </w:rPr>
              <w:t>m secondary street setback</w:t>
            </w:r>
          </w:p>
        </w:tc>
        <w:tc>
          <w:tcPr>
            <w:tcW w:w="1701" w:type="dxa"/>
            <w:tcBorders>
              <w:top w:val="single" w:sz="6" w:space="0" w:color="auto"/>
              <w:left w:val="single" w:sz="6" w:space="0" w:color="auto"/>
              <w:bottom w:val="single" w:sz="6" w:space="0" w:color="auto"/>
              <w:right w:val="single" w:sz="6" w:space="0" w:color="auto"/>
            </w:tcBorders>
            <w:vAlign w:val="center"/>
          </w:tcPr>
          <w:p w14:paraId="753A6643"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49992"/>
            <w:placeholder>
              <w:docPart w:val="F64B64140C4C439E9ED7ADBBAE0359D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C720FD9" w14:textId="77777777" w:rsidR="00EF40F0" w:rsidRPr="005E3939" w:rsidRDefault="00EF40F0"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EF40F0" w14:paraId="6E1E8ECF"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36585591"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5D760AF" w14:textId="77777777" w:rsidR="00EF40F0" w:rsidRPr="0013351F" w:rsidRDefault="00EF40F0" w:rsidP="00847A2F">
            <w:pPr>
              <w:spacing w:before="30" w:after="30"/>
              <w:jc w:val="both"/>
              <w:rPr>
                <w:rFonts w:ascii="Arial" w:hAnsi="Arial" w:cs="Arial"/>
                <w:sz w:val="16"/>
                <w:szCs w:val="16"/>
              </w:rPr>
            </w:pPr>
            <w:r w:rsidRPr="0013351F">
              <w:rPr>
                <w:rFonts w:ascii="Arial" w:hAnsi="Arial" w:cs="Arial"/>
                <w:sz w:val="16"/>
                <w:szCs w:val="16"/>
              </w:rPr>
              <w:t xml:space="preserve">Garage and carports ≥1m behind the building line and </w:t>
            </w:r>
            <w:r w:rsidRPr="005E3939">
              <w:rPr>
                <w:rFonts w:ascii="Arial" w:hAnsi="Arial" w:cs="Arial"/>
                <w:sz w:val="16"/>
                <w:szCs w:val="16"/>
              </w:rPr>
              <w:t>≥</w:t>
            </w:r>
            <w:r w:rsidRPr="0013351F">
              <w:rPr>
                <w:rFonts w:ascii="Arial" w:hAnsi="Arial" w:cs="Arial"/>
                <w:sz w:val="16"/>
                <w:szCs w:val="16"/>
              </w:rPr>
              <w:t>5.5m from the road boundary for both primary and secondary street frontages</w:t>
            </w:r>
          </w:p>
        </w:tc>
        <w:tc>
          <w:tcPr>
            <w:tcW w:w="1701" w:type="dxa"/>
            <w:tcBorders>
              <w:top w:val="single" w:sz="6" w:space="0" w:color="auto"/>
              <w:left w:val="single" w:sz="6" w:space="0" w:color="auto"/>
              <w:bottom w:val="single" w:sz="6" w:space="0" w:color="auto"/>
              <w:right w:val="single" w:sz="6" w:space="0" w:color="auto"/>
            </w:tcBorders>
            <w:vAlign w:val="center"/>
          </w:tcPr>
          <w:p w14:paraId="62A4FE93" w14:textId="77777777" w:rsidR="00EF40F0" w:rsidRPr="0013351F"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49993"/>
            <w:placeholder>
              <w:docPart w:val="A88C3F6C1B3743F3BC16F73E5D92804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EC747E8" w14:textId="77777777" w:rsidR="00EF40F0" w:rsidRPr="0013351F" w:rsidRDefault="00EF40F0" w:rsidP="003C5C6A">
                <w:pPr>
                  <w:jc w:val="center"/>
                  <w:rPr>
                    <w:rFonts w:ascii="Arial" w:hAnsi="Arial" w:cs="Arial"/>
                    <w:sz w:val="16"/>
                    <w:szCs w:val="16"/>
                  </w:rPr>
                </w:pPr>
                <w:r w:rsidRPr="0013351F">
                  <w:rPr>
                    <w:rStyle w:val="PlaceholderText"/>
                    <w:rFonts w:ascii="Arial" w:hAnsi="Arial" w:cs="Arial"/>
                    <w:sz w:val="16"/>
                    <w:szCs w:val="16"/>
                  </w:rPr>
                  <w:t>Select</w:t>
                </w:r>
              </w:p>
            </w:tc>
          </w:sdtContent>
        </w:sdt>
      </w:tr>
      <w:tr w:rsidR="00EF40F0" w14:paraId="48493F53"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25597B09"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4D1C808" w14:textId="77777777" w:rsidR="00EF40F0" w:rsidRPr="0013351F" w:rsidRDefault="00EF40F0" w:rsidP="00847A2F">
            <w:pPr>
              <w:spacing w:before="30" w:after="30"/>
              <w:jc w:val="both"/>
              <w:rPr>
                <w:rFonts w:ascii="Arial" w:hAnsi="Arial" w:cs="Arial"/>
                <w:sz w:val="16"/>
                <w:szCs w:val="16"/>
              </w:rPr>
            </w:pPr>
            <w:r w:rsidRPr="0013351F">
              <w:rPr>
                <w:rFonts w:ascii="Arial" w:hAnsi="Arial" w:cs="Arial"/>
                <w:sz w:val="16"/>
                <w:szCs w:val="16"/>
              </w:rPr>
              <w:t>Design features may encroach into the primary street setback ≤1.5m</w:t>
            </w:r>
          </w:p>
        </w:tc>
        <w:tc>
          <w:tcPr>
            <w:tcW w:w="1701" w:type="dxa"/>
            <w:tcBorders>
              <w:top w:val="single" w:sz="6" w:space="0" w:color="auto"/>
              <w:left w:val="single" w:sz="6" w:space="0" w:color="auto"/>
              <w:bottom w:val="single" w:sz="6" w:space="0" w:color="auto"/>
              <w:right w:val="single" w:sz="6" w:space="0" w:color="auto"/>
            </w:tcBorders>
            <w:vAlign w:val="center"/>
          </w:tcPr>
          <w:p w14:paraId="2EF3CADA" w14:textId="77777777" w:rsidR="00EF40F0" w:rsidRPr="0013351F"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49994"/>
            <w:placeholder>
              <w:docPart w:val="864BB54E564F4810807E03874296F2B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9B9CF0E" w14:textId="77777777" w:rsidR="00EF40F0" w:rsidRPr="0013351F" w:rsidRDefault="00EF40F0" w:rsidP="003C5C6A">
                <w:pPr>
                  <w:jc w:val="center"/>
                  <w:rPr>
                    <w:rFonts w:ascii="Arial" w:hAnsi="Arial" w:cs="Arial"/>
                    <w:sz w:val="16"/>
                    <w:szCs w:val="16"/>
                  </w:rPr>
                </w:pPr>
                <w:r w:rsidRPr="0013351F">
                  <w:rPr>
                    <w:rStyle w:val="PlaceholderText"/>
                    <w:rFonts w:ascii="Arial" w:hAnsi="Arial" w:cs="Arial"/>
                    <w:sz w:val="16"/>
                    <w:szCs w:val="16"/>
                  </w:rPr>
                  <w:t>Select</w:t>
                </w:r>
              </w:p>
            </w:tc>
          </w:sdtContent>
        </w:sdt>
      </w:tr>
      <w:tr w:rsidR="00EF40F0" w14:paraId="546EB6B3"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3D0F3AEE"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C5485E5" w14:textId="77777777" w:rsidR="00EF40F0" w:rsidRPr="005E3939" w:rsidRDefault="00EF40F0" w:rsidP="00847A2F">
            <w:pPr>
              <w:spacing w:before="30" w:after="30"/>
              <w:jc w:val="both"/>
              <w:rPr>
                <w:rFonts w:ascii="Arial" w:hAnsi="Arial" w:cs="Arial"/>
                <w:sz w:val="16"/>
                <w:szCs w:val="16"/>
              </w:rPr>
            </w:pPr>
            <w:r>
              <w:rPr>
                <w:rFonts w:ascii="Arial" w:hAnsi="Arial" w:cs="Arial"/>
                <w:sz w:val="16"/>
                <w:szCs w:val="16"/>
              </w:rPr>
              <w:t>≥5</w:t>
            </w:r>
            <w:r w:rsidRPr="005E3939">
              <w:rPr>
                <w:rFonts w:ascii="Arial" w:hAnsi="Arial" w:cs="Arial"/>
                <w:sz w:val="16"/>
                <w:szCs w:val="16"/>
              </w:rPr>
              <w:t>m side setback</w:t>
            </w:r>
          </w:p>
        </w:tc>
        <w:tc>
          <w:tcPr>
            <w:tcW w:w="1701" w:type="dxa"/>
            <w:tcBorders>
              <w:top w:val="single" w:sz="6" w:space="0" w:color="auto"/>
              <w:left w:val="single" w:sz="6" w:space="0" w:color="auto"/>
              <w:bottom w:val="single" w:sz="6" w:space="0" w:color="auto"/>
              <w:right w:val="single" w:sz="6" w:space="0" w:color="auto"/>
            </w:tcBorders>
            <w:vAlign w:val="center"/>
          </w:tcPr>
          <w:p w14:paraId="21A155F8"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49995"/>
            <w:placeholder>
              <w:docPart w:val="C44778BEC371492C8C84C9044F61269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56BD247" w14:textId="77777777" w:rsidR="00EF40F0" w:rsidRPr="005E3939" w:rsidRDefault="00EF40F0"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EF40F0" w14:paraId="4A5AAD20"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3663C0C1"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BE669C8"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 xml:space="preserve">Walls </w:t>
            </w:r>
            <w:proofErr w:type="spellStart"/>
            <w:r w:rsidRPr="005E3939">
              <w:rPr>
                <w:rFonts w:ascii="Arial" w:hAnsi="Arial" w:cs="Arial"/>
                <w:sz w:val="16"/>
                <w:szCs w:val="16"/>
              </w:rPr>
              <w:t>along side</w:t>
            </w:r>
            <w:proofErr w:type="spellEnd"/>
            <w:r w:rsidRPr="005E3939">
              <w:rPr>
                <w:rFonts w:ascii="Arial" w:hAnsi="Arial" w:cs="Arial"/>
                <w:sz w:val="16"/>
                <w:szCs w:val="16"/>
              </w:rPr>
              <w:t xml:space="preserve"> boundaries must be articulated</w:t>
            </w:r>
          </w:p>
        </w:tc>
        <w:tc>
          <w:tcPr>
            <w:tcW w:w="1701" w:type="dxa"/>
            <w:tcBorders>
              <w:top w:val="single" w:sz="6" w:space="0" w:color="auto"/>
              <w:left w:val="single" w:sz="6" w:space="0" w:color="auto"/>
              <w:bottom w:val="single" w:sz="6" w:space="0" w:color="auto"/>
              <w:right w:val="single" w:sz="6" w:space="0" w:color="auto"/>
            </w:tcBorders>
            <w:vAlign w:val="center"/>
          </w:tcPr>
          <w:p w14:paraId="4174E3F0"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49996"/>
            <w:placeholder>
              <w:docPart w:val="113DE6005A7E44689D314C38E10ECF4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C595690" w14:textId="77777777" w:rsidR="00EF40F0" w:rsidRPr="005E3939" w:rsidRDefault="00EF40F0"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EF40F0" w14:paraId="60703EC3"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13B08429"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5CAE312" w14:textId="77777777" w:rsidR="00EF40F0" w:rsidRPr="005E3939" w:rsidRDefault="00EF40F0" w:rsidP="00847A2F">
            <w:pPr>
              <w:spacing w:before="30" w:after="30"/>
              <w:jc w:val="both"/>
              <w:rPr>
                <w:rFonts w:ascii="Arial" w:hAnsi="Arial" w:cs="Arial"/>
                <w:sz w:val="16"/>
                <w:szCs w:val="16"/>
              </w:rPr>
            </w:pPr>
            <w:r>
              <w:rPr>
                <w:rFonts w:ascii="Arial" w:hAnsi="Arial" w:cs="Arial"/>
                <w:sz w:val="16"/>
                <w:szCs w:val="16"/>
              </w:rPr>
              <w:t>≥5m rear setback</w:t>
            </w:r>
          </w:p>
        </w:tc>
        <w:tc>
          <w:tcPr>
            <w:tcW w:w="1701" w:type="dxa"/>
            <w:tcBorders>
              <w:top w:val="single" w:sz="6" w:space="0" w:color="auto"/>
              <w:left w:val="single" w:sz="6" w:space="0" w:color="auto"/>
              <w:bottom w:val="single" w:sz="6" w:space="0" w:color="auto"/>
              <w:right w:val="single" w:sz="6" w:space="0" w:color="auto"/>
            </w:tcBorders>
            <w:vAlign w:val="center"/>
          </w:tcPr>
          <w:p w14:paraId="03762300"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49997"/>
            <w:placeholder>
              <w:docPart w:val="890DA8245A954DC3A276535D69906BF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6297B68" w14:textId="77777777" w:rsidR="00EF40F0" w:rsidRPr="005E3939" w:rsidRDefault="00EF40F0"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EF40F0" w14:paraId="7E153110" w14:textId="77777777" w:rsidTr="00847A2F">
        <w:trPr>
          <w:trHeight w:val="535"/>
        </w:trPr>
        <w:tc>
          <w:tcPr>
            <w:tcW w:w="1668" w:type="dxa"/>
            <w:vMerge/>
            <w:tcBorders>
              <w:top w:val="single" w:sz="6" w:space="0" w:color="auto"/>
              <w:left w:val="single" w:sz="18" w:space="0" w:color="auto"/>
              <w:bottom w:val="single" w:sz="18" w:space="0" w:color="auto"/>
              <w:right w:val="single" w:sz="6" w:space="0" w:color="auto"/>
            </w:tcBorders>
            <w:vAlign w:val="center"/>
          </w:tcPr>
          <w:p w14:paraId="4D24B3F4"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14186DD0" w14:textId="77777777" w:rsidR="00EF40F0" w:rsidRPr="0013351F" w:rsidRDefault="00EF40F0" w:rsidP="00847A2F">
            <w:pPr>
              <w:spacing w:before="30" w:after="30"/>
              <w:jc w:val="both"/>
              <w:rPr>
                <w:rFonts w:ascii="Arial" w:hAnsi="Arial" w:cs="Arial"/>
                <w:sz w:val="16"/>
                <w:szCs w:val="16"/>
              </w:rPr>
            </w:pPr>
            <w:r w:rsidRPr="0013351F">
              <w:rPr>
                <w:rFonts w:ascii="Arial" w:hAnsi="Arial" w:cs="Arial"/>
                <w:sz w:val="16"/>
                <w:szCs w:val="16"/>
              </w:rPr>
              <w:t>1m rear lane setback (but may be reduced to 0.5m if satisfactory waste collection can be demonstrated)</w:t>
            </w:r>
          </w:p>
        </w:tc>
        <w:tc>
          <w:tcPr>
            <w:tcW w:w="1701" w:type="dxa"/>
            <w:tcBorders>
              <w:top w:val="single" w:sz="6" w:space="0" w:color="auto"/>
              <w:left w:val="single" w:sz="6" w:space="0" w:color="auto"/>
              <w:bottom w:val="single" w:sz="18" w:space="0" w:color="auto"/>
              <w:right w:val="single" w:sz="6" w:space="0" w:color="auto"/>
            </w:tcBorders>
            <w:vAlign w:val="center"/>
          </w:tcPr>
          <w:p w14:paraId="083973B2" w14:textId="77777777" w:rsidR="00EF40F0" w:rsidRPr="0013351F"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49999"/>
            <w:placeholder>
              <w:docPart w:val="BAA519D871E745E0A1CCC384B17547B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1F1830CF" w14:textId="77777777" w:rsidR="00EF40F0" w:rsidRPr="0013351F" w:rsidRDefault="00EF40F0" w:rsidP="003C5C6A">
                <w:pPr>
                  <w:jc w:val="center"/>
                  <w:rPr>
                    <w:rFonts w:ascii="Arial" w:hAnsi="Arial" w:cs="Arial"/>
                    <w:sz w:val="16"/>
                    <w:szCs w:val="16"/>
                  </w:rPr>
                </w:pPr>
                <w:r w:rsidRPr="0013351F">
                  <w:rPr>
                    <w:rStyle w:val="PlaceholderText"/>
                    <w:rFonts w:ascii="Arial" w:hAnsi="Arial" w:cs="Arial"/>
                    <w:sz w:val="16"/>
                    <w:szCs w:val="16"/>
                  </w:rPr>
                  <w:t>Select</w:t>
                </w:r>
              </w:p>
            </w:tc>
          </w:sdtContent>
        </w:sdt>
      </w:tr>
      <w:tr w:rsidR="00EF40F0" w14:paraId="6DB4251B"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0E08380A" w14:textId="77777777" w:rsidR="00EF40F0" w:rsidRPr="0013351F" w:rsidRDefault="00EF40F0" w:rsidP="00847A2F">
            <w:pPr>
              <w:spacing w:before="30" w:after="30"/>
              <w:jc w:val="both"/>
              <w:rPr>
                <w:rFonts w:ascii="Arial" w:hAnsi="Arial" w:cs="Arial"/>
                <w:sz w:val="16"/>
                <w:szCs w:val="16"/>
                <w:lang w:val="en-US"/>
              </w:rPr>
            </w:pPr>
            <w:r w:rsidRPr="0013351F">
              <w:rPr>
                <w:rFonts w:ascii="Arial" w:hAnsi="Arial" w:cs="Arial"/>
                <w:sz w:val="16"/>
                <w:szCs w:val="16"/>
                <w:lang w:val="en-US"/>
              </w:rPr>
              <w:t>4.2.4</w:t>
            </w:r>
          </w:p>
          <w:p w14:paraId="6C5A899C" w14:textId="77777777" w:rsidR="00EF40F0" w:rsidRPr="0013351F" w:rsidRDefault="00EF40F0" w:rsidP="00847A2F">
            <w:pPr>
              <w:spacing w:before="30" w:after="30"/>
              <w:jc w:val="both"/>
              <w:rPr>
                <w:rFonts w:ascii="Arial" w:hAnsi="Arial" w:cs="Arial"/>
                <w:sz w:val="16"/>
                <w:szCs w:val="16"/>
                <w:lang w:val="en-US"/>
              </w:rPr>
            </w:pPr>
            <w:r>
              <w:rPr>
                <w:rFonts w:ascii="Arial" w:hAnsi="Arial" w:cs="Arial"/>
                <w:sz w:val="16"/>
                <w:szCs w:val="16"/>
                <w:lang w:val="en-US"/>
              </w:rPr>
              <w:t>Setbacks (Battle-Axe L</w:t>
            </w:r>
            <w:r w:rsidRPr="0013351F">
              <w:rPr>
                <w:rFonts w:ascii="Arial" w:hAnsi="Arial" w:cs="Arial"/>
                <w:sz w:val="16"/>
                <w:szCs w:val="16"/>
                <w:lang w:val="en-US"/>
              </w:rPr>
              <w:t>ots)</w:t>
            </w:r>
          </w:p>
        </w:tc>
        <w:tc>
          <w:tcPr>
            <w:tcW w:w="3685" w:type="dxa"/>
            <w:tcBorders>
              <w:top w:val="single" w:sz="18" w:space="0" w:color="auto"/>
              <w:left w:val="single" w:sz="6" w:space="0" w:color="auto"/>
              <w:bottom w:val="single" w:sz="6" w:space="0" w:color="auto"/>
              <w:right w:val="single" w:sz="6" w:space="0" w:color="auto"/>
            </w:tcBorders>
            <w:vAlign w:val="center"/>
          </w:tcPr>
          <w:p w14:paraId="685E056E" w14:textId="77777777" w:rsidR="00EF40F0" w:rsidRPr="0013351F" w:rsidRDefault="00EF40F0" w:rsidP="00847A2F">
            <w:pPr>
              <w:spacing w:before="30" w:after="30"/>
              <w:jc w:val="both"/>
              <w:rPr>
                <w:rFonts w:ascii="Arial" w:hAnsi="Arial" w:cs="Arial"/>
                <w:sz w:val="16"/>
                <w:szCs w:val="16"/>
              </w:rPr>
            </w:pPr>
            <w:r w:rsidRPr="0013351F">
              <w:rPr>
                <w:rFonts w:ascii="Arial" w:hAnsi="Arial" w:cs="Arial"/>
                <w:sz w:val="16"/>
                <w:szCs w:val="16"/>
              </w:rPr>
              <w:t>≥4.5m front setback</w:t>
            </w:r>
          </w:p>
        </w:tc>
        <w:tc>
          <w:tcPr>
            <w:tcW w:w="1701" w:type="dxa"/>
            <w:tcBorders>
              <w:top w:val="single" w:sz="18" w:space="0" w:color="auto"/>
              <w:left w:val="single" w:sz="6" w:space="0" w:color="auto"/>
              <w:bottom w:val="single" w:sz="6" w:space="0" w:color="auto"/>
              <w:right w:val="single" w:sz="6" w:space="0" w:color="auto"/>
            </w:tcBorders>
            <w:vAlign w:val="center"/>
          </w:tcPr>
          <w:p w14:paraId="7A032C31" w14:textId="77777777" w:rsidR="00EF40F0" w:rsidRPr="0013351F"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00"/>
            <w:placeholder>
              <w:docPart w:val="F413D99FC7B849DA849C66317D26638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66C34ED5" w14:textId="77777777" w:rsidR="00EF40F0" w:rsidRPr="0013351F" w:rsidRDefault="00EF40F0" w:rsidP="003C5C6A">
                <w:pPr>
                  <w:jc w:val="center"/>
                  <w:rPr>
                    <w:rFonts w:ascii="Arial" w:hAnsi="Arial" w:cs="Arial"/>
                    <w:sz w:val="16"/>
                    <w:szCs w:val="16"/>
                  </w:rPr>
                </w:pPr>
                <w:r w:rsidRPr="0013351F">
                  <w:rPr>
                    <w:rStyle w:val="PlaceholderText"/>
                    <w:rFonts w:ascii="Arial" w:hAnsi="Arial" w:cs="Arial"/>
                    <w:sz w:val="16"/>
                    <w:szCs w:val="16"/>
                  </w:rPr>
                  <w:t>Select</w:t>
                </w:r>
              </w:p>
            </w:tc>
          </w:sdtContent>
        </w:sdt>
      </w:tr>
      <w:tr w:rsidR="00EF40F0" w14:paraId="447967FB"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330073F2" w14:textId="77777777" w:rsidR="00EF40F0" w:rsidRPr="0013351F"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36CDD90" w14:textId="77777777" w:rsidR="00EF40F0" w:rsidRPr="0013351F" w:rsidRDefault="00EF40F0" w:rsidP="00847A2F">
            <w:pPr>
              <w:spacing w:before="30" w:after="30"/>
              <w:jc w:val="both"/>
              <w:rPr>
                <w:rFonts w:ascii="Arial" w:hAnsi="Arial" w:cs="Arial"/>
                <w:sz w:val="16"/>
                <w:szCs w:val="16"/>
              </w:rPr>
            </w:pPr>
            <w:r w:rsidRPr="0013351F">
              <w:rPr>
                <w:rFonts w:ascii="Arial" w:hAnsi="Arial" w:cs="Arial"/>
                <w:sz w:val="16"/>
                <w:szCs w:val="16"/>
              </w:rPr>
              <w:t>≥3.5m front setback if the lot fronts an access denied street or open space (refer to Figure 4-3)</w:t>
            </w:r>
          </w:p>
        </w:tc>
        <w:tc>
          <w:tcPr>
            <w:tcW w:w="1701" w:type="dxa"/>
            <w:tcBorders>
              <w:top w:val="single" w:sz="6" w:space="0" w:color="auto"/>
              <w:left w:val="single" w:sz="6" w:space="0" w:color="auto"/>
              <w:bottom w:val="single" w:sz="6" w:space="0" w:color="auto"/>
              <w:right w:val="single" w:sz="6" w:space="0" w:color="auto"/>
            </w:tcBorders>
            <w:vAlign w:val="center"/>
          </w:tcPr>
          <w:p w14:paraId="727C9E33" w14:textId="77777777" w:rsidR="00EF40F0" w:rsidRPr="0013351F"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1720"/>
            <w:placeholder>
              <w:docPart w:val="9B1AFEB10F154C1FA4F5CD3E24C87DE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1CDEFE8" w14:textId="77777777" w:rsidR="00EF40F0" w:rsidRPr="0013351F" w:rsidRDefault="00EF40F0" w:rsidP="003C5C6A">
                <w:pPr>
                  <w:jc w:val="center"/>
                  <w:rPr>
                    <w:rStyle w:val="Style4"/>
                    <w:rFonts w:cs="Arial"/>
                    <w:sz w:val="16"/>
                    <w:szCs w:val="16"/>
                  </w:rPr>
                </w:pPr>
                <w:r w:rsidRPr="0013351F">
                  <w:rPr>
                    <w:rStyle w:val="PlaceholderText"/>
                    <w:rFonts w:ascii="Arial" w:hAnsi="Arial" w:cs="Arial"/>
                    <w:sz w:val="16"/>
                    <w:szCs w:val="16"/>
                  </w:rPr>
                  <w:t>Select</w:t>
                </w:r>
              </w:p>
            </w:tc>
          </w:sdtContent>
        </w:sdt>
      </w:tr>
      <w:tr w:rsidR="00EF40F0" w14:paraId="33EBCC45" w14:textId="77777777" w:rsidTr="00847A2F">
        <w:tc>
          <w:tcPr>
            <w:tcW w:w="1668" w:type="dxa"/>
            <w:vMerge/>
            <w:tcBorders>
              <w:top w:val="single" w:sz="6" w:space="0" w:color="auto"/>
              <w:left w:val="single" w:sz="18" w:space="0" w:color="auto"/>
              <w:bottom w:val="single" w:sz="18" w:space="0" w:color="auto"/>
              <w:right w:val="single" w:sz="6" w:space="0" w:color="auto"/>
            </w:tcBorders>
            <w:vAlign w:val="center"/>
          </w:tcPr>
          <w:p w14:paraId="0096D3B7" w14:textId="77777777" w:rsidR="00EF40F0" w:rsidRPr="0013351F"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3544CA8E" w14:textId="77777777" w:rsidR="00EF40F0" w:rsidRPr="0013351F" w:rsidRDefault="00EF40F0" w:rsidP="00847A2F">
            <w:pPr>
              <w:spacing w:before="30" w:after="30"/>
              <w:jc w:val="both"/>
              <w:rPr>
                <w:rFonts w:ascii="Arial" w:hAnsi="Arial" w:cs="Arial"/>
                <w:sz w:val="16"/>
                <w:szCs w:val="16"/>
              </w:rPr>
            </w:pPr>
            <w:r w:rsidRPr="0013351F">
              <w:rPr>
                <w:rFonts w:ascii="Arial" w:hAnsi="Arial" w:cs="Arial"/>
                <w:sz w:val="16"/>
                <w:szCs w:val="16"/>
              </w:rPr>
              <w:t>Side and rear setbacks are to be measured in accordance with Figure 4-3</w:t>
            </w:r>
          </w:p>
        </w:tc>
        <w:tc>
          <w:tcPr>
            <w:tcW w:w="1701" w:type="dxa"/>
            <w:tcBorders>
              <w:top w:val="single" w:sz="6" w:space="0" w:color="auto"/>
              <w:left w:val="single" w:sz="6" w:space="0" w:color="auto"/>
              <w:bottom w:val="single" w:sz="18" w:space="0" w:color="auto"/>
              <w:right w:val="single" w:sz="6" w:space="0" w:color="auto"/>
            </w:tcBorders>
            <w:vAlign w:val="center"/>
          </w:tcPr>
          <w:p w14:paraId="2B1B7079" w14:textId="77777777" w:rsidR="00EF40F0" w:rsidRPr="0013351F"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01"/>
            <w:placeholder>
              <w:docPart w:val="8C7D07D0A54C4C94AD6664583A8A52F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6B68A7D" w14:textId="77777777" w:rsidR="00EF40F0" w:rsidRPr="0013351F" w:rsidRDefault="00EF40F0" w:rsidP="003C5C6A">
                <w:pPr>
                  <w:jc w:val="center"/>
                  <w:rPr>
                    <w:rFonts w:ascii="Arial" w:hAnsi="Arial" w:cs="Arial"/>
                    <w:sz w:val="16"/>
                    <w:szCs w:val="16"/>
                  </w:rPr>
                </w:pPr>
                <w:r w:rsidRPr="0013351F">
                  <w:rPr>
                    <w:rStyle w:val="PlaceholderText"/>
                    <w:rFonts w:ascii="Arial" w:hAnsi="Arial" w:cs="Arial"/>
                    <w:sz w:val="16"/>
                    <w:szCs w:val="16"/>
                  </w:rPr>
                  <w:t>Select</w:t>
                </w:r>
              </w:p>
            </w:tc>
          </w:sdtContent>
        </w:sdt>
      </w:tr>
      <w:tr w:rsidR="00EF40F0" w14:paraId="20981177"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78082F9B" w14:textId="77777777" w:rsidR="00EF40F0" w:rsidRPr="0013351F" w:rsidRDefault="00EF40F0" w:rsidP="00847A2F">
            <w:pPr>
              <w:spacing w:before="30" w:after="30"/>
              <w:jc w:val="both"/>
              <w:rPr>
                <w:rFonts w:ascii="Arial" w:hAnsi="Arial" w:cs="Arial"/>
                <w:sz w:val="16"/>
                <w:szCs w:val="16"/>
                <w:lang w:val="en-US"/>
              </w:rPr>
            </w:pPr>
            <w:r w:rsidRPr="0013351F">
              <w:rPr>
                <w:rFonts w:ascii="Arial" w:hAnsi="Arial" w:cs="Arial"/>
                <w:sz w:val="16"/>
                <w:szCs w:val="16"/>
                <w:lang w:val="en-US"/>
              </w:rPr>
              <w:t>4.2.4</w:t>
            </w:r>
          </w:p>
          <w:p w14:paraId="6D174484" w14:textId="77777777" w:rsidR="00EF40F0" w:rsidRPr="0013351F" w:rsidRDefault="00EF40F0" w:rsidP="00847A2F">
            <w:pPr>
              <w:spacing w:before="30" w:after="30"/>
              <w:jc w:val="both"/>
              <w:rPr>
                <w:rFonts w:ascii="Arial" w:hAnsi="Arial" w:cs="Arial"/>
                <w:sz w:val="16"/>
                <w:szCs w:val="16"/>
                <w:lang w:val="en-US"/>
              </w:rPr>
            </w:pPr>
            <w:r w:rsidRPr="0013351F">
              <w:rPr>
                <w:rFonts w:ascii="Arial" w:hAnsi="Arial" w:cs="Arial"/>
                <w:sz w:val="16"/>
                <w:szCs w:val="16"/>
                <w:lang w:val="en-US"/>
              </w:rPr>
              <w:t xml:space="preserve">Zero Lot Line </w:t>
            </w:r>
            <w:r w:rsidRPr="0013351F">
              <w:rPr>
                <w:rFonts w:ascii="Arial" w:hAnsi="Arial" w:cs="Arial"/>
                <w:sz w:val="16"/>
                <w:szCs w:val="16"/>
                <w:lang w:val="en-US"/>
              </w:rPr>
              <w:lastRenderedPageBreak/>
              <w:t>Development</w:t>
            </w:r>
          </w:p>
        </w:tc>
        <w:tc>
          <w:tcPr>
            <w:tcW w:w="3685" w:type="dxa"/>
            <w:tcBorders>
              <w:top w:val="single" w:sz="18" w:space="0" w:color="auto"/>
              <w:left w:val="single" w:sz="6" w:space="0" w:color="auto"/>
              <w:bottom w:val="single" w:sz="6" w:space="0" w:color="auto"/>
              <w:right w:val="single" w:sz="6" w:space="0" w:color="auto"/>
            </w:tcBorders>
            <w:vAlign w:val="center"/>
          </w:tcPr>
          <w:p w14:paraId="30AC7BDB" w14:textId="77777777" w:rsidR="00EF40F0" w:rsidRPr="0013351F" w:rsidRDefault="00EF40F0" w:rsidP="00847A2F">
            <w:pPr>
              <w:spacing w:before="30" w:after="30"/>
              <w:jc w:val="both"/>
              <w:rPr>
                <w:rFonts w:ascii="Arial" w:hAnsi="Arial" w:cs="Arial"/>
                <w:sz w:val="16"/>
                <w:szCs w:val="16"/>
              </w:rPr>
            </w:pPr>
            <w:r w:rsidRPr="0013351F">
              <w:rPr>
                <w:rFonts w:ascii="Arial" w:hAnsi="Arial" w:cs="Arial"/>
                <w:sz w:val="16"/>
                <w:szCs w:val="16"/>
              </w:rPr>
              <w:lastRenderedPageBreak/>
              <w:t>Easement for support and maintenance required unless a 450mm side boundary setback is provided (refer to Figure 4-4)</w:t>
            </w:r>
          </w:p>
        </w:tc>
        <w:tc>
          <w:tcPr>
            <w:tcW w:w="1701" w:type="dxa"/>
            <w:tcBorders>
              <w:top w:val="single" w:sz="18" w:space="0" w:color="auto"/>
              <w:left w:val="single" w:sz="6" w:space="0" w:color="auto"/>
              <w:bottom w:val="single" w:sz="6" w:space="0" w:color="auto"/>
              <w:right w:val="single" w:sz="6" w:space="0" w:color="auto"/>
            </w:tcBorders>
            <w:vAlign w:val="center"/>
          </w:tcPr>
          <w:p w14:paraId="64185CCB" w14:textId="77777777" w:rsidR="00EF40F0" w:rsidRPr="0013351F"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41"/>
            <w:placeholder>
              <w:docPart w:val="EECF9D86D54D413B8F5FDC29CA7C0AD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15ACC897" w14:textId="77777777" w:rsidR="00EF40F0" w:rsidRPr="0013351F" w:rsidRDefault="00EF40F0" w:rsidP="003C5C6A">
                <w:pPr>
                  <w:jc w:val="center"/>
                  <w:rPr>
                    <w:rFonts w:ascii="Arial" w:hAnsi="Arial" w:cs="Arial"/>
                    <w:sz w:val="16"/>
                    <w:szCs w:val="16"/>
                  </w:rPr>
                </w:pPr>
                <w:r w:rsidRPr="0013351F">
                  <w:rPr>
                    <w:rStyle w:val="PlaceholderText"/>
                    <w:rFonts w:ascii="Arial" w:hAnsi="Arial" w:cs="Arial"/>
                    <w:sz w:val="16"/>
                    <w:szCs w:val="16"/>
                  </w:rPr>
                  <w:t>Select</w:t>
                </w:r>
              </w:p>
            </w:tc>
          </w:sdtContent>
        </w:sdt>
      </w:tr>
      <w:tr w:rsidR="00EF40F0" w14:paraId="7ECAAF4F"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04E2B616" w14:textId="77777777" w:rsidR="00EF40F0" w:rsidRPr="0013351F"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87011C8" w14:textId="77777777" w:rsidR="00EF40F0" w:rsidRPr="0013351F" w:rsidRDefault="00EF40F0" w:rsidP="00847A2F">
            <w:pPr>
              <w:spacing w:before="30" w:after="30"/>
              <w:jc w:val="both"/>
              <w:rPr>
                <w:rFonts w:ascii="Arial" w:hAnsi="Arial" w:cs="Arial"/>
                <w:sz w:val="16"/>
                <w:szCs w:val="16"/>
              </w:rPr>
            </w:pPr>
            <w:r w:rsidRPr="0013351F">
              <w:rPr>
                <w:rFonts w:ascii="Arial" w:hAnsi="Arial" w:cs="Arial"/>
                <w:sz w:val="16"/>
                <w:szCs w:val="16"/>
              </w:rPr>
              <w:t>Single storey wall length ≤50% of the zero lot line boundary</w:t>
            </w:r>
          </w:p>
        </w:tc>
        <w:tc>
          <w:tcPr>
            <w:tcW w:w="1701" w:type="dxa"/>
            <w:tcBorders>
              <w:top w:val="single" w:sz="6" w:space="0" w:color="auto"/>
              <w:left w:val="single" w:sz="6" w:space="0" w:color="auto"/>
              <w:bottom w:val="single" w:sz="6" w:space="0" w:color="auto"/>
              <w:right w:val="single" w:sz="6" w:space="0" w:color="auto"/>
            </w:tcBorders>
            <w:vAlign w:val="center"/>
          </w:tcPr>
          <w:p w14:paraId="4E66EA71" w14:textId="77777777" w:rsidR="00EF40F0" w:rsidRPr="0013351F"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36"/>
            <w:placeholder>
              <w:docPart w:val="83DEC906489C45829F3CFE932B5CD6E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D3CC126" w14:textId="77777777" w:rsidR="00EF40F0" w:rsidRPr="0013351F" w:rsidRDefault="00EF40F0" w:rsidP="003C5C6A">
                <w:pPr>
                  <w:jc w:val="center"/>
                  <w:rPr>
                    <w:rFonts w:ascii="Arial" w:hAnsi="Arial" w:cs="Arial"/>
                    <w:sz w:val="16"/>
                    <w:szCs w:val="16"/>
                  </w:rPr>
                </w:pPr>
                <w:r w:rsidRPr="0013351F">
                  <w:rPr>
                    <w:rStyle w:val="PlaceholderText"/>
                    <w:rFonts w:ascii="Arial" w:hAnsi="Arial" w:cs="Arial"/>
                    <w:sz w:val="16"/>
                    <w:szCs w:val="16"/>
                  </w:rPr>
                  <w:t>Select</w:t>
                </w:r>
              </w:p>
            </w:tc>
          </w:sdtContent>
        </w:sdt>
      </w:tr>
      <w:tr w:rsidR="00EF40F0" w14:paraId="46D2D4A2"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40B4681B" w14:textId="77777777" w:rsidR="00EF40F0" w:rsidRPr="0013351F"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40A97C4" w14:textId="77777777" w:rsidR="00EF40F0" w:rsidRPr="0013351F" w:rsidRDefault="00EF40F0" w:rsidP="00847A2F">
            <w:pPr>
              <w:spacing w:before="30" w:after="30"/>
              <w:jc w:val="both"/>
              <w:rPr>
                <w:rFonts w:ascii="Arial" w:hAnsi="Arial" w:cs="Arial"/>
                <w:sz w:val="16"/>
                <w:szCs w:val="16"/>
              </w:rPr>
            </w:pPr>
            <w:r w:rsidRPr="0013351F">
              <w:rPr>
                <w:rFonts w:ascii="Arial" w:hAnsi="Arial" w:cs="Arial"/>
                <w:sz w:val="16"/>
                <w:szCs w:val="16"/>
              </w:rPr>
              <w:t>Two storey wall length ≤50% of the zero lot line boundary</w:t>
            </w:r>
          </w:p>
        </w:tc>
        <w:tc>
          <w:tcPr>
            <w:tcW w:w="1701" w:type="dxa"/>
            <w:tcBorders>
              <w:top w:val="single" w:sz="6" w:space="0" w:color="auto"/>
              <w:left w:val="single" w:sz="6" w:space="0" w:color="auto"/>
              <w:bottom w:val="single" w:sz="6" w:space="0" w:color="auto"/>
              <w:right w:val="single" w:sz="6" w:space="0" w:color="auto"/>
            </w:tcBorders>
            <w:vAlign w:val="center"/>
          </w:tcPr>
          <w:p w14:paraId="056D30BE" w14:textId="77777777" w:rsidR="00EF40F0" w:rsidRPr="0013351F"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37"/>
            <w:placeholder>
              <w:docPart w:val="481C79785BA140B09B8BF7E0A6A5385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8F3AA23" w14:textId="77777777" w:rsidR="00EF40F0" w:rsidRPr="0013351F" w:rsidRDefault="00EF40F0" w:rsidP="003C5C6A">
                <w:pPr>
                  <w:jc w:val="center"/>
                  <w:rPr>
                    <w:rFonts w:ascii="Arial" w:hAnsi="Arial" w:cs="Arial"/>
                    <w:sz w:val="16"/>
                    <w:szCs w:val="16"/>
                  </w:rPr>
                </w:pPr>
                <w:r w:rsidRPr="0013351F">
                  <w:rPr>
                    <w:rStyle w:val="PlaceholderText"/>
                    <w:rFonts w:ascii="Arial" w:hAnsi="Arial" w:cs="Arial"/>
                    <w:sz w:val="16"/>
                    <w:szCs w:val="16"/>
                  </w:rPr>
                  <w:t>Select</w:t>
                </w:r>
              </w:p>
            </w:tc>
          </w:sdtContent>
        </w:sdt>
      </w:tr>
      <w:tr w:rsidR="00EF40F0" w14:paraId="0A08CCBB"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2134357A" w14:textId="77777777" w:rsidR="00EF40F0" w:rsidRPr="0013351F"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AF44F00" w14:textId="77777777" w:rsidR="00EF40F0" w:rsidRPr="0013351F" w:rsidRDefault="00EF40F0" w:rsidP="00847A2F">
            <w:pPr>
              <w:spacing w:before="30" w:after="30"/>
              <w:jc w:val="both"/>
              <w:rPr>
                <w:rFonts w:ascii="Arial" w:hAnsi="Arial" w:cs="Arial"/>
                <w:sz w:val="16"/>
                <w:szCs w:val="16"/>
              </w:rPr>
            </w:pPr>
            <w:r w:rsidRPr="0013351F">
              <w:rPr>
                <w:rFonts w:ascii="Arial" w:hAnsi="Arial" w:cs="Arial"/>
                <w:sz w:val="16"/>
                <w:szCs w:val="16"/>
              </w:rPr>
              <w:t>≤10m length for all zero lot line wall sections</w:t>
            </w:r>
          </w:p>
        </w:tc>
        <w:tc>
          <w:tcPr>
            <w:tcW w:w="1701" w:type="dxa"/>
            <w:tcBorders>
              <w:top w:val="single" w:sz="6" w:space="0" w:color="auto"/>
              <w:left w:val="single" w:sz="6" w:space="0" w:color="auto"/>
              <w:bottom w:val="single" w:sz="6" w:space="0" w:color="auto"/>
              <w:right w:val="single" w:sz="6" w:space="0" w:color="auto"/>
            </w:tcBorders>
            <w:vAlign w:val="center"/>
          </w:tcPr>
          <w:p w14:paraId="3987B05B" w14:textId="77777777" w:rsidR="00EF40F0" w:rsidRPr="0013351F"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38"/>
            <w:placeholder>
              <w:docPart w:val="A58E8DC02DED498AA1E8A6523173AC0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585688E" w14:textId="77777777" w:rsidR="00EF40F0" w:rsidRPr="0013351F" w:rsidRDefault="00EF40F0" w:rsidP="003C5C6A">
                <w:pPr>
                  <w:jc w:val="center"/>
                  <w:rPr>
                    <w:rFonts w:ascii="Arial" w:hAnsi="Arial" w:cs="Arial"/>
                    <w:sz w:val="16"/>
                    <w:szCs w:val="16"/>
                  </w:rPr>
                </w:pPr>
                <w:r w:rsidRPr="0013351F">
                  <w:rPr>
                    <w:rStyle w:val="PlaceholderText"/>
                    <w:rFonts w:ascii="Arial" w:hAnsi="Arial" w:cs="Arial"/>
                    <w:sz w:val="16"/>
                    <w:szCs w:val="16"/>
                  </w:rPr>
                  <w:t>Select</w:t>
                </w:r>
              </w:p>
            </w:tc>
          </w:sdtContent>
        </w:sdt>
      </w:tr>
      <w:tr w:rsidR="00EF40F0" w14:paraId="372001C0"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0EA2DDCE" w14:textId="77777777" w:rsidR="00EF40F0" w:rsidRPr="0013351F"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923E056" w14:textId="77777777" w:rsidR="00EF40F0" w:rsidRPr="0013351F" w:rsidRDefault="00EF40F0" w:rsidP="00847A2F">
            <w:pPr>
              <w:spacing w:before="30" w:after="30"/>
              <w:jc w:val="both"/>
              <w:rPr>
                <w:rFonts w:ascii="Arial" w:hAnsi="Arial" w:cs="Arial"/>
                <w:sz w:val="16"/>
                <w:szCs w:val="16"/>
              </w:rPr>
            </w:pPr>
            <w:r w:rsidRPr="0013351F">
              <w:rPr>
                <w:rFonts w:ascii="Arial" w:hAnsi="Arial" w:cs="Arial"/>
                <w:sz w:val="16"/>
                <w:szCs w:val="16"/>
              </w:rPr>
              <w:t>Filling adjacent to an easement for support and maintenance contained by a drop edge beam</w:t>
            </w:r>
          </w:p>
        </w:tc>
        <w:tc>
          <w:tcPr>
            <w:tcW w:w="1701" w:type="dxa"/>
            <w:tcBorders>
              <w:top w:val="single" w:sz="6" w:space="0" w:color="auto"/>
              <w:left w:val="single" w:sz="6" w:space="0" w:color="auto"/>
              <w:bottom w:val="single" w:sz="6" w:space="0" w:color="auto"/>
              <w:right w:val="single" w:sz="6" w:space="0" w:color="auto"/>
            </w:tcBorders>
            <w:vAlign w:val="center"/>
          </w:tcPr>
          <w:p w14:paraId="1061F513" w14:textId="77777777" w:rsidR="00EF40F0" w:rsidRPr="0013351F"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39"/>
            <w:placeholder>
              <w:docPart w:val="300CA631DECD4E86B4248F6A0423411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903855D" w14:textId="77777777" w:rsidR="00EF40F0" w:rsidRPr="0013351F" w:rsidRDefault="00EF40F0" w:rsidP="003C5C6A">
                <w:pPr>
                  <w:jc w:val="center"/>
                  <w:rPr>
                    <w:rFonts w:ascii="Arial" w:hAnsi="Arial" w:cs="Arial"/>
                    <w:sz w:val="16"/>
                    <w:szCs w:val="16"/>
                  </w:rPr>
                </w:pPr>
                <w:r w:rsidRPr="0013351F">
                  <w:rPr>
                    <w:rStyle w:val="PlaceholderText"/>
                    <w:rFonts w:ascii="Arial" w:hAnsi="Arial" w:cs="Arial"/>
                    <w:sz w:val="16"/>
                    <w:szCs w:val="16"/>
                  </w:rPr>
                  <w:t>Select</w:t>
                </w:r>
              </w:p>
            </w:tc>
          </w:sdtContent>
        </w:sdt>
      </w:tr>
      <w:tr w:rsidR="00EF40F0" w14:paraId="4DC35631" w14:textId="77777777" w:rsidTr="00847A2F">
        <w:tc>
          <w:tcPr>
            <w:tcW w:w="1668" w:type="dxa"/>
            <w:vMerge/>
            <w:tcBorders>
              <w:top w:val="single" w:sz="6" w:space="0" w:color="auto"/>
              <w:left w:val="single" w:sz="18" w:space="0" w:color="auto"/>
              <w:bottom w:val="single" w:sz="18" w:space="0" w:color="auto"/>
              <w:right w:val="single" w:sz="6" w:space="0" w:color="auto"/>
            </w:tcBorders>
            <w:vAlign w:val="center"/>
          </w:tcPr>
          <w:p w14:paraId="61EFE8BB" w14:textId="77777777" w:rsidR="00EF40F0" w:rsidRPr="0013351F"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BC040CC" w14:textId="77777777" w:rsidR="00EF40F0" w:rsidRPr="0013351F" w:rsidRDefault="00EF40F0" w:rsidP="00847A2F">
            <w:pPr>
              <w:spacing w:before="30" w:after="30"/>
              <w:jc w:val="both"/>
              <w:rPr>
                <w:rFonts w:ascii="Arial" w:hAnsi="Arial" w:cs="Arial"/>
                <w:sz w:val="16"/>
                <w:szCs w:val="16"/>
              </w:rPr>
            </w:pPr>
            <w:r w:rsidRPr="0013351F">
              <w:rPr>
                <w:rFonts w:ascii="Arial" w:hAnsi="Arial" w:cs="Arial"/>
                <w:sz w:val="16"/>
                <w:szCs w:val="16"/>
              </w:rPr>
              <w:t>Rear access provided by ≥0.9m side setback on the non-zero lot line boundary or a rear garage door</w:t>
            </w:r>
          </w:p>
        </w:tc>
        <w:tc>
          <w:tcPr>
            <w:tcW w:w="1701" w:type="dxa"/>
            <w:tcBorders>
              <w:top w:val="single" w:sz="6" w:space="0" w:color="auto"/>
              <w:left w:val="single" w:sz="6" w:space="0" w:color="auto"/>
              <w:bottom w:val="single" w:sz="18" w:space="0" w:color="auto"/>
              <w:right w:val="single" w:sz="6" w:space="0" w:color="auto"/>
            </w:tcBorders>
            <w:vAlign w:val="center"/>
          </w:tcPr>
          <w:p w14:paraId="2982BD69" w14:textId="77777777" w:rsidR="00EF40F0" w:rsidRPr="0013351F"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40"/>
            <w:placeholder>
              <w:docPart w:val="22425E60AC614094A05E5D02275FE0B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17A91CD2" w14:textId="77777777" w:rsidR="00EF40F0" w:rsidRPr="0013351F" w:rsidRDefault="00EF40F0" w:rsidP="003C5C6A">
                <w:pPr>
                  <w:jc w:val="center"/>
                  <w:rPr>
                    <w:rFonts w:ascii="Arial" w:hAnsi="Arial" w:cs="Arial"/>
                    <w:sz w:val="16"/>
                    <w:szCs w:val="16"/>
                  </w:rPr>
                </w:pPr>
                <w:r w:rsidRPr="0013351F">
                  <w:rPr>
                    <w:rStyle w:val="PlaceholderText"/>
                    <w:rFonts w:ascii="Arial" w:hAnsi="Arial" w:cs="Arial"/>
                    <w:sz w:val="16"/>
                    <w:szCs w:val="16"/>
                  </w:rPr>
                  <w:t>Select</w:t>
                </w:r>
              </w:p>
            </w:tc>
          </w:sdtContent>
        </w:sdt>
      </w:tr>
      <w:tr w:rsidR="00EF40F0" w14:paraId="2B561725"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59CE6E97"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4.2.5</w:t>
            </w:r>
          </w:p>
          <w:p w14:paraId="5F757A0F"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Height, Site Coverage and Siting</w:t>
            </w:r>
          </w:p>
        </w:tc>
        <w:tc>
          <w:tcPr>
            <w:tcW w:w="3685" w:type="dxa"/>
            <w:tcBorders>
              <w:top w:val="single" w:sz="18" w:space="0" w:color="auto"/>
              <w:left w:val="single" w:sz="6" w:space="0" w:color="auto"/>
              <w:bottom w:val="single" w:sz="6" w:space="0" w:color="auto"/>
              <w:right w:val="single" w:sz="6" w:space="0" w:color="auto"/>
            </w:tcBorders>
            <w:vAlign w:val="center"/>
          </w:tcPr>
          <w:p w14:paraId="38D87E2C" w14:textId="77777777" w:rsidR="00EF40F0" w:rsidRPr="005E3939" w:rsidRDefault="00EF40F0" w:rsidP="00847A2F">
            <w:pPr>
              <w:spacing w:before="30" w:after="30"/>
              <w:jc w:val="both"/>
              <w:rPr>
                <w:rFonts w:ascii="Arial" w:hAnsi="Arial" w:cs="Arial"/>
                <w:sz w:val="16"/>
                <w:szCs w:val="16"/>
              </w:rPr>
            </w:pPr>
            <w:r>
              <w:rPr>
                <w:rFonts w:ascii="Arial" w:hAnsi="Arial" w:cs="Arial"/>
                <w:sz w:val="16"/>
                <w:szCs w:val="16"/>
              </w:rPr>
              <w:t>Compliance</w:t>
            </w:r>
            <w:r w:rsidRPr="005E3939">
              <w:rPr>
                <w:rFonts w:ascii="Arial" w:hAnsi="Arial" w:cs="Arial"/>
                <w:sz w:val="16"/>
                <w:szCs w:val="16"/>
              </w:rPr>
              <w:t xml:space="preserve"> with </w:t>
            </w:r>
            <w:r w:rsidR="007A0CC9">
              <w:rPr>
                <w:rFonts w:ascii="Arial" w:hAnsi="Arial" w:cs="Arial"/>
                <w:sz w:val="16"/>
                <w:szCs w:val="16"/>
              </w:rPr>
              <w:t xml:space="preserve">the </w:t>
            </w:r>
            <w:r>
              <w:rPr>
                <w:rFonts w:ascii="Arial" w:hAnsi="Arial" w:cs="Arial"/>
                <w:sz w:val="16"/>
                <w:szCs w:val="16"/>
              </w:rPr>
              <w:t xml:space="preserve">Camden LEP </w:t>
            </w:r>
            <w:r w:rsidRPr="005E3939">
              <w:rPr>
                <w:rFonts w:ascii="Arial" w:hAnsi="Arial" w:cs="Arial"/>
                <w:sz w:val="16"/>
                <w:szCs w:val="16"/>
              </w:rPr>
              <w:t>height of buildings development standard</w:t>
            </w:r>
          </w:p>
        </w:tc>
        <w:tc>
          <w:tcPr>
            <w:tcW w:w="1701" w:type="dxa"/>
            <w:tcBorders>
              <w:top w:val="single" w:sz="18" w:space="0" w:color="auto"/>
              <w:left w:val="single" w:sz="6" w:space="0" w:color="auto"/>
              <w:bottom w:val="single" w:sz="6" w:space="0" w:color="auto"/>
              <w:right w:val="single" w:sz="6" w:space="0" w:color="auto"/>
            </w:tcBorders>
            <w:vAlign w:val="center"/>
          </w:tcPr>
          <w:p w14:paraId="646D26F6"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77"/>
            <w:placeholder>
              <w:docPart w:val="160DD44111484BEF9C0EEFA34CB5B81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4A7CA86C" w14:textId="77777777" w:rsidR="00EF40F0" w:rsidRPr="005E3939" w:rsidRDefault="00EF40F0"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EF40F0" w14:paraId="06D8E305"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20C2AD1A"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7777CEF" w14:textId="77777777" w:rsidR="00EF40F0" w:rsidRPr="005E3939" w:rsidRDefault="00EF40F0" w:rsidP="00847A2F">
            <w:pPr>
              <w:spacing w:before="30" w:after="30"/>
              <w:jc w:val="both"/>
              <w:rPr>
                <w:rFonts w:ascii="Arial" w:hAnsi="Arial" w:cs="Arial"/>
                <w:sz w:val="16"/>
                <w:szCs w:val="16"/>
              </w:rPr>
            </w:pPr>
            <w:r>
              <w:rPr>
                <w:rFonts w:ascii="Arial" w:hAnsi="Arial" w:cs="Arial"/>
                <w:sz w:val="16"/>
                <w:szCs w:val="16"/>
              </w:rPr>
              <w:t xml:space="preserve">≤2 </w:t>
            </w:r>
            <w:r w:rsidRPr="005E3939">
              <w:rPr>
                <w:rFonts w:ascii="Arial" w:hAnsi="Arial" w:cs="Arial"/>
                <w:sz w:val="16"/>
                <w:szCs w:val="16"/>
              </w:rPr>
              <w:t>storeys where height of buildings development standard ≤9.5m</w:t>
            </w:r>
          </w:p>
        </w:tc>
        <w:tc>
          <w:tcPr>
            <w:tcW w:w="1701" w:type="dxa"/>
            <w:tcBorders>
              <w:top w:val="single" w:sz="6" w:space="0" w:color="auto"/>
              <w:left w:val="single" w:sz="6" w:space="0" w:color="auto"/>
              <w:bottom w:val="single" w:sz="6" w:space="0" w:color="auto"/>
              <w:right w:val="single" w:sz="6" w:space="0" w:color="auto"/>
            </w:tcBorders>
            <w:vAlign w:val="center"/>
          </w:tcPr>
          <w:p w14:paraId="6E00C965"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70"/>
            <w:placeholder>
              <w:docPart w:val="48F09BCBCCF346419840929E0FE2FCE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F3B0919" w14:textId="77777777" w:rsidR="00EF40F0" w:rsidRPr="005E3939" w:rsidRDefault="00EF40F0"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EF40F0" w14:paraId="74AC7E20"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4989EF9D"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BBA27BC"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Attic r</w:t>
            </w:r>
            <w:r>
              <w:rPr>
                <w:rFonts w:ascii="Arial" w:hAnsi="Arial" w:cs="Arial"/>
                <w:sz w:val="16"/>
                <w:szCs w:val="16"/>
              </w:rPr>
              <w:t>ooms permitted in roof void where</w:t>
            </w:r>
            <w:r w:rsidRPr="005E3939">
              <w:rPr>
                <w:rFonts w:ascii="Arial" w:hAnsi="Arial" w:cs="Arial"/>
                <w:sz w:val="16"/>
                <w:szCs w:val="16"/>
              </w:rPr>
              <w:t xml:space="preserve"> roof pitch ≤45º (not considered a storey)</w:t>
            </w:r>
          </w:p>
        </w:tc>
        <w:tc>
          <w:tcPr>
            <w:tcW w:w="1701" w:type="dxa"/>
            <w:tcBorders>
              <w:top w:val="single" w:sz="6" w:space="0" w:color="auto"/>
              <w:left w:val="single" w:sz="6" w:space="0" w:color="auto"/>
              <w:bottom w:val="single" w:sz="6" w:space="0" w:color="auto"/>
              <w:right w:val="single" w:sz="6" w:space="0" w:color="auto"/>
            </w:tcBorders>
            <w:vAlign w:val="center"/>
          </w:tcPr>
          <w:p w14:paraId="3F933EFF"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71"/>
            <w:placeholder>
              <w:docPart w:val="C95BA13DBA5741D9BEF40EADD310FEF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EE4A577" w14:textId="77777777" w:rsidR="00EF40F0" w:rsidRPr="005E3939" w:rsidRDefault="00EF40F0"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EF40F0" w14:paraId="6B4D4954"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186F7ECC"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860249D"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Ground floor level ≤1m above finished ground level unless no adverse impacts</w:t>
            </w:r>
          </w:p>
        </w:tc>
        <w:tc>
          <w:tcPr>
            <w:tcW w:w="1701" w:type="dxa"/>
            <w:tcBorders>
              <w:top w:val="single" w:sz="6" w:space="0" w:color="auto"/>
              <w:left w:val="single" w:sz="6" w:space="0" w:color="auto"/>
              <w:bottom w:val="single" w:sz="6" w:space="0" w:color="auto"/>
              <w:right w:val="single" w:sz="6" w:space="0" w:color="auto"/>
            </w:tcBorders>
            <w:vAlign w:val="center"/>
          </w:tcPr>
          <w:p w14:paraId="6B695FF8"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72"/>
            <w:placeholder>
              <w:docPart w:val="0440207797F6473085448957BA1E916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4938B21" w14:textId="77777777" w:rsidR="00EF40F0" w:rsidRPr="005E3939" w:rsidRDefault="00EF40F0"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EF40F0" w14:paraId="05915D0D"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0F02FB47"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06E8BAB"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For lots &lt;450m², ≤60% site coverage for single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2BF0CD6E"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73"/>
            <w:placeholder>
              <w:docPart w:val="A583828565914247AC1C9EAA0687E9F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005B22E"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3DF5C1B8"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34AB7EB6"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228CE6E"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For lots &lt;450m², ≤50% ground floor and ≤35% upper floor site coverage for two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62842248"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74"/>
            <w:placeholder>
              <w:docPart w:val="E970ADE326B345D399994BD65E16A22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2241993"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2B896D3D"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181574DC"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A30CB35"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For lots ≥450m², ≤50% site coverage for single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0CF054F9"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75"/>
            <w:placeholder>
              <w:docPart w:val="05EE0BA785844B5BB7F9D6D08E05BE3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AF88814"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25DEFEE5" w14:textId="77777777" w:rsidTr="00847A2F">
        <w:tc>
          <w:tcPr>
            <w:tcW w:w="1668" w:type="dxa"/>
            <w:vMerge/>
            <w:tcBorders>
              <w:top w:val="single" w:sz="6" w:space="0" w:color="auto"/>
              <w:left w:val="single" w:sz="18" w:space="0" w:color="auto"/>
              <w:bottom w:val="single" w:sz="18" w:space="0" w:color="auto"/>
              <w:right w:val="single" w:sz="6" w:space="0" w:color="auto"/>
            </w:tcBorders>
            <w:vAlign w:val="center"/>
          </w:tcPr>
          <w:p w14:paraId="52308E4F"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2BD03BAD"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For lots ≥450m², ≤50% ground floor and ≤30% upper floor site coverage for two storey development</w:t>
            </w:r>
          </w:p>
        </w:tc>
        <w:tc>
          <w:tcPr>
            <w:tcW w:w="1701" w:type="dxa"/>
            <w:tcBorders>
              <w:top w:val="single" w:sz="6" w:space="0" w:color="auto"/>
              <w:left w:val="single" w:sz="6" w:space="0" w:color="auto"/>
              <w:bottom w:val="single" w:sz="18" w:space="0" w:color="auto"/>
              <w:right w:val="single" w:sz="6" w:space="0" w:color="auto"/>
            </w:tcBorders>
            <w:vAlign w:val="center"/>
          </w:tcPr>
          <w:p w14:paraId="6E8E208E"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076"/>
            <w:placeholder>
              <w:docPart w:val="FEF7B0A23A454B74AD06D0910923A21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D83D714"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6280A4EA"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76E56EDB" w14:textId="77777777" w:rsidR="00EF40F0" w:rsidRPr="00383F54" w:rsidRDefault="00EF40F0" w:rsidP="00847A2F">
            <w:pPr>
              <w:spacing w:before="30" w:after="30"/>
              <w:jc w:val="both"/>
              <w:rPr>
                <w:rFonts w:ascii="Arial" w:hAnsi="Arial" w:cs="Arial"/>
                <w:sz w:val="16"/>
                <w:szCs w:val="16"/>
                <w:lang w:val="en-US"/>
              </w:rPr>
            </w:pPr>
            <w:r w:rsidRPr="00383F54">
              <w:rPr>
                <w:rFonts w:ascii="Arial" w:hAnsi="Arial" w:cs="Arial"/>
                <w:sz w:val="16"/>
                <w:szCs w:val="16"/>
                <w:lang w:val="en-US"/>
              </w:rPr>
              <w:t>4.2.6</w:t>
            </w:r>
          </w:p>
          <w:p w14:paraId="136B3567" w14:textId="10831EBB" w:rsidR="00EF40F0" w:rsidRPr="00383F54" w:rsidRDefault="00EF40F0" w:rsidP="00847A2F">
            <w:pPr>
              <w:spacing w:before="30" w:after="30"/>
              <w:jc w:val="both"/>
              <w:rPr>
                <w:rFonts w:ascii="Arial" w:hAnsi="Arial" w:cs="Arial"/>
                <w:sz w:val="16"/>
                <w:szCs w:val="16"/>
                <w:lang w:val="en-US"/>
              </w:rPr>
            </w:pPr>
            <w:r w:rsidRPr="00383F54">
              <w:rPr>
                <w:rFonts w:ascii="Arial" w:hAnsi="Arial" w:cs="Arial"/>
                <w:sz w:val="16"/>
                <w:szCs w:val="16"/>
                <w:lang w:val="en-US"/>
              </w:rPr>
              <w:t>Landscaped Area</w:t>
            </w:r>
          </w:p>
        </w:tc>
        <w:tc>
          <w:tcPr>
            <w:tcW w:w="3685" w:type="dxa"/>
            <w:tcBorders>
              <w:top w:val="single" w:sz="18" w:space="0" w:color="auto"/>
              <w:left w:val="single" w:sz="6" w:space="0" w:color="auto"/>
              <w:bottom w:val="single" w:sz="6" w:space="0" w:color="auto"/>
              <w:right w:val="single" w:sz="6" w:space="0" w:color="auto"/>
            </w:tcBorders>
            <w:vAlign w:val="center"/>
          </w:tcPr>
          <w:p w14:paraId="12EC7AC0" w14:textId="77777777" w:rsidR="00EF40F0" w:rsidRPr="00383F54" w:rsidRDefault="00EF40F0" w:rsidP="00847A2F">
            <w:pPr>
              <w:spacing w:before="30" w:after="30"/>
              <w:jc w:val="both"/>
              <w:rPr>
                <w:rFonts w:ascii="Arial" w:hAnsi="Arial" w:cs="Arial"/>
                <w:sz w:val="16"/>
                <w:szCs w:val="16"/>
              </w:rPr>
            </w:pPr>
            <w:r w:rsidRPr="00383F54">
              <w:rPr>
                <w:rFonts w:ascii="Arial" w:hAnsi="Arial" w:cs="Arial"/>
                <w:sz w:val="16"/>
                <w:szCs w:val="16"/>
              </w:rPr>
              <w:t>≥30% landscaped area (refer to Figure 4-5)</w:t>
            </w:r>
          </w:p>
        </w:tc>
        <w:tc>
          <w:tcPr>
            <w:tcW w:w="1701" w:type="dxa"/>
            <w:tcBorders>
              <w:top w:val="single" w:sz="18" w:space="0" w:color="auto"/>
              <w:left w:val="single" w:sz="6" w:space="0" w:color="auto"/>
              <w:bottom w:val="single" w:sz="6" w:space="0" w:color="auto"/>
              <w:right w:val="single" w:sz="6" w:space="0" w:color="auto"/>
            </w:tcBorders>
            <w:vAlign w:val="center"/>
          </w:tcPr>
          <w:p w14:paraId="152DD26C" w14:textId="77777777" w:rsidR="00EF40F0" w:rsidRPr="00383F54"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440"/>
            <w:placeholder>
              <w:docPart w:val="CBC4619BACF3477C93B211AA09C0848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19EE3554" w14:textId="77777777" w:rsidR="00EF40F0" w:rsidRPr="00383F54" w:rsidRDefault="00EF40F0" w:rsidP="003C5C6A">
                <w:pPr>
                  <w:jc w:val="center"/>
                  <w:rPr>
                    <w:rFonts w:ascii="Arial" w:hAnsi="Arial" w:cs="Arial"/>
                    <w:sz w:val="16"/>
                    <w:szCs w:val="16"/>
                  </w:rPr>
                </w:pPr>
                <w:r w:rsidRPr="00383F54">
                  <w:rPr>
                    <w:rStyle w:val="PlaceholderText"/>
                    <w:rFonts w:ascii="Arial" w:hAnsi="Arial" w:cs="Arial"/>
                    <w:sz w:val="16"/>
                    <w:szCs w:val="16"/>
                  </w:rPr>
                  <w:t>Select</w:t>
                </w:r>
              </w:p>
            </w:tc>
          </w:sdtContent>
        </w:sdt>
      </w:tr>
      <w:tr w:rsidR="00EF40F0" w14:paraId="339001AC"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7C439732" w14:textId="77777777" w:rsidR="00EF40F0" w:rsidRPr="00383F54"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80C5279" w14:textId="77777777" w:rsidR="00EF40F0" w:rsidRPr="00383F54" w:rsidRDefault="00EF40F0" w:rsidP="00847A2F">
            <w:pPr>
              <w:spacing w:before="30" w:after="30"/>
              <w:jc w:val="both"/>
              <w:rPr>
                <w:rFonts w:ascii="Arial" w:hAnsi="Arial" w:cs="Arial"/>
                <w:sz w:val="16"/>
                <w:szCs w:val="16"/>
              </w:rPr>
            </w:pPr>
            <w:r w:rsidRPr="00383F54">
              <w:rPr>
                <w:rFonts w:ascii="Arial" w:hAnsi="Arial" w:cs="Arial"/>
                <w:sz w:val="16"/>
                <w:szCs w:val="16"/>
              </w:rPr>
              <w:t>≥40% of front setback must be landscaped area</w:t>
            </w:r>
          </w:p>
        </w:tc>
        <w:tc>
          <w:tcPr>
            <w:tcW w:w="1701" w:type="dxa"/>
            <w:tcBorders>
              <w:top w:val="single" w:sz="6" w:space="0" w:color="auto"/>
              <w:left w:val="single" w:sz="6" w:space="0" w:color="auto"/>
              <w:bottom w:val="single" w:sz="6" w:space="0" w:color="auto"/>
              <w:right w:val="single" w:sz="6" w:space="0" w:color="auto"/>
            </w:tcBorders>
            <w:vAlign w:val="center"/>
          </w:tcPr>
          <w:p w14:paraId="1BC4C8CC" w14:textId="77777777" w:rsidR="00EF40F0" w:rsidRPr="00383F54"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438"/>
            <w:placeholder>
              <w:docPart w:val="B9D574489B5C41939592879A3EC5A93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757EF9B" w14:textId="77777777" w:rsidR="00EF40F0" w:rsidRPr="00383F54" w:rsidRDefault="00EF40F0" w:rsidP="003C5C6A">
                <w:pPr>
                  <w:jc w:val="center"/>
                  <w:rPr>
                    <w:rFonts w:ascii="Arial" w:hAnsi="Arial" w:cs="Arial"/>
                    <w:sz w:val="16"/>
                    <w:szCs w:val="16"/>
                  </w:rPr>
                </w:pPr>
                <w:r w:rsidRPr="00383F54">
                  <w:rPr>
                    <w:rStyle w:val="PlaceholderText"/>
                    <w:rFonts w:ascii="Arial" w:hAnsi="Arial" w:cs="Arial"/>
                    <w:sz w:val="16"/>
                    <w:szCs w:val="16"/>
                  </w:rPr>
                  <w:t>Select</w:t>
                </w:r>
              </w:p>
            </w:tc>
          </w:sdtContent>
        </w:sdt>
      </w:tr>
      <w:tr w:rsidR="00EF40F0" w14:paraId="26916011" w14:textId="77777777" w:rsidTr="00847A2F">
        <w:tc>
          <w:tcPr>
            <w:tcW w:w="1668" w:type="dxa"/>
            <w:vMerge/>
            <w:tcBorders>
              <w:top w:val="single" w:sz="6" w:space="0" w:color="auto"/>
              <w:left w:val="single" w:sz="18" w:space="0" w:color="auto"/>
              <w:bottom w:val="single" w:sz="18" w:space="0" w:color="auto"/>
              <w:right w:val="single" w:sz="6" w:space="0" w:color="auto"/>
            </w:tcBorders>
            <w:vAlign w:val="center"/>
          </w:tcPr>
          <w:p w14:paraId="369D00B2" w14:textId="77777777" w:rsidR="00EF40F0" w:rsidRPr="00383F54"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0308501" w14:textId="77777777" w:rsidR="00EF40F0" w:rsidRPr="00383F54" w:rsidRDefault="00EF40F0" w:rsidP="00847A2F">
            <w:pPr>
              <w:spacing w:before="30" w:after="30"/>
              <w:jc w:val="both"/>
              <w:rPr>
                <w:rFonts w:ascii="Arial" w:hAnsi="Arial" w:cs="Arial"/>
                <w:sz w:val="16"/>
                <w:szCs w:val="16"/>
              </w:rPr>
            </w:pPr>
            <w:r w:rsidRPr="00383F54">
              <w:rPr>
                <w:rFonts w:ascii="Arial" w:hAnsi="Arial" w:cs="Arial"/>
                <w:sz w:val="16"/>
                <w:szCs w:val="16"/>
              </w:rPr>
              <w:t>A landscaping plan must be provided</w:t>
            </w:r>
          </w:p>
        </w:tc>
        <w:tc>
          <w:tcPr>
            <w:tcW w:w="1701" w:type="dxa"/>
            <w:tcBorders>
              <w:top w:val="single" w:sz="6" w:space="0" w:color="auto"/>
              <w:left w:val="single" w:sz="6" w:space="0" w:color="auto"/>
              <w:bottom w:val="single" w:sz="18" w:space="0" w:color="auto"/>
              <w:right w:val="single" w:sz="6" w:space="0" w:color="auto"/>
            </w:tcBorders>
            <w:vAlign w:val="center"/>
          </w:tcPr>
          <w:p w14:paraId="206B5720" w14:textId="77777777" w:rsidR="00EF40F0" w:rsidRPr="00383F54"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439"/>
            <w:placeholder>
              <w:docPart w:val="82D1283E25104EEEA025A6594CFAB63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0FA1F58" w14:textId="77777777" w:rsidR="00EF40F0" w:rsidRPr="00383F54" w:rsidRDefault="00EF40F0" w:rsidP="003C5C6A">
                <w:pPr>
                  <w:jc w:val="center"/>
                  <w:rPr>
                    <w:rFonts w:ascii="Arial" w:hAnsi="Arial" w:cs="Arial"/>
                    <w:sz w:val="16"/>
                    <w:szCs w:val="16"/>
                  </w:rPr>
                </w:pPr>
                <w:r w:rsidRPr="00383F54">
                  <w:rPr>
                    <w:rStyle w:val="PlaceholderText"/>
                    <w:rFonts w:ascii="Arial" w:hAnsi="Arial" w:cs="Arial"/>
                    <w:sz w:val="16"/>
                    <w:szCs w:val="16"/>
                  </w:rPr>
                  <w:t>Select</w:t>
                </w:r>
              </w:p>
            </w:tc>
          </w:sdtContent>
        </w:sdt>
      </w:tr>
      <w:tr w:rsidR="00EF40F0" w14:paraId="5814E9EB"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321F31A3" w14:textId="77777777" w:rsidR="00EF40F0" w:rsidRPr="004A560C" w:rsidRDefault="00EF40F0" w:rsidP="00847A2F">
            <w:pPr>
              <w:spacing w:before="30" w:after="30"/>
              <w:jc w:val="both"/>
              <w:rPr>
                <w:rFonts w:ascii="Arial" w:hAnsi="Arial" w:cs="Arial"/>
                <w:sz w:val="16"/>
                <w:szCs w:val="16"/>
                <w:lang w:val="en-US"/>
              </w:rPr>
            </w:pPr>
            <w:r w:rsidRPr="004A560C">
              <w:rPr>
                <w:rFonts w:ascii="Arial" w:hAnsi="Arial" w:cs="Arial"/>
                <w:sz w:val="16"/>
                <w:szCs w:val="16"/>
                <w:lang w:val="en-US"/>
              </w:rPr>
              <w:t>4.2.7</w:t>
            </w:r>
          </w:p>
          <w:p w14:paraId="71BFFC4D" w14:textId="77777777" w:rsidR="00EF40F0" w:rsidRPr="004A560C" w:rsidRDefault="00EF40F0" w:rsidP="00847A2F">
            <w:pPr>
              <w:spacing w:before="30" w:after="30"/>
              <w:jc w:val="both"/>
              <w:rPr>
                <w:rFonts w:ascii="Arial" w:hAnsi="Arial" w:cs="Arial"/>
                <w:sz w:val="16"/>
                <w:szCs w:val="16"/>
                <w:lang w:val="en-US"/>
              </w:rPr>
            </w:pPr>
            <w:r w:rsidRPr="004A560C">
              <w:rPr>
                <w:rFonts w:ascii="Arial" w:hAnsi="Arial" w:cs="Arial"/>
                <w:sz w:val="16"/>
                <w:szCs w:val="16"/>
                <w:lang w:val="en-US"/>
              </w:rPr>
              <w:t>Principal Private Open Space (PPOS)</w:t>
            </w:r>
          </w:p>
        </w:tc>
        <w:tc>
          <w:tcPr>
            <w:tcW w:w="3685" w:type="dxa"/>
            <w:tcBorders>
              <w:top w:val="single" w:sz="18" w:space="0" w:color="auto"/>
              <w:left w:val="single" w:sz="6" w:space="0" w:color="auto"/>
              <w:bottom w:val="single" w:sz="6" w:space="0" w:color="auto"/>
              <w:right w:val="single" w:sz="6" w:space="0" w:color="auto"/>
            </w:tcBorders>
            <w:vAlign w:val="center"/>
          </w:tcPr>
          <w:p w14:paraId="6D3EF7C0"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PPOS must be located behind the building line and directly accessible from a habitable room (other than a bedroom)</w:t>
            </w:r>
          </w:p>
        </w:tc>
        <w:tc>
          <w:tcPr>
            <w:tcW w:w="1701" w:type="dxa"/>
            <w:tcBorders>
              <w:top w:val="single" w:sz="18" w:space="0" w:color="auto"/>
              <w:left w:val="single" w:sz="6" w:space="0" w:color="auto"/>
              <w:bottom w:val="single" w:sz="6" w:space="0" w:color="auto"/>
              <w:right w:val="single" w:sz="6" w:space="0" w:color="auto"/>
            </w:tcBorders>
            <w:vAlign w:val="center"/>
          </w:tcPr>
          <w:p w14:paraId="23B3829A"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06"/>
            <w:placeholder>
              <w:docPart w:val="7CEDC16293F94225AB5A6D66F21ED21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8A61F8B"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28E2A9E3"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355EAEB8" w14:textId="77777777" w:rsidR="00EF40F0" w:rsidRPr="004A560C"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C61943A"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PPOS ≥4m wide, ≥4m deep and ≤1:10 gradient</w:t>
            </w:r>
          </w:p>
        </w:tc>
        <w:tc>
          <w:tcPr>
            <w:tcW w:w="1701" w:type="dxa"/>
            <w:tcBorders>
              <w:top w:val="single" w:sz="6" w:space="0" w:color="auto"/>
              <w:left w:val="single" w:sz="6" w:space="0" w:color="auto"/>
              <w:bottom w:val="single" w:sz="6" w:space="0" w:color="auto"/>
              <w:right w:val="single" w:sz="6" w:space="0" w:color="auto"/>
            </w:tcBorders>
            <w:vAlign w:val="center"/>
          </w:tcPr>
          <w:p w14:paraId="16801E35"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03"/>
            <w:placeholder>
              <w:docPart w:val="A704C5706C144D349A4F2734FFEF1CC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C13A661"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7A837D80"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1A9C2A5B" w14:textId="77777777" w:rsidR="00EF40F0" w:rsidRPr="004A560C"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411A412"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For lots ≤10m wide, ≥16m² PPOS</w:t>
            </w:r>
          </w:p>
        </w:tc>
        <w:tc>
          <w:tcPr>
            <w:tcW w:w="1701" w:type="dxa"/>
            <w:tcBorders>
              <w:top w:val="single" w:sz="6" w:space="0" w:color="auto"/>
              <w:left w:val="single" w:sz="6" w:space="0" w:color="auto"/>
              <w:bottom w:val="single" w:sz="6" w:space="0" w:color="auto"/>
              <w:right w:val="single" w:sz="6" w:space="0" w:color="auto"/>
            </w:tcBorders>
            <w:vAlign w:val="center"/>
          </w:tcPr>
          <w:p w14:paraId="63D03D86"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04"/>
            <w:placeholder>
              <w:docPart w:val="B82326E8E4DF4737853EC7FE69F05A2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6D5289A"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0F9ED7A8" w14:textId="77777777" w:rsidTr="00847A2F">
        <w:tc>
          <w:tcPr>
            <w:tcW w:w="1668" w:type="dxa"/>
            <w:vMerge/>
            <w:tcBorders>
              <w:top w:val="single" w:sz="6" w:space="0" w:color="auto"/>
              <w:left w:val="single" w:sz="18" w:space="0" w:color="auto"/>
              <w:bottom w:val="single" w:sz="18" w:space="0" w:color="auto"/>
              <w:right w:val="single" w:sz="6" w:space="0" w:color="auto"/>
            </w:tcBorders>
            <w:vAlign w:val="center"/>
          </w:tcPr>
          <w:p w14:paraId="2172845F" w14:textId="77777777" w:rsidR="00EF40F0" w:rsidRPr="004A560C"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14D0781"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For lots &gt;10m wide, ≥24m² PPOS</w:t>
            </w:r>
          </w:p>
        </w:tc>
        <w:tc>
          <w:tcPr>
            <w:tcW w:w="1701" w:type="dxa"/>
            <w:tcBorders>
              <w:top w:val="single" w:sz="6" w:space="0" w:color="auto"/>
              <w:left w:val="single" w:sz="6" w:space="0" w:color="auto"/>
              <w:bottom w:val="single" w:sz="18" w:space="0" w:color="auto"/>
              <w:right w:val="single" w:sz="6" w:space="0" w:color="auto"/>
            </w:tcBorders>
            <w:vAlign w:val="center"/>
          </w:tcPr>
          <w:p w14:paraId="4325B548"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05"/>
            <w:placeholder>
              <w:docPart w:val="295BE04D5B2447A6A9D41A70121F215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18A867B2"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3BA5385F"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5BC40027" w14:textId="77777777" w:rsidR="00EF40F0" w:rsidRPr="00383F54" w:rsidRDefault="00EF40F0" w:rsidP="00847A2F">
            <w:pPr>
              <w:spacing w:before="30" w:after="30"/>
              <w:jc w:val="both"/>
              <w:rPr>
                <w:rFonts w:ascii="Arial" w:hAnsi="Arial" w:cs="Arial"/>
                <w:sz w:val="16"/>
                <w:szCs w:val="16"/>
                <w:lang w:val="en-US"/>
              </w:rPr>
            </w:pPr>
            <w:r w:rsidRPr="00383F54">
              <w:rPr>
                <w:rFonts w:ascii="Arial" w:hAnsi="Arial" w:cs="Arial"/>
                <w:sz w:val="16"/>
                <w:szCs w:val="16"/>
                <w:lang w:val="en-US"/>
              </w:rPr>
              <w:t>4.2.8</w:t>
            </w:r>
          </w:p>
          <w:p w14:paraId="0946B3E2" w14:textId="77777777" w:rsidR="00EF40F0" w:rsidRPr="00383F54" w:rsidRDefault="00EF40F0" w:rsidP="00847A2F">
            <w:pPr>
              <w:spacing w:before="30" w:after="30"/>
              <w:jc w:val="both"/>
              <w:rPr>
                <w:rFonts w:ascii="Arial" w:hAnsi="Arial" w:cs="Arial"/>
                <w:sz w:val="16"/>
                <w:szCs w:val="16"/>
                <w:lang w:val="en-US"/>
              </w:rPr>
            </w:pPr>
            <w:r w:rsidRPr="00383F54">
              <w:rPr>
                <w:rFonts w:ascii="Arial" w:hAnsi="Arial" w:cs="Arial"/>
                <w:sz w:val="16"/>
                <w:szCs w:val="16"/>
                <w:lang w:val="en-US"/>
              </w:rPr>
              <w:t>Solar Access</w:t>
            </w:r>
          </w:p>
        </w:tc>
        <w:tc>
          <w:tcPr>
            <w:tcW w:w="3685" w:type="dxa"/>
            <w:tcBorders>
              <w:top w:val="single" w:sz="18" w:space="0" w:color="auto"/>
              <w:left w:val="single" w:sz="6" w:space="0" w:color="auto"/>
              <w:bottom w:val="single" w:sz="6" w:space="0" w:color="auto"/>
              <w:right w:val="single" w:sz="6" w:space="0" w:color="auto"/>
            </w:tcBorders>
            <w:vAlign w:val="center"/>
          </w:tcPr>
          <w:p w14:paraId="786FA52A" w14:textId="77777777" w:rsidR="00EF40F0" w:rsidRPr="00383F54" w:rsidRDefault="00EF40F0" w:rsidP="00847A2F">
            <w:pPr>
              <w:spacing w:before="30" w:after="30"/>
              <w:jc w:val="both"/>
              <w:rPr>
                <w:rFonts w:ascii="Arial" w:hAnsi="Arial" w:cs="Arial"/>
                <w:sz w:val="16"/>
                <w:szCs w:val="16"/>
              </w:rPr>
            </w:pPr>
            <w:r w:rsidRPr="00383F54">
              <w:rPr>
                <w:rFonts w:ascii="Arial" w:hAnsi="Arial" w:cs="Arial"/>
                <w:sz w:val="16"/>
                <w:szCs w:val="16"/>
              </w:rPr>
              <w:t>≥1 living area must receive ≥3 hours direct sunlight between 9am and 3pm on 21 June</w:t>
            </w:r>
          </w:p>
        </w:tc>
        <w:tc>
          <w:tcPr>
            <w:tcW w:w="1701" w:type="dxa"/>
            <w:tcBorders>
              <w:top w:val="single" w:sz="18" w:space="0" w:color="auto"/>
              <w:left w:val="single" w:sz="6" w:space="0" w:color="auto"/>
              <w:bottom w:val="single" w:sz="6" w:space="0" w:color="auto"/>
              <w:right w:val="single" w:sz="6" w:space="0" w:color="auto"/>
            </w:tcBorders>
            <w:vAlign w:val="center"/>
          </w:tcPr>
          <w:p w14:paraId="6E2021B5" w14:textId="77777777" w:rsidR="00EF40F0" w:rsidRPr="00383F54"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14"/>
            <w:placeholder>
              <w:docPart w:val="2C11196D670144AB9981678FE39D881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61BA1ADB" w14:textId="77777777" w:rsidR="00EF40F0" w:rsidRPr="00383F54" w:rsidRDefault="00EF40F0" w:rsidP="003C5C6A">
                <w:pPr>
                  <w:jc w:val="center"/>
                  <w:rPr>
                    <w:rFonts w:ascii="Arial" w:hAnsi="Arial" w:cs="Arial"/>
                    <w:sz w:val="16"/>
                    <w:szCs w:val="16"/>
                  </w:rPr>
                </w:pPr>
                <w:r w:rsidRPr="00383F54">
                  <w:rPr>
                    <w:rStyle w:val="PlaceholderText"/>
                    <w:rFonts w:ascii="Arial" w:hAnsi="Arial" w:cs="Arial"/>
                    <w:sz w:val="16"/>
                    <w:szCs w:val="16"/>
                  </w:rPr>
                  <w:t>Select</w:t>
                </w:r>
              </w:p>
            </w:tc>
          </w:sdtContent>
        </w:sdt>
      </w:tr>
      <w:tr w:rsidR="00EF40F0" w14:paraId="07F12AC2"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4C70752B" w14:textId="77777777" w:rsidR="00EF40F0" w:rsidRPr="00383F54"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14BD89A" w14:textId="77777777" w:rsidR="00EF40F0" w:rsidRPr="00383F54" w:rsidRDefault="00EF40F0" w:rsidP="00847A2F">
            <w:pPr>
              <w:spacing w:before="30" w:after="30"/>
              <w:jc w:val="both"/>
              <w:rPr>
                <w:rFonts w:ascii="Arial" w:hAnsi="Arial" w:cs="Arial"/>
                <w:sz w:val="16"/>
                <w:szCs w:val="16"/>
              </w:rPr>
            </w:pPr>
            <w:r w:rsidRPr="00383F54">
              <w:rPr>
                <w:rFonts w:ascii="Arial" w:hAnsi="Arial" w:cs="Arial"/>
                <w:sz w:val="16"/>
                <w:szCs w:val="16"/>
              </w:rPr>
              <w:t>Direct sunlight must reach ≥50% of the PPOS of the subject dwelling and any adjoining dwelling for ≥3 hours between 9am and 3pm on 21 June</w:t>
            </w:r>
          </w:p>
        </w:tc>
        <w:tc>
          <w:tcPr>
            <w:tcW w:w="1701" w:type="dxa"/>
            <w:tcBorders>
              <w:top w:val="single" w:sz="6" w:space="0" w:color="auto"/>
              <w:left w:val="single" w:sz="6" w:space="0" w:color="auto"/>
              <w:bottom w:val="single" w:sz="6" w:space="0" w:color="auto"/>
              <w:right w:val="single" w:sz="6" w:space="0" w:color="auto"/>
            </w:tcBorders>
            <w:vAlign w:val="center"/>
          </w:tcPr>
          <w:p w14:paraId="25C14797" w14:textId="77777777" w:rsidR="00EF40F0" w:rsidRPr="00383F54"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12"/>
            <w:placeholder>
              <w:docPart w:val="E4CE67D05EA04EB098740AA7A83F33A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2E435D0" w14:textId="77777777" w:rsidR="00EF40F0" w:rsidRPr="00383F54" w:rsidRDefault="00EF40F0" w:rsidP="003C5C6A">
                <w:pPr>
                  <w:jc w:val="center"/>
                  <w:rPr>
                    <w:rFonts w:ascii="Arial" w:hAnsi="Arial" w:cs="Arial"/>
                    <w:sz w:val="16"/>
                    <w:szCs w:val="16"/>
                  </w:rPr>
                </w:pPr>
                <w:r w:rsidRPr="00383F54">
                  <w:rPr>
                    <w:rStyle w:val="PlaceholderText"/>
                    <w:rFonts w:ascii="Arial" w:hAnsi="Arial" w:cs="Arial"/>
                    <w:sz w:val="16"/>
                    <w:szCs w:val="16"/>
                  </w:rPr>
                  <w:t>Select</w:t>
                </w:r>
              </w:p>
            </w:tc>
          </w:sdtContent>
        </w:sdt>
      </w:tr>
      <w:tr w:rsidR="00EF40F0" w14:paraId="07C99267" w14:textId="77777777" w:rsidTr="00847A2F">
        <w:tc>
          <w:tcPr>
            <w:tcW w:w="1668" w:type="dxa"/>
            <w:vMerge/>
            <w:tcBorders>
              <w:top w:val="single" w:sz="6" w:space="0" w:color="auto"/>
              <w:left w:val="single" w:sz="18" w:space="0" w:color="auto"/>
              <w:bottom w:val="single" w:sz="18" w:space="0" w:color="auto"/>
              <w:right w:val="single" w:sz="6" w:space="0" w:color="auto"/>
            </w:tcBorders>
            <w:vAlign w:val="center"/>
          </w:tcPr>
          <w:p w14:paraId="4A01FED0" w14:textId="77777777" w:rsidR="00EF40F0" w:rsidRPr="00383F54"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9995415" w14:textId="77777777" w:rsidR="00EF40F0" w:rsidRPr="00383F54" w:rsidRDefault="00EF40F0" w:rsidP="00847A2F">
            <w:pPr>
              <w:spacing w:before="30" w:after="30"/>
              <w:jc w:val="both"/>
              <w:rPr>
                <w:rFonts w:ascii="Arial" w:hAnsi="Arial" w:cs="Arial"/>
                <w:sz w:val="16"/>
                <w:szCs w:val="16"/>
              </w:rPr>
            </w:pPr>
            <w:r w:rsidRPr="00383F54">
              <w:rPr>
                <w:rFonts w:ascii="Arial" w:hAnsi="Arial" w:cs="Arial"/>
                <w:sz w:val="16"/>
                <w:szCs w:val="16"/>
              </w:rPr>
              <w:t>≥1 window to a living area of neighbouring dwellings must receive ≥3 hours sunlight between 9am and 3pm on 21 June</w:t>
            </w:r>
          </w:p>
        </w:tc>
        <w:tc>
          <w:tcPr>
            <w:tcW w:w="1701" w:type="dxa"/>
            <w:tcBorders>
              <w:top w:val="single" w:sz="6" w:space="0" w:color="auto"/>
              <w:left w:val="single" w:sz="6" w:space="0" w:color="auto"/>
              <w:bottom w:val="single" w:sz="18" w:space="0" w:color="auto"/>
              <w:right w:val="single" w:sz="6" w:space="0" w:color="auto"/>
            </w:tcBorders>
            <w:vAlign w:val="center"/>
          </w:tcPr>
          <w:p w14:paraId="1A3B9514" w14:textId="77777777" w:rsidR="00EF40F0" w:rsidRPr="00383F54"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13"/>
            <w:placeholder>
              <w:docPart w:val="92A378BD2C8D42A08A73C184209421A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7AD2E5DF" w14:textId="77777777" w:rsidR="00EF40F0" w:rsidRPr="00383F54" w:rsidRDefault="00EF40F0" w:rsidP="003C5C6A">
                <w:pPr>
                  <w:jc w:val="center"/>
                  <w:rPr>
                    <w:rFonts w:ascii="Arial" w:hAnsi="Arial" w:cs="Arial"/>
                    <w:sz w:val="16"/>
                    <w:szCs w:val="16"/>
                  </w:rPr>
                </w:pPr>
                <w:r w:rsidRPr="00383F54">
                  <w:rPr>
                    <w:rStyle w:val="PlaceholderText"/>
                    <w:rFonts w:ascii="Arial" w:hAnsi="Arial" w:cs="Arial"/>
                    <w:sz w:val="16"/>
                    <w:szCs w:val="16"/>
                  </w:rPr>
                  <w:t>Select</w:t>
                </w:r>
              </w:p>
            </w:tc>
          </w:sdtContent>
        </w:sdt>
      </w:tr>
      <w:tr w:rsidR="00EF40F0" w14:paraId="2CAB0F46"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5B022C98" w14:textId="77777777" w:rsidR="00EF40F0" w:rsidRPr="004A560C" w:rsidRDefault="00EF40F0" w:rsidP="00847A2F">
            <w:pPr>
              <w:spacing w:before="30" w:after="30"/>
              <w:jc w:val="both"/>
              <w:rPr>
                <w:rFonts w:ascii="Arial" w:hAnsi="Arial" w:cs="Arial"/>
                <w:sz w:val="16"/>
                <w:szCs w:val="16"/>
                <w:lang w:val="en-US"/>
              </w:rPr>
            </w:pPr>
            <w:r w:rsidRPr="004A560C">
              <w:rPr>
                <w:rFonts w:ascii="Arial" w:hAnsi="Arial" w:cs="Arial"/>
                <w:sz w:val="16"/>
                <w:szCs w:val="16"/>
                <w:lang w:val="en-US"/>
              </w:rPr>
              <w:t>4.2.9</w:t>
            </w:r>
          </w:p>
          <w:p w14:paraId="7D759F61" w14:textId="77777777" w:rsidR="00EF40F0" w:rsidRPr="004A560C" w:rsidRDefault="00EF40F0" w:rsidP="00847A2F">
            <w:pPr>
              <w:spacing w:before="30" w:after="30"/>
              <w:jc w:val="both"/>
              <w:rPr>
                <w:rFonts w:ascii="Arial" w:hAnsi="Arial" w:cs="Arial"/>
                <w:sz w:val="16"/>
                <w:szCs w:val="16"/>
                <w:lang w:val="en-US"/>
              </w:rPr>
            </w:pPr>
            <w:r w:rsidRPr="004A560C">
              <w:rPr>
                <w:rFonts w:ascii="Arial" w:hAnsi="Arial" w:cs="Arial"/>
                <w:sz w:val="16"/>
                <w:szCs w:val="16"/>
                <w:lang w:val="en-US"/>
              </w:rPr>
              <w:t>Visual and Acoustic Privacy</w:t>
            </w:r>
          </w:p>
        </w:tc>
        <w:tc>
          <w:tcPr>
            <w:tcW w:w="3685" w:type="dxa"/>
            <w:tcBorders>
              <w:top w:val="single" w:sz="18" w:space="0" w:color="auto"/>
              <w:left w:val="single" w:sz="6" w:space="0" w:color="auto"/>
              <w:bottom w:val="single" w:sz="6" w:space="0" w:color="auto"/>
              <w:right w:val="single" w:sz="6" w:space="0" w:color="auto"/>
            </w:tcBorders>
            <w:vAlign w:val="center"/>
          </w:tcPr>
          <w:p w14:paraId="2470361D"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Privacy screen or fixed obscure glass provided for any part of a first floor habitable room window that is less than 1.5m above the finished floor level of that room (if the room overlooks an adjacent dwelling window or the private open space of an adjacent dwelling)</w:t>
            </w:r>
          </w:p>
        </w:tc>
        <w:tc>
          <w:tcPr>
            <w:tcW w:w="1701" w:type="dxa"/>
            <w:tcBorders>
              <w:top w:val="single" w:sz="18" w:space="0" w:color="auto"/>
              <w:left w:val="single" w:sz="6" w:space="0" w:color="auto"/>
              <w:bottom w:val="single" w:sz="6" w:space="0" w:color="auto"/>
              <w:right w:val="single" w:sz="6" w:space="0" w:color="auto"/>
            </w:tcBorders>
            <w:vAlign w:val="center"/>
          </w:tcPr>
          <w:p w14:paraId="7FD8C355"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22"/>
            <w:placeholder>
              <w:docPart w:val="4C3435F95217442793CD6B78EB50232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9CA9B0D"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4A5F5CA9"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3975CA32" w14:textId="77777777" w:rsidR="00EF40F0" w:rsidRPr="004A560C"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6DAAADD"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First floor balconies or decks facing side or rear boundaries only permitted where there are no adverse privacy impacts.</w:t>
            </w:r>
          </w:p>
        </w:tc>
        <w:tc>
          <w:tcPr>
            <w:tcW w:w="1701" w:type="dxa"/>
            <w:tcBorders>
              <w:top w:val="single" w:sz="6" w:space="0" w:color="auto"/>
              <w:left w:val="single" w:sz="6" w:space="0" w:color="auto"/>
              <w:bottom w:val="single" w:sz="6" w:space="0" w:color="auto"/>
              <w:right w:val="single" w:sz="6" w:space="0" w:color="auto"/>
            </w:tcBorders>
            <w:vAlign w:val="center"/>
          </w:tcPr>
          <w:p w14:paraId="3DD9E429"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20"/>
            <w:placeholder>
              <w:docPart w:val="A0D9693C8BD0435F8C4CCE96BBD878C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B12C6BE"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57D7F2A1" w14:textId="77777777" w:rsidTr="00847A2F">
        <w:tc>
          <w:tcPr>
            <w:tcW w:w="1668" w:type="dxa"/>
            <w:vMerge/>
            <w:tcBorders>
              <w:top w:val="single" w:sz="6" w:space="0" w:color="auto"/>
              <w:left w:val="single" w:sz="18" w:space="0" w:color="auto"/>
              <w:bottom w:val="single" w:sz="18" w:space="0" w:color="auto"/>
              <w:right w:val="single" w:sz="6" w:space="0" w:color="auto"/>
            </w:tcBorders>
            <w:vAlign w:val="center"/>
          </w:tcPr>
          <w:p w14:paraId="4772A020" w14:textId="77777777" w:rsidR="00EF40F0" w:rsidRPr="004A560C"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1375D893"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≤2m depth for first floor balconies or decks</w:t>
            </w:r>
          </w:p>
        </w:tc>
        <w:tc>
          <w:tcPr>
            <w:tcW w:w="1701" w:type="dxa"/>
            <w:tcBorders>
              <w:top w:val="single" w:sz="6" w:space="0" w:color="auto"/>
              <w:left w:val="single" w:sz="6" w:space="0" w:color="auto"/>
              <w:bottom w:val="single" w:sz="18" w:space="0" w:color="auto"/>
              <w:right w:val="single" w:sz="6" w:space="0" w:color="auto"/>
            </w:tcBorders>
            <w:vAlign w:val="center"/>
          </w:tcPr>
          <w:p w14:paraId="2B0236ED"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21"/>
            <w:placeholder>
              <w:docPart w:val="4AD06FB0508F415EBBD7E3C4979C716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0F01EC6E"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682C1502"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1283ECF2" w14:textId="77777777" w:rsidR="00EF40F0" w:rsidRPr="004A560C" w:rsidRDefault="00EF40F0" w:rsidP="00847A2F">
            <w:pPr>
              <w:spacing w:before="30" w:after="30"/>
              <w:jc w:val="both"/>
              <w:rPr>
                <w:rFonts w:ascii="Arial" w:hAnsi="Arial" w:cs="Arial"/>
                <w:sz w:val="16"/>
                <w:szCs w:val="16"/>
                <w:lang w:val="en-US"/>
              </w:rPr>
            </w:pPr>
            <w:r w:rsidRPr="004A560C">
              <w:rPr>
                <w:rFonts w:ascii="Arial" w:hAnsi="Arial" w:cs="Arial"/>
                <w:sz w:val="16"/>
                <w:szCs w:val="16"/>
                <w:lang w:val="en-US"/>
              </w:rPr>
              <w:t>4.2.10</w:t>
            </w:r>
          </w:p>
          <w:p w14:paraId="6A25CD50" w14:textId="77777777" w:rsidR="00EF40F0" w:rsidRPr="004A560C" w:rsidRDefault="00EF40F0" w:rsidP="00847A2F">
            <w:pPr>
              <w:spacing w:before="30" w:after="30"/>
              <w:jc w:val="both"/>
              <w:rPr>
                <w:rFonts w:ascii="Arial" w:hAnsi="Arial" w:cs="Arial"/>
                <w:sz w:val="16"/>
                <w:szCs w:val="16"/>
                <w:lang w:val="en-US"/>
              </w:rPr>
            </w:pPr>
            <w:r w:rsidRPr="004A560C">
              <w:rPr>
                <w:rFonts w:ascii="Arial" w:hAnsi="Arial" w:cs="Arial"/>
                <w:sz w:val="16"/>
                <w:szCs w:val="16"/>
                <w:lang w:val="en-US"/>
              </w:rPr>
              <w:t>Parking, Garages and Site Access (General)</w:t>
            </w:r>
          </w:p>
        </w:tc>
        <w:tc>
          <w:tcPr>
            <w:tcW w:w="3685" w:type="dxa"/>
            <w:tcBorders>
              <w:top w:val="single" w:sz="18" w:space="0" w:color="auto"/>
              <w:left w:val="single" w:sz="6" w:space="0" w:color="auto"/>
              <w:bottom w:val="single" w:sz="6" w:space="0" w:color="auto"/>
              <w:right w:val="single" w:sz="6" w:space="0" w:color="auto"/>
            </w:tcBorders>
            <w:vAlign w:val="center"/>
          </w:tcPr>
          <w:p w14:paraId="47426841"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≥1 car parking space for 1-2 bedroom dwellings</w:t>
            </w:r>
          </w:p>
        </w:tc>
        <w:tc>
          <w:tcPr>
            <w:tcW w:w="1701" w:type="dxa"/>
            <w:tcBorders>
              <w:top w:val="single" w:sz="18" w:space="0" w:color="auto"/>
              <w:left w:val="single" w:sz="6" w:space="0" w:color="auto"/>
              <w:bottom w:val="single" w:sz="6" w:space="0" w:color="auto"/>
              <w:right w:val="single" w:sz="6" w:space="0" w:color="auto"/>
            </w:tcBorders>
            <w:vAlign w:val="center"/>
          </w:tcPr>
          <w:p w14:paraId="59A6588F"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30"/>
            <w:placeholder>
              <w:docPart w:val="C700F39582E745AA8AFA2940F04C41E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5DA042B5"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4EAF12E3"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7E2EE635" w14:textId="77777777" w:rsidR="00EF40F0" w:rsidRPr="004A560C"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8428274"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≥2 car parking spaces for 3+ bedroom dwellings</w:t>
            </w:r>
          </w:p>
        </w:tc>
        <w:tc>
          <w:tcPr>
            <w:tcW w:w="1701" w:type="dxa"/>
            <w:tcBorders>
              <w:top w:val="single" w:sz="6" w:space="0" w:color="auto"/>
              <w:left w:val="single" w:sz="6" w:space="0" w:color="auto"/>
              <w:bottom w:val="single" w:sz="6" w:space="0" w:color="auto"/>
              <w:right w:val="single" w:sz="6" w:space="0" w:color="auto"/>
            </w:tcBorders>
            <w:vAlign w:val="center"/>
          </w:tcPr>
          <w:p w14:paraId="5A937814"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24"/>
            <w:placeholder>
              <w:docPart w:val="9309A5C1B1DD46DE810E03C5B74D06E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6726C3B"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2FA839D8"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2D74672E" w14:textId="77777777" w:rsidR="00EF40F0" w:rsidRPr="004A560C"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5A72BF2"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≥1 car parking space must be behind the building line where the space is accessed from the street on the front property boundary</w:t>
            </w:r>
          </w:p>
        </w:tc>
        <w:tc>
          <w:tcPr>
            <w:tcW w:w="1701" w:type="dxa"/>
            <w:tcBorders>
              <w:top w:val="single" w:sz="6" w:space="0" w:color="auto"/>
              <w:left w:val="single" w:sz="6" w:space="0" w:color="auto"/>
              <w:bottom w:val="single" w:sz="6" w:space="0" w:color="auto"/>
              <w:right w:val="single" w:sz="6" w:space="0" w:color="auto"/>
            </w:tcBorders>
            <w:vAlign w:val="center"/>
          </w:tcPr>
          <w:p w14:paraId="594DD3C1"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25"/>
            <w:placeholder>
              <w:docPart w:val="CDA731E2A36B42A08C9F8C66F73C0EB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9C18216"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77DC97A1"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63BFE19E" w14:textId="77777777" w:rsidR="00EF40F0" w:rsidRPr="004A560C"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33F558C"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For lots ≤7m wide, garages must be accessed from a rear lane</w:t>
            </w:r>
          </w:p>
        </w:tc>
        <w:tc>
          <w:tcPr>
            <w:tcW w:w="1701" w:type="dxa"/>
            <w:tcBorders>
              <w:top w:val="single" w:sz="6" w:space="0" w:color="auto"/>
              <w:left w:val="single" w:sz="6" w:space="0" w:color="auto"/>
              <w:bottom w:val="single" w:sz="6" w:space="0" w:color="auto"/>
              <w:right w:val="single" w:sz="6" w:space="0" w:color="auto"/>
            </w:tcBorders>
            <w:vAlign w:val="center"/>
          </w:tcPr>
          <w:p w14:paraId="3FC1ABF5"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26"/>
            <w:placeholder>
              <w:docPart w:val="243AC1AE64144DBBA1AE3643E92CD89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3EEB684"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4909227E"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64B1E5BC" w14:textId="77777777" w:rsidR="00EF40F0" w:rsidRPr="004A560C"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7C74D05"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For lots &gt;7m and &lt;15m wide, garage doors must be ≤60% of the dwelling’s front elevation width</w:t>
            </w:r>
          </w:p>
        </w:tc>
        <w:tc>
          <w:tcPr>
            <w:tcW w:w="1701" w:type="dxa"/>
            <w:tcBorders>
              <w:top w:val="single" w:sz="6" w:space="0" w:color="auto"/>
              <w:left w:val="single" w:sz="6" w:space="0" w:color="auto"/>
              <w:bottom w:val="single" w:sz="6" w:space="0" w:color="auto"/>
              <w:right w:val="single" w:sz="6" w:space="0" w:color="auto"/>
            </w:tcBorders>
            <w:vAlign w:val="center"/>
          </w:tcPr>
          <w:p w14:paraId="53E2659F"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27"/>
            <w:placeholder>
              <w:docPart w:val="6B10DC1F22CF46DA9005ADE0554C19D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F61766E"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0787EA30" w14:textId="77777777" w:rsidTr="00847A2F">
        <w:tc>
          <w:tcPr>
            <w:tcW w:w="1668" w:type="dxa"/>
            <w:vMerge/>
            <w:tcBorders>
              <w:top w:val="single" w:sz="6" w:space="0" w:color="auto"/>
              <w:left w:val="single" w:sz="18" w:space="0" w:color="auto"/>
              <w:bottom w:val="single" w:sz="18" w:space="0" w:color="auto"/>
              <w:right w:val="single" w:sz="6" w:space="0" w:color="auto"/>
            </w:tcBorders>
            <w:vAlign w:val="center"/>
          </w:tcPr>
          <w:p w14:paraId="7E7D0F04" w14:textId="77777777" w:rsidR="00EF40F0" w:rsidRPr="004A560C"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1EB60517" w14:textId="77777777" w:rsidR="00EF40F0" w:rsidRPr="004A560C" w:rsidRDefault="00EF40F0" w:rsidP="00847A2F">
            <w:pPr>
              <w:spacing w:before="30" w:after="30"/>
              <w:jc w:val="both"/>
              <w:rPr>
                <w:rFonts w:ascii="Arial" w:hAnsi="Arial" w:cs="Arial"/>
                <w:sz w:val="16"/>
                <w:szCs w:val="16"/>
              </w:rPr>
            </w:pPr>
            <w:r w:rsidRPr="004A560C">
              <w:rPr>
                <w:rFonts w:ascii="Arial" w:hAnsi="Arial" w:cs="Arial"/>
                <w:sz w:val="16"/>
                <w:szCs w:val="16"/>
              </w:rPr>
              <w:t>For lots &gt;15m wide, garage doors must be ≤50% of the dwelling’s front elevation width</w:t>
            </w:r>
          </w:p>
        </w:tc>
        <w:tc>
          <w:tcPr>
            <w:tcW w:w="1701" w:type="dxa"/>
            <w:tcBorders>
              <w:top w:val="single" w:sz="6" w:space="0" w:color="auto"/>
              <w:left w:val="single" w:sz="6" w:space="0" w:color="auto"/>
              <w:bottom w:val="single" w:sz="18" w:space="0" w:color="auto"/>
              <w:right w:val="single" w:sz="6" w:space="0" w:color="auto"/>
            </w:tcBorders>
            <w:vAlign w:val="center"/>
          </w:tcPr>
          <w:p w14:paraId="47EE07EA" w14:textId="77777777" w:rsidR="00EF40F0" w:rsidRPr="004A560C"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28"/>
            <w:placeholder>
              <w:docPart w:val="A658AACAC509453A9B70A654270B1CF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11B27D91" w14:textId="77777777" w:rsidR="00EF40F0" w:rsidRPr="004A560C" w:rsidRDefault="00EF40F0" w:rsidP="003C5C6A">
                <w:pPr>
                  <w:jc w:val="center"/>
                  <w:rPr>
                    <w:rFonts w:ascii="Arial" w:hAnsi="Arial" w:cs="Arial"/>
                    <w:sz w:val="16"/>
                    <w:szCs w:val="16"/>
                  </w:rPr>
                </w:pPr>
                <w:r w:rsidRPr="004A560C">
                  <w:rPr>
                    <w:rStyle w:val="PlaceholderText"/>
                    <w:rFonts w:ascii="Arial" w:hAnsi="Arial" w:cs="Arial"/>
                    <w:sz w:val="16"/>
                    <w:szCs w:val="16"/>
                  </w:rPr>
                  <w:t>Select</w:t>
                </w:r>
              </w:p>
            </w:tc>
          </w:sdtContent>
        </w:sdt>
      </w:tr>
      <w:tr w:rsidR="00EF40F0" w14:paraId="74968F92" w14:textId="77777777" w:rsidTr="00847A2F">
        <w:tc>
          <w:tcPr>
            <w:tcW w:w="1668" w:type="dxa"/>
            <w:tcBorders>
              <w:top w:val="single" w:sz="18" w:space="0" w:color="auto"/>
              <w:left w:val="single" w:sz="18" w:space="0" w:color="auto"/>
              <w:bottom w:val="single" w:sz="18" w:space="0" w:color="auto"/>
              <w:right w:val="single" w:sz="6" w:space="0" w:color="auto"/>
            </w:tcBorders>
            <w:vAlign w:val="center"/>
          </w:tcPr>
          <w:p w14:paraId="042FE3FF"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4.2.10</w:t>
            </w:r>
          </w:p>
          <w:p w14:paraId="3C4A55B9"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Parking, Garages and Site Access (Double Garages)</w:t>
            </w:r>
          </w:p>
        </w:tc>
        <w:tc>
          <w:tcPr>
            <w:tcW w:w="3685" w:type="dxa"/>
            <w:tcBorders>
              <w:top w:val="single" w:sz="18" w:space="0" w:color="auto"/>
              <w:left w:val="single" w:sz="6" w:space="0" w:color="auto"/>
              <w:bottom w:val="single" w:sz="18" w:space="0" w:color="auto"/>
              <w:right w:val="single" w:sz="6" w:space="0" w:color="auto"/>
            </w:tcBorders>
            <w:vAlign w:val="center"/>
          </w:tcPr>
          <w:p w14:paraId="0AC77ADE"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Double garages are only permitted on lots &gt;10m and &lt;12.5m wide where:</w:t>
            </w:r>
          </w:p>
          <w:p w14:paraId="21C15644" w14:textId="77777777" w:rsidR="00EF40F0" w:rsidRPr="005E3939" w:rsidRDefault="00EF40F0" w:rsidP="00847A2F">
            <w:pPr>
              <w:pStyle w:val="ListParagraph"/>
              <w:numPr>
                <w:ilvl w:val="0"/>
                <w:numId w:val="10"/>
              </w:numPr>
              <w:spacing w:before="30" w:after="30"/>
              <w:contextualSpacing w:val="0"/>
              <w:jc w:val="both"/>
              <w:rPr>
                <w:rFonts w:ascii="Arial" w:hAnsi="Arial" w:cs="Arial"/>
                <w:sz w:val="16"/>
                <w:szCs w:val="16"/>
              </w:rPr>
            </w:pPr>
            <w:r w:rsidRPr="005E3939">
              <w:rPr>
                <w:rFonts w:ascii="Arial" w:hAnsi="Arial" w:cs="Arial"/>
                <w:sz w:val="16"/>
                <w:szCs w:val="16"/>
              </w:rPr>
              <w:t>it is in conjunction with a two storey dwelling and recessed from it,</w:t>
            </w:r>
          </w:p>
          <w:p w14:paraId="11172A59" w14:textId="77777777" w:rsidR="00EF40F0" w:rsidRPr="00FB5BFF" w:rsidRDefault="00EF40F0" w:rsidP="00847A2F">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there is no loss of on-street parking,</w:t>
            </w:r>
          </w:p>
          <w:p w14:paraId="40C06249" w14:textId="77777777" w:rsidR="00EF40F0" w:rsidRPr="00FB5BFF" w:rsidRDefault="00EF40F0" w:rsidP="00847A2F">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 dwelling includes a habitable room overlooking the street,</w:t>
            </w:r>
          </w:p>
          <w:p w14:paraId="2F876F13" w14:textId="77777777" w:rsidR="00EF40F0" w:rsidRPr="00FB5BFF" w:rsidRDefault="00EF40F0" w:rsidP="00847A2F">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 dwelling includes a balcony of ≥50% of the dwelling width on the front facade with a different finish from the dwelling, and</w:t>
            </w:r>
          </w:p>
          <w:p w14:paraId="79BCFC99" w14:textId="77777777" w:rsidR="00EF40F0" w:rsidRPr="005E3939" w:rsidRDefault="00EF40F0" w:rsidP="00847A2F">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 dwelling’s front entrance is visible from the street</w:t>
            </w:r>
          </w:p>
        </w:tc>
        <w:tc>
          <w:tcPr>
            <w:tcW w:w="1701" w:type="dxa"/>
            <w:tcBorders>
              <w:top w:val="single" w:sz="18" w:space="0" w:color="auto"/>
              <w:left w:val="single" w:sz="6" w:space="0" w:color="auto"/>
              <w:bottom w:val="single" w:sz="18" w:space="0" w:color="auto"/>
              <w:right w:val="single" w:sz="6" w:space="0" w:color="auto"/>
            </w:tcBorders>
            <w:vAlign w:val="center"/>
          </w:tcPr>
          <w:p w14:paraId="62336B79"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48"/>
            <w:placeholder>
              <w:docPart w:val="433DCB7364CC45468A55E255733386E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69AEDE64" w14:textId="77777777" w:rsidR="00EF40F0" w:rsidRPr="005E3939" w:rsidRDefault="00EF40F0" w:rsidP="003C5C6A">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EF40F0" w14:paraId="265E57D2" w14:textId="77777777" w:rsidTr="00847A2F">
        <w:tc>
          <w:tcPr>
            <w:tcW w:w="1668" w:type="dxa"/>
            <w:tcBorders>
              <w:top w:val="single" w:sz="18" w:space="0" w:color="auto"/>
              <w:left w:val="single" w:sz="18" w:space="0" w:color="auto"/>
              <w:bottom w:val="single" w:sz="18" w:space="0" w:color="auto"/>
              <w:right w:val="single" w:sz="6" w:space="0" w:color="auto"/>
            </w:tcBorders>
            <w:vAlign w:val="center"/>
          </w:tcPr>
          <w:p w14:paraId="4F0ECDCC"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4.2.10</w:t>
            </w:r>
          </w:p>
          <w:p w14:paraId="05F9EB65"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Parking, Garages and Site Access (Triple Garages)</w:t>
            </w:r>
          </w:p>
        </w:tc>
        <w:tc>
          <w:tcPr>
            <w:tcW w:w="3685" w:type="dxa"/>
            <w:tcBorders>
              <w:top w:val="single" w:sz="18" w:space="0" w:color="auto"/>
              <w:left w:val="single" w:sz="6" w:space="0" w:color="auto"/>
              <w:bottom w:val="single" w:sz="18" w:space="0" w:color="auto"/>
              <w:right w:val="single" w:sz="6" w:space="0" w:color="auto"/>
            </w:tcBorders>
            <w:vAlign w:val="center"/>
          </w:tcPr>
          <w:p w14:paraId="5FC844D3"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 xml:space="preserve">Triple garages are not permitted on lots &lt;12.5m wide, </w:t>
            </w:r>
            <w:r>
              <w:rPr>
                <w:rFonts w:ascii="Arial" w:hAnsi="Arial" w:cs="Arial"/>
                <w:sz w:val="16"/>
                <w:szCs w:val="16"/>
              </w:rPr>
              <w:t xml:space="preserve">garage doors must be </w:t>
            </w:r>
            <w:r w:rsidRPr="005E3939">
              <w:rPr>
                <w:rFonts w:ascii="Arial" w:hAnsi="Arial" w:cs="Arial"/>
                <w:sz w:val="16"/>
                <w:szCs w:val="16"/>
              </w:rPr>
              <w:t>≤50% of the dwelling’s front elevation</w:t>
            </w:r>
            <w:r>
              <w:rPr>
                <w:rFonts w:ascii="Arial" w:hAnsi="Arial" w:cs="Arial"/>
                <w:sz w:val="16"/>
                <w:szCs w:val="16"/>
              </w:rPr>
              <w:t xml:space="preserve"> width</w:t>
            </w:r>
            <w:r w:rsidRPr="005E3939">
              <w:rPr>
                <w:rFonts w:ascii="Arial" w:hAnsi="Arial" w:cs="Arial"/>
                <w:sz w:val="16"/>
                <w:szCs w:val="16"/>
              </w:rPr>
              <w:t xml:space="preserve"> and 1 garage </w:t>
            </w:r>
            <w:r>
              <w:rPr>
                <w:rFonts w:ascii="Arial" w:hAnsi="Arial" w:cs="Arial"/>
                <w:sz w:val="16"/>
                <w:szCs w:val="16"/>
              </w:rPr>
              <w:t xml:space="preserve">must be </w:t>
            </w:r>
            <w:r w:rsidRPr="005E3939">
              <w:rPr>
                <w:rFonts w:ascii="Arial" w:hAnsi="Arial" w:cs="Arial"/>
                <w:sz w:val="16"/>
                <w:szCs w:val="16"/>
              </w:rPr>
              <w:t>set</w:t>
            </w:r>
            <w:r>
              <w:rPr>
                <w:rFonts w:ascii="Arial" w:hAnsi="Arial" w:cs="Arial"/>
                <w:sz w:val="16"/>
                <w:szCs w:val="16"/>
              </w:rPr>
              <w:t xml:space="preserve"> </w:t>
            </w:r>
            <w:r w:rsidRPr="005E3939">
              <w:rPr>
                <w:rFonts w:ascii="Arial" w:hAnsi="Arial" w:cs="Arial"/>
                <w:sz w:val="16"/>
                <w:szCs w:val="16"/>
              </w:rPr>
              <w:t>back ≥1m behind the other garages</w:t>
            </w:r>
          </w:p>
        </w:tc>
        <w:tc>
          <w:tcPr>
            <w:tcW w:w="1701" w:type="dxa"/>
            <w:tcBorders>
              <w:top w:val="single" w:sz="18" w:space="0" w:color="auto"/>
              <w:left w:val="single" w:sz="6" w:space="0" w:color="auto"/>
              <w:bottom w:val="single" w:sz="18" w:space="0" w:color="auto"/>
              <w:right w:val="single" w:sz="6" w:space="0" w:color="auto"/>
            </w:tcBorders>
            <w:vAlign w:val="center"/>
          </w:tcPr>
          <w:p w14:paraId="21054944"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49"/>
            <w:placeholder>
              <w:docPart w:val="0413704CD6EC46998D9208B273C980C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62D87DC8" w14:textId="77777777" w:rsidR="00EF40F0" w:rsidRPr="005E3939" w:rsidRDefault="00EF40F0" w:rsidP="003C5C6A">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EF40F0" w14:paraId="54FCC208" w14:textId="77777777" w:rsidTr="00847A2F">
        <w:tc>
          <w:tcPr>
            <w:tcW w:w="1668" w:type="dxa"/>
            <w:tcBorders>
              <w:top w:val="single" w:sz="18" w:space="0" w:color="auto"/>
              <w:left w:val="single" w:sz="18" w:space="0" w:color="auto"/>
              <w:bottom w:val="single" w:sz="18" w:space="0" w:color="auto"/>
              <w:right w:val="single" w:sz="6" w:space="0" w:color="auto"/>
            </w:tcBorders>
            <w:vAlign w:val="center"/>
          </w:tcPr>
          <w:p w14:paraId="0C5BD7ED"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4.2.10</w:t>
            </w:r>
          </w:p>
          <w:p w14:paraId="3A776143"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Parking, Garages and Site Access</w:t>
            </w:r>
            <w:r>
              <w:rPr>
                <w:rFonts w:ascii="Arial" w:hAnsi="Arial" w:cs="Arial"/>
                <w:sz w:val="16"/>
                <w:szCs w:val="16"/>
                <w:lang w:val="en-US"/>
              </w:rPr>
              <w:t xml:space="preserve"> </w:t>
            </w:r>
            <w:r w:rsidRPr="005E3939">
              <w:rPr>
                <w:rFonts w:ascii="Arial" w:hAnsi="Arial" w:cs="Arial"/>
                <w:sz w:val="16"/>
                <w:szCs w:val="16"/>
                <w:lang w:val="en-US"/>
              </w:rPr>
              <w:t>(</w:t>
            </w:r>
            <w:r>
              <w:rPr>
                <w:rFonts w:ascii="Arial" w:hAnsi="Arial" w:cs="Arial"/>
                <w:sz w:val="16"/>
                <w:szCs w:val="16"/>
                <w:lang w:val="en-US"/>
              </w:rPr>
              <w:t>Secondary Driveways</w:t>
            </w:r>
            <w:r w:rsidRPr="005E3939">
              <w:rPr>
                <w:rFonts w:ascii="Arial" w:hAnsi="Arial" w:cs="Arial"/>
                <w:sz w:val="16"/>
                <w:szCs w:val="16"/>
                <w:lang w:val="en-US"/>
              </w:rPr>
              <w:t>)</w:t>
            </w:r>
          </w:p>
        </w:tc>
        <w:tc>
          <w:tcPr>
            <w:tcW w:w="3685" w:type="dxa"/>
            <w:tcBorders>
              <w:top w:val="single" w:sz="18" w:space="0" w:color="auto"/>
              <w:left w:val="single" w:sz="6" w:space="0" w:color="auto"/>
              <w:bottom w:val="single" w:sz="18" w:space="0" w:color="auto"/>
              <w:right w:val="single" w:sz="6" w:space="0" w:color="auto"/>
            </w:tcBorders>
            <w:vAlign w:val="center"/>
          </w:tcPr>
          <w:p w14:paraId="10DB09BB" w14:textId="77777777" w:rsidR="00EF40F0" w:rsidRPr="005E3939" w:rsidRDefault="00EF40F0" w:rsidP="00847A2F">
            <w:pPr>
              <w:spacing w:before="30" w:after="30"/>
              <w:jc w:val="both"/>
              <w:rPr>
                <w:rFonts w:ascii="Arial" w:hAnsi="Arial" w:cs="Arial"/>
                <w:sz w:val="16"/>
                <w:szCs w:val="16"/>
              </w:rPr>
            </w:pPr>
            <w:r>
              <w:rPr>
                <w:rFonts w:ascii="Arial" w:hAnsi="Arial" w:cs="Arial"/>
                <w:sz w:val="16"/>
                <w:szCs w:val="16"/>
              </w:rPr>
              <w:t>1 driveway is permitted per residential property. Secondary driveways will be considered on merit in accordance with the Camden DCP</w:t>
            </w:r>
          </w:p>
        </w:tc>
        <w:tc>
          <w:tcPr>
            <w:tcW w:w="1701" w:type="dxa"/>
            <w:tcBorders>
              <w:top w:val="single" w:sz="18" w:space="0" w:color="auto"/>
              <w:left w:val="single" w:sz="6" w:space="0" w:color="auto"/>
              <w:bottom w:val="single" w:sz="18" w:space="0" w:color="auto"/>
              <w:right w:val="single" w:sz="6" w:space="0" w:color="auto"/>
            </w:tcBorders>
            <w:vAlign w:val="center"/>
          </w:tcPr>
          <w:p w14:paraId="3E10FBDD"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52"/>
            <w:placeholder>
              <w:docPart w:val="D3B6DCDF80814123AA6E946C9D16269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2C9B1837" w14:textId="77777777" w:rsidR="00EF40F0" w:rsidRPr="005E3939" w:rsidRDefault="00EF40F0"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EF40F0" w14:paraId="3DDA2789" w14:textId="77777777" w:rsidTr="00847A2F">
        <w:tc>
          <w:tcPr>
            <w:tcW w:w="1668" w:type="dxa"/>
            <w:tcBorders>
              <w:top w:val="single" w:sz="18" w:space="0" w:color="auto"/>
              <w:left w:val="single" w:sz="18" w:space="0" w:color="auto"/>
              <w:bottom w:val="single" w:sz="18" w:space="0" w:color="auto"/>
              <w:right w:val="single" w:sz="6" w:space="0" w:color="auto"/>
            </w:tcBorders>
            <w:vAlign w:val="center"/>
          </w:tcPr>
          <w:p w14:paraId="7FAC94C1"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4.2.12</w:t>
            </w:r>
          </w:p>
          <w:p w14:paraId="1AD3A6E1"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Waste Storage Areas and Waste Collection Areas</w:t>
            </w:r>
          </w:p>
        </w:tc>
        <w:tc>
          <w:tcPr>
            <w:tcW w:w="3685" w:type="dxa"/>
            <w:tcBorders>
              <w:top w:val="single" w:sz="18" w:space="0" w:color="auto"/>
              <w:left w:val="single" w:sz="6" w:space="0" w:color="auto"/>
              <w:bottom w:val="single" w:sz="18" w:space="0" w:color="auto"/>
              <w:right w:val="single" w:sz="6" w:space="0" w:color="auto"/>
            </w:tcBorders>
            <w:vAlign w:val="center"/>
          </w:tcPr>
          <w:p w14:paraId="44B5B578"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Waste storage and collections are to be shown on DA plans</w:t>
            </w:r>
            <w:r>
              <w:rPr>
                <w:rFonts w:ascii="Arial" w:hAnsi="Arial" w:cs="Arial"/>
                <w:sz w:val="16"/>
                <w:szCs w:val="16"/>
              </w:rPr>
              <w:t>.</w:t>
            </w:r>
            <w:r w:rsidRPr="005E3939">
              <w:rPr>
                <w:rFonts w:ascii="Arial" w:hAnsi="Arial" w:cs="Arial"/>
                <w:sz w:val="16"/>
                <w:szCs w:val="16"/>
              </w:rPr>
              <w:t xml:space="preserve"> Waste storage areas are to be provided behind the building line</w:t>
            </w:r>
          </w:p>
        </w:tc>
        <w:tc>
          <w:tcPr>
            <w:tcW w:w="1701" w:type="dxa"/>
            <w:tcBorders>
              <w:top w:val="single" w:sz="18" w:space="0" w:color="auto"/>
              <w:left w:val="single" w:sz="6" w:space="0" w:color="auto"/>
              <w:bottom w:val="single" w:sz="18" w:space="0" w:color="auto"/>
              <w:right w:val="single" w:sz="6" w:space="0" w:color="auto"/>
            </w:tcBorders>
            <w:vAlign w:val="center"/>
          </w:tcPr>
          <w:p w14:paraId="09FF8B1F"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62"/>
            <w:placeholder>
              <w:docPart w:val="81239A4737CC48E1B1F10DEAFCB5F09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2B88E587" w14:textId="77777777" w:rsidR="00EF40F0" w:rsidRPr="005E3939" w:rsidRDefault="00EF40F0" w:rsidP="003C5C6A">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EF40F0" w14:paraId="3D817CC3" w14:textId="77777777" w:rsidTr="00847A2F">
        <w:tc>
          <w:tcPr>
            <w:tcW w:w="1668" w:type="dxa"/>
            <w:tcBorders>
              <w:top w:val="single" w:sz="18" w:space="0" w:color="auto"/>
              <w:left w:val="single" w:sz="18" w:space="0" w:color="auto"/>
              <w:bottom w:val="single" w:sz="18" w:space="0" w:color="auto"/>
              <w:right w:val="single" w:sz="6" w:space="0" w:color="auto"/>
            </w:tcBorders>
            <w:vAlign w:val="center"/>
          </w:tcPr>
          <w:p w14:paraId="752B9526"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4.7</w:t>
            </w:r>
          </w:p>
          <w:p w14:paraId="2405BF9A"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Unsewered Sites</w:t>
            </w:r>
          </w:p>
        </w:tc>
        <w:tc>
          <w:tcPr>
            <w:tcW w:w="3685" w:type="dxa"/>
            <w:tcBorders>
              <w:top w:val="single" w:sz="18" w:space="0" w:color="auto"/>
              <w:left w:val="single" w:sz="6" w:space="0" w:color="auto"/>
              <w:bottom w:val="single" w:sz="18" w:space="0" w:color="auto"/>
              <w:right w:val="single" w:sz="6" w:space="0" w:color="auto"/>
            </w:tcBorders>
            <w:vAlign w:val="center"/>
          </w:tcPr>
          <w:p w14:paraId="0B9446E6" w14:textId="77777777" w:rsidR="00EF40F0" w:rsidRPr="005E3939" w:rsidRDefault="00EF40F0" w:rsidP="00847A2F">
            <w:pPr>
              <w:spacing w:before="30" w:after="30"/>
              <w:jc w:val="both"/>
              <w:rPr>
                <w:rFonts w:ascii="Arial" w:hAnsi="Arial" w:cs="Arial"/>
                <w:sz w:val="16"/>
                <w:szCs w:val="16"/>
              </w:rPr>
            </w:pPr>
            <w:r>
              <w:rPr>
                <w:rFonts w:ascii="Arial" w:hAnsi="Arial" w:cs="Arial"/>
                <w:sz w:val="16"/>
                <w:szCs w:val="16"/>
              </w:rPr>
              <w:t>On unsewered sites, effluent and household waste water are to be disposed of in accordance with Council’s Sewage Management Strategy</w:t>
            </w:r>
          </w:p>
        </w:tc>
        <w:tc>
          <w:tcPr>
            <w:tcW w:w="1701" w:type="dxa"/>
            <w:tcBorders>
              <w:top w:val="single" w:sz="18" w:space="0" w:color="auto"/>
              <w:left w:val="single" w:sz="6" w:space="0" w:color="auto"/>
              <w:bottom w:val="single" w:sz="18" w:space="0" w:color="auto"/>
              <w:right w:val="single" w:sz="6" w:space="0" w:color="auto"/>
            </w:tcBorders>
            <w:vAlign w:val="center"/>
          </w:tcPr>
          <w:p w14:paraId="527091C3"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444456563"/>
            <w:placeholder>
              <w:docPart w:val="9CF9B23385014F17AA22863BBD61BA3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4394C61F" w14:textId="77777777" w:rsidR="00EF40F0" w:rsidRDefault="00EF40F0" w:rsidP="003C5C6A">
                <w:pPr>
                  <w:jc w:val="center"/>
                  <w:rPr>
                    <w:rStyle w:val="Style4"/>
                    <w:rFonts w:cs="Arial"/>
                    <w:sz w:val="16"/>
                    <w:szCs w:val="16"/>
                  </w:rPr>
                </w:pPr>
                <w:r w:rsidRPr="005E3939">
                  <w:rPr>
                    <w:rStyle w:val="PlaceholderText"/>
                    <w:rFonts w:ascii="Arial" w:hAnsi="Arial" w:cs="Arial"/>
                    <w:sz w:val="16"/>
                    <w:szCs w:val="16"/>
                  </w:rPr>
                  <w:t>Select</w:t>
                </w:r>
              </w:p>
            </w:tc>
          </w:sdtContent>
        </w:sdt>
      </w:tr>
      <w:tr w:rsidR="003F4911" w14:paraId="388EB024"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2B9C1517" w14:textId="77777777" w:rsidR="003F4911" w:rsidRDefault="003F4911" w:rsidP="00847A2F">
            <w:pPr>
              <w:spacing w:before="30" w:after="30"/>
              <w:jc w:val="both"/>
              <w:rPr>
                <w:rFonts w:ascii="Arial" w:hAnsi="Arial" w:cs="Arial"/>
                <w:sz w:val="16"/>
                <w:szCs w:val="16"/>
                <w:lang w:val="en-US"/>
              </w:rPr>
            </w:pPr>
            <w:r>
              <w:rPr>
                <w:rFonts w:ascii="Arial" w:hAnsi="Arial" w:cs="Arial"/>
                <w:sz w:val="16"/>
                <w:szCs w:val="16"/>
                <w:lang w:val="en-US"/>
              </w:rPr>
              <w:t>4.7</w:t>
            </w:r>
          </w:p>
          <w:p w14:paraId="1DE1DB70" w14:textId="77777777" w:rsidR="003F4911" w:rsidRDefault="003F4911" w:rsidP="00847A2F">
            <w:pPr>
              <w:spacing w:before="30" w:after="30"/>
              <w:jc w:val="both"/>
              <w:rPr>
                <w:rFonts w:ascii="Arial" w:hAnsi="Arial" w:cs="Arial"/>
                <w:sz w:val="16"/>
                <w:szCs w:val="16"/>
                <w:lang w:val="en-US"/>
              </w:rPr>
            </w:pPr>
            <w:proofErr w:type="spellStart"/>
            <w:r>
              <w:rPr>
                <w:rFonts w:ascii="Arial" w:hAnsi="Arial" w:cs="Arial"/>
                <w:sz w:val="16"/>
                <w:szCs w:val="16"/>
                <w:lang w:val="en-US"/>
              </w:rPr>
              <w:t>Colours</w:t>
            </w:r>
            <w:proofErr w:type="spellEnd"/>
            <w:r>
              <w:rPr>
                <w:rFonts w:ascii="Arial" w:hAnsi="Arial" w:cs="Arial"/>
                <w:sz w:val="16"/>
                <w:szCs w:val="16"/>
                <w:lang w:val="en-US"/>
              </w:rPr>
              <w:t xml:space="preserve"> and Materials</w:t>
            </w:r>
          </w:p>
        </w:tc>
        <w:tc>
          <w:tcPr>
            <w:tcW w:w="3685" w:type="dxa"/>
            <w:tcBorders>
              <w:top w:val="single" w:sz="6" w:space="0" w:color="auto"/>
              <w:left w:val="single" w:sz="6" w:space="0" w:color="auto"/>
              <w:bottom w:val="single" w:sz="6" w:space="0" w:color="auto"/>
              <w:right w:val="single" w:sz="6" w:space="0" w:color="auto"/>
            </w:tcBorders>
            <w:vAlign w:val="center"/>
          </w:tcPr>
          <w:p w14:paraId="7CAC277C" w14:textId="77777777" w:rsidR="003F4911" w:rsidRPr="005E3939" w:rsidRDefault="003F4911" w:rsidP="00847A2F">
            <w:pPr>
              <w:spacing w:before="30" w:after="30"/>
              <w:jc w:val="both"/>
              <w:rPr>
                <w:rFonts w:ascii="Arial" w:hAnsi="Arial" w:cs="Arial"/>
                <w:sz w:val="16"/>
                <w:szCs w:val="16"/>
              </w:rPr>
            </w:pPr>
            <w:r w:rsidRPr="00F83B4C">
              <w:rPr>
                <w:rFonts w:ascii="Arial" w:hAnsi="Arial" w:cs="Arial"/>
                <w:sz w:val="16"/>
                <w:szCs w:val="16"/>
              </w:rPr>
              <w:t xml:space="preserve">Materials and colours for buildings (including ancillary structures) must adopt neutral/earthen colours </w:t>
            </w:r>
            <w:r>
              <w:rPr>
                <w:rFonts w:ascii="Arial" w:hAnsi="Arial" w:cs="Arial"/>
                <w:sz w:val="16"/>
                <w:szCs w:val="16"/>
              </w:rPr>
              <w:t xml:space="preserve">and tones </w:t>
            </w:r>
            <w:r w:rsidRPr="00F83B4C">
              <w:rPr>
                <w:rFonts w:ascii="Arial" w:hAnsi="Arial" w:cs="Arial"/>
                <w:sz w:val="16"/>
                <w:szCs w:val="16"/>
              </w:rPr>
              <w:t>such as greys, grey-greens, blue-greys, browns or fawns. Bright colours, stark whites and blacks must be avoided</w:t>
            </w:r>
          </w:p>
        </w:tc>
        <w:tc>
          <w:tcPr>
            <w:tcW w:w="1701" w:type="dxa"/>
            <w:tcBorders>
              <w:top w:val="single" w:sz="18" w:space="0" w:color="auto"/>
              <w:left w:val="single" w:sz="6" w:space="0" w:color="auto"/>
              <w:bottom w:val="single" w:sz="6" w:space="0" w:color="auto"/>
              <w:right w:val="single" w:sz="6" w:space="0" w:color="auto"/>
            </w:tcBorders>
            <w:vAlign w:val="center"/>
          </w:tcPr>
          <w:p w14:paraId="7373AB0B" w14:textId="77777777" w:rsidR="003F4911" w:rsidRPr="005E3939" w:rsidRDefault="003F4911" w:rsidP="00847A2F">
            <w:pPr>
              <w:spacing w:before="30" w:after="30"/>
              <w:jc w:val="both"/>
              <w:rPr>
                <w:rFonts w:ascii="Arial" w:hAnsi="Arial" w:cs="Arial"/>
                <w:sz w:val="16"/>
                <w:szCs w:val="16"/>
                <w:lang w:val="en-US"/>
              </w:rPr>
            </w:pPr>
          </w:p>
        </w:tc>
        <w:sdt>
          <w:sdtPr>
            <w:rPr>
              <w:rStyle w:val="Style4"/>
              <w:rFonts w:cs="Arial"/>
              <w:sz w:val="16"/>
              <w:szCs w:val="16"/>
            </w:rPr>
            <w:id w:val="102078226"/>
            <w:placeholder>
              <w:docPart w:val="36CC91558D6743D4AC67D16A8409AFA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775AD86" w14:textId="77777777" w:rsidR="003F4911" w:rsidRDefault="003F4911" w:rsidP="003F4911">
                <w:pPr>
                  <w:jc w:val="center"/>
                  <w:rPr>
                    <w:rStyle w:val="Style4"/>
                    <w:rFonts w:cs="Arial"/>
                    <w:sz w:val="16"/>
                    <w:szCs w:val="16"/>
                  </w:rPr>
                </w:pPr>
                <w:r w:rsidRPr="005E3939">
                  <w:rPr>
                    <w:rStyle w:val="PlaceholderText"/>
                    <w:rFonts w:ascii="Arial" w:hAnsi="Arial" w:cs="Arial"/>
                    <w:sz w:val="16"/>
                    <w:szCs w:val="16"/>
                  </w:rPr>
                  <w:t>Select</w:t>
                </w:r>
              </w:p>
            </w:tc>
          </w:sdtContent>
        </w:sdt>
      </w:tr>
      <w:tr w:rsidR="003F4911" w14:paraId="38D4CC53" w14:textId="77777777" w:rsidTr="00847A2F">
        <w:trPr>
          <w:trHeight w:val="140"/>
        </w:trPr>
        <w:tc>
          <w:tcPr>
            <w:tcW w:w="1668" w:type="dxa"/>
            <w:vMerge/>
            <w:tcBorders>
              <w:top w:val="single" w:sz="6" w:space="0" w:color="auto"/>
              <w:left w:val="single" w:sz="18" w:space="0" w:color="auto"/>
              <w:bottom w:val="single" w:sz="18" w:space="0" w:color="auto"/>
              <w:right w:val="single" w:sz="6" w:space="0" w:color="auto"/>
            </w:tcBorders>
            <w:vAlign w:val="center"/>
          </w:tcPr>
          <w:p w14:paraId="55083356" w14:textId="77777777" w:rsidR="003F4911" w:rsidRDefault="003F4911"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36A6576A" w14:textId="77777777" w:rsidR="003F4911" w:rsidRPr="00F83B4C" w:rsidRDefault="003F4911" w:rsidP="00847A2F">
            <w:pPr>
              <w:spacing w:before="30" w:after="30"/>
              <w:jc w:val="both"/>
              <w:rPr>
                <w:rFonts w:ascii="Arial" w:hAnsi="Arial" w:cs="Arial"/>
                <w:sz w:val="16"/>
                <w:szCs w:val="16"/>
              </w:rPr>
            </w:pPr>
            <w:r w:rsidRPr="00F83B4C">
              <w:rPr>
                <w:rFonts w:ascii="Arial" w:hAnsi="Arial" w:cs="Arial"/>
                <w:sz w:val="16"/>
                <w:szCs w:val="16"/>
              </w:rPr>
              <w:t>Non-reflective materials for external use must be utilised</w:t>
            </w:r>
          </w:p>
        </w:tc>
        <w:tc>
          <w:tcPr>
            <w:tcW w:w="1701" w:type="dxa"/>
            <w:tcBorders>
              <w:top w:val="single" w:sz="6" w:space="0" w:color="auto"/>
              <w:left w:val="single" w:sz="6" w:space="0" w:color="auto"/>
              <w:bottom w:val="single" w:sz="18" w:space="0" w:color="auto"/>
              <w:right w:val="single" w:sz="6" w:space="0" w:color="auto"/>
            </w:tcBorders>
            <w:vAlign w:val="center"/>
          </w:tcPr>
          <w:p w14:paraId="267449F0" w14:textId="77777777" w:rsidR="003F4911" w:rsidRPr="005E3939" w:rsidRDefault="003F4911" w:rsidP="00847A2F">
            <w:pPr>
              <w:spacing w:before="30" w:after="30"/>
              <w:jc w:val="both"/>
              <w:rPr>
                <w:rFonts w:ascii="Arial" w:hAnsi="Arial" w:cs="Arial"/>
                <w:sz w:val="16"/>
                <w:szCs w:val="16"/>
                <w:lang w:val="en-US"/>
              </w:rPr>
            </w:pPr>
          </w:p>
        </w:tc>
        <w:sdt>
          <w:sdtPr>
            <w:rPr>
              <w:rStyle w:val="Style4"/>
              <w:rFonts w:cs="Arial"/>
              <w:sz w:val="16"/>
              <w:szCs w:val="16"/>
            </w:rPr>
            <w:id w:val="-148526299"/>
            <w:placeholder>
              <w:docPart w:val="BAE61A2D43CD47E09D8083761345A62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6453A27" w14:textId="77777777" w:rsidR="003F4911" w:rsidRDefault="003F4911" w:rsidP="003F4911">
                <w:pPr>
                  <w:jc w:val="center"/>
                  <w:rPr>
                    <w:rStyle w:val="Style4"/>
                    <w:rFonts w:cs="Arial"/>
                    <w:sz w:val="16"/>
                    <w:szCs w:val="16"/>
                  </w:rPr>
                </w:pPr>
                <w:r w:rsidRPr="005E3939">
                  <w:rPr>
                    <w:rStyle w:val="PlaceholderText"/>
                    <w:rFonts w:ascii="Arial" w:hAnsi="Arial" w:cs="Arial"/>
                    <w:sz w:val="16"/>
                    <w:szCs w:val="16"/>
                  </w:rPr>
                  <w:t>Select</w:t>
                </w:r>
              </w:p>
            </w:tc>
          </w:sdtContent>
        </w:sdt>
      </w:tr>
      <w:tr w:rsidR="00EF40F0" w14:paraId="4521C8E3"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56AF640B" w14:textId="77777777" w:rsidR="00EF40F0" w:rsidRPr="005E3939" w:rsidRDefault="00EF40F0" w:rsidP="00847A2F">
            <w:pPr>
              <w:spacing w:before="30" w:after="30"/>
              <w:jc w:val="both"/>
              <w:rPr>
                <w:rFonts w:ascii="Arial" w:hAnsi="Arial" w:cs="Arial"/>
                <w:sz w:val="16"/>
                <w:szCs w:val="16"/>
                <w:lang w:val="en-US"/>
              </w:rPr>
            </w:pPr>
            <w:r>
              <w:rPr>
                <w:rFonts w:ascii="Arial" w:hAnsi="Arial" w:cs="Arial"/>
                <w:sz w:val="16"/>
                <w:szCs w:val="16"/>
                <w:lang w:val="en-US"/>
              </w:rPr>
              <w:t>4.7</w:t>
            </w:r>
          </w:p>
          <w:p w14:paraId="24355D3E" w14:textId="113EB871"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lang w:val="en-US"/>
              </w:rPr>
              <w:t>Fencing</w:t>
            </w:r>
          </w:p>
        </w:tc>
        <w:tc>
          <w:tcPr>
            <w:tcW w:w="3685" w:type="dxa"/>
            <w:tcBorders>
              <w:top w:val="single" w:sz="18" w:space="0" w:color="auto"/>
              <w:left w:val="single" w:sz="6" w:space="0" w:color="auto"/>
              <w:bottom w:val="single" w:sz="6" w:space="0" w:color="auto"/>
              <w:right w:val="single" w:sz="6" w:space="0" w:color="auto"/>
            </w:tcBorders>
            <w:vAlign w:val="center"/>
          </w:tcPr>
          <w:p w14:paraId="2E46E26D"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Front f</w:t>
            </w:r>
            <w:r>
              <w:rPr>
                <w:rFonts w:ascii="Arial" w:hAnsi="Arial" w:cs="Arial"/>
                <w:sz w:val="16"/>
                <w:szCs w:val="16"/>
              </w:rPr>
              <w:t>encing ≤1.5m and must be of traditional picket, open post and wire, post and rail or masonry utilising only brick or stone construction</w:t>
            </w:r>
          </w:p>
        </w:tc>
        <w:tc>
          <w:tcPr>
            <w:tcW w:w="1701" w:type="dxa"/>
            <w:tcBorders>
              <w:top w:val="single" w:sz="18" w:space="0" w:color="auto"/>
              <w:left w:val="single" w:sz="6" w:space="0" w:color="auto"/>
              <w:bottom w:val="single" w:sz="6" w:space="0" w:color="auto"/>
              <w:right w:val="single" w:sz="6" w:space="0" w:color="auto"/>
            </w:tcBorders>
            <w:vAlign w:val="center"/>
          </w:tcPr>
          <w:p w14:paraId="70692D56"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58"/>
            <w:placeholder>
              <w:docPart w:val="ED09C2AE50084EEBAEA4BFD977F1C4D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0DFD2FDC" w14:textId="77777777" w:rsidR="00EF40F0" w:rsidRPr="005E3939" w:rsidRDefault="00EF40F0"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EF40F0" w14:paraId="0CACB857"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3C248E9F"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18041A7" w14:textId="77777777" w:rsidR="00EF40F0" w:rsidRPr="005E3939" w:rsidRDefault="00EF40F0" w:rsidP="00847A2F">
            <w:pPr>
              <w:spacing w:before="30" w:after="30"/>
              <w:jc w:val="both"/>
              <w:rPr>
                <w:rFonts w:ascii="Arial" w:hAnsi="Arial" w:cs="Arial"/>
                <w:sz w:val="16"/>
                <w:szCs w:val="16"/>
              </w:rPr>
            </w:pPr>
            <w:r>
              <w:rPr>
                <w:rFonts w:ascii="Arial" w:hAnsi="Arial" w:cs="Arial"/>
                <w:sz w:val="16"/>
                <w:szCs w:val="16"/>
              </w:rPr>
              <w:t>Dividing</w:t>
            </w:r>
            <w:r w:rsidRPr="005E3939">
              <w:rPr>
                <w:rFonts w:ascii="Arial" w:hAnsi="Arial" w:cs="Arial"/>
                <w:sz w:val="16"/>
                <w:szCs w:val="16"/>
              </w:rPr>
              <w:t xml:space="preserve"> f</w:t>
            </w:r>
            <w:r>
              <w:rPr>
                <w:rFonts w:ascii="Arial" w:hAnsi="Arial" w:cs="Arial"/>
                <w:sz w:val="16"/>
                <w:szCs w:val="16"/>
              </w:rPr>
              <w:t>encing ≤1.5m and must be open post and wire or post and rail construction</w:t>
            </w:r>
          </w:p>
        </w:tc>
        <w:tc>
          <w:tcPr>
            <w:tcW w:w="1701" w:type="dxa"/>
            <w:tcBorders>
              <w:top w:val="single" w:sz="6" w:space="0" w:color="auto"/>
              <w:left w:val="single" w:sz="6" w:space="0" w:color="auto"/>
              <w:bottom w:val="single" w:sz="6" w:space="0" w:color="auto"/>
              <w:right w:val="single" w:sz="6" w:space="0" w:color="auto"/>
            </w:tcBorders>
            <w:vAlign w:val="center"/>
          </w:tcPr>
          <w:p w14:paraId="10637FFC"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432267225"/>
            <w:placeholder>
              <w:docPart w:val="7467A6EA6F7D4861932C605103B6217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43191A1" w14:textId="77777777" w:rsidR="00EF40F0" w:rsidRDefault="00EF40F0" w:rsidP="003C5C6A">
                <w:pPr>
                  <w:jc w:val="center"/>
                  <w:rPr>
                    <w:rStyle w:val="Style4"/>
                    <w:rFonts w:cs="Arial"/>
                    <w:sz w:val="16"/>
                    <w:szCs w:val="16"/>
                  </w:rPr>
                </w:pPr>
                <w:r w:rsidRPr="005E3939">
                  <w:rPr>
                    <w:rStyle w:val="PlaceholderText"/>
                    <w:rFonts w:ascii="Arial" w:hAnsi="Arial" w:cs="Arial"/>
                    <w:sz w:val="16"/>
                    <w:szCs w:val="16"/>
                  </w:rPr>
                  <w:t>Select</w:t>
                </w:r>
              </w:p>
            </w:tc>
          </w:sdtContent>
        </w:sdt>
      </w:tr>
      <w:tr w:rsidR="00EF40F0" w14:paraId="25D9E189"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592895D4"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508D703" w14:textId="77777777" w:rsidR="00EF40F0" w:rsidRDefault="00EF40F0" w:rsidP="00847A2F">
            <w:pPr>
              <w:spacing w:before="30" w:after="30"/>
              <w:jc w:val="both"/>
              <w:rPr>
                <w:rFonts w:ascii="Arial" w:hAnsi="Arial" w:cs="Arial"/>
                <w:sz w:val="16"/>
                <w:szCs w:val="16"/>
              </w:rPr>
            </w:pPr>
            <w:r>
              <w:rPr>
                <w:rFonts w:ascii="Arial" w:hAnsi="Arial" w:cs="Arial"/>
                <w:sz w:val="16"/>
                <w:szCs w:val="16"/>
              </w:rPr>
              <w:t>Fences on corner lots must be designed to maintain adequate sight distances for motorists</w:t>
            </w:r>
          </w:p>
        </w:tc>
        <w:tc>
          <w:tcPr>
            <w:tcW w:w="1701" w:type="dxa"/>
            <w:tcBorders>
              <w:top w:val="single" w:sz="6" w:space="0" w:color="auto"/>
              <w:left w:val="single" w:sz="6" w:space="0" w:color="auto"/>
              <w:bottom w:val="single" w:sz="6" w:space="0" w:color="auto"/>
              <w:right w:val="single" w:sz="6" w:space="0" w:color="auto"/>
            </w:tcBorders>
            <w:vAlign w:val="center"/>
          </w:tcPr>
          <w:p w14:paraId="3F2D3E45"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432267229"/>
            <w:placeholder>
              <w:docPart w:val="E72CD948472D44BAAEE00E340031100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5BAAF0A" w14:textId="77777777" w:rsidR="00EF40F0" w:rsidRDefault="00EF40F0" w:rsidP="003C5C6A">
                <w:pPr>
                  <w:jc w:val="center"/>
                  <w:rPr>
                    <w:rStyle w:val="Style4"/>
                    <w:rFonts w:cs="Arial"/>
                    <w:sz w:val="16"/>
                    <w:szCs w:val="16"/>
                  </w:rPr>
                </w:pPr>
                <w:r w:rsidRPr="005E3939">
                  <w:rPr>
                    <w:rStyle w:val="PlaceholderText"/>
                    <w:rFonts w:ascii="Arial" w:hAnsi="Arial" w:cs="Arial"/>
                    <w:sz w:val="16"/>
                    <w:szCs w:val="16"/>
                  </w:rPr>
                  <w:t>Select</w:t>
                </w:r>
              </w:p>
            </w:tc>
          </w:sdtContent>
        </w:sdt>
      </w:tr>
      <w:tr w:rsidR="00EF40F0" w14:paraId="1AB094B0"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32AE0283"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8A328D7" w14:textId="77777777" w:rsidR="00EF40F0" w:rsidRDefault="00EF40F0" w:rsidP="00847A2F">
            <w:pPr>
              <w:spacing w:before="30" w:after="30"/>
              <w:jc w:val="both"/>
              <w:rPr>
                <w:rFonts w:ascii="Arial" w:hAnsi="Arial" w:cs="Arial"/>
                <w:sz w:val="16"/>
                <w:szCs w:val="16"/>
              </w:rPr>
            </w:pPr>
            <w:r>
              <w:rPr>
                <w:rFonts w:ascii="Arial" w:hAnsi="Arial" w:cs="Arial"/>
                <w:sz w:val="16"/>
                <w:szCs w:val="16"/>
              </w:rPr>
              <w:t>Courtyard and screen fences must be ≤2m, not erected forward of the building line and on lots &gt;4,000m², not erected within 3m of any side or rear boundary</w:t>
            </w:r>
          </w:p>
        </w:tc>
        <w:tc>
          <w:tcPr>
            <w:tcW w:w="1701" w:type="dxa"/>
            <w:tcBorders>
              <w:top w:val="single" w:sz="6" w:space="0" w:color="auto"/>
              <w:left w:val="single" w:sz="6" w:space="0" w:color="auto"/>
              <w:bottom w:val="single" w:sz="6" w:space="0" w:color="auto"/>
              <w:right w:val="single" w:sz="6" w:space="0" w:color="auto"/>
            </w:tcBorders>
            <w:vAlign w:val="center"/>
          </w:tcPr>
          <w:p w14:paraId="0662A45D"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432267230"/>
            <w:placeholder>
              <w:docPart w:val="81377433C46744C787D0A308D1CC17A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148389D" w14:textId="77777777" w:rsidR="00EF40F0" w:rsidRDefault="00EF40F0" w:rsidP="003C5C6A">
                <w:pPr>
                  <w:jc w:val="center"/>
                  <w:rPr>
                    <w:rStyle w:val="Style4"/>
                    <w:rFonts w:cs="Arial"/>
                    <w:sz w:val="16"/>
                    <w:szCs w:val="16"/>
                  </w:rPr>
                </w:pPr>
                <w:r w:rsidRPr="005E3939">
                  <w:rPr>
                    <w:rStyle w:val="PlaceholderText"/>
                    <w:rFonts w:ascii="Arial" w:hAnsi="Arial" w:cs="Arial"/>
                    <w:sz w:val="16"/>
                    <w:szCs w:val="16"/>
                  </w:rPr>
                  <w:t>Select</w:t>
                </w:r>
              </w:p>
            </w:tc>
          </w:sdtContent>
        </w:sdt>
      </w:tr>
      <w:tr w:rsidR="00EF40F0" w14:paraId="4D7D7CE4"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0344D984"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3594B90" w14:textId="77777777" w:rsidR="00EF40F0" w:rsidRDefault="00EF40F0" w:rsidP="00847A2F">
            <w:pPr>
              <w:spacing w:before="30" w:after="30"/>
              <w:jc w:val="both"/>
              <w:rPr>
                <w:rFonts w:ascii="Arial" w:hAnsi="Arial" w:cs="Arial"/>
                <w:sz w:val="16"/>
                <w:szCs w:val="16"/>
              </w:rPr>
            </w:pPr>
            <w:r>
              <w:rPr>
                <w:rFonts w:ascii="Arial" w:hAnsi="Arial" w:cs="Arial"/>
                <w:sz w:val="16"/>
                <w:szCs w:val="16"/>
              </w:rPr>
              <w:t>Courtyard fences that enclose a portion of the lot must have a maximum internal area ≤50m²</w:t>
            </w:r>
          </w:p>
        </w:tc>
        <w:tc>
          <w:tcPr>
            <w:tcW w:w="1701" w:type="dxa"/>
            <w:tcBorders>
              <w:top w:val="single" w:sz="6" w:space="0" w:color="auto"/>
              <w:left w:val="single" w:sz="6" w:space="0" w:color="auto"/>
              <w:bottom w:val="single" w:sz="6" w:space="0" w:color="auto"/>
              <w:right w:val="single" w:sz="6" w:space="0" w:color="auto"/>
            </w:tcBorders>
            <w:vAlign w:val="center"/>
          </w:tcPr>
          <w:p w14:paraId="13B4860B"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432267233"/>
            <w:placeholder>
              <w:docPart w:val="BE8EFAF9B41C4300B86B61AE226198D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F871D58" w14:textId="77777777" w:rsidR="00EF40F0" w:rsidRDefault="00EF40F0" w:rsidP="003C5C6A">
                <w:pPr>
                  <w:jc w:val="center"/>
                </w:pPr>
                <w:r w:rsidRPr="004D040A">
                  <w:rPr>
                    <w:rStyle w:val="PlaceholderText"/>
                    <w:rFonts w:ascii="Arial" w:hAnsi="Arial" w:cs="Arial"/>
                    <w:sz w:val="16"/>
                    <w:szCs w:val="16"/>
                  </w:rPr>
                  <w:t>Select</w:t>
                </w:r>
              </w:p>
            </w:tc>
          </w:sdtContent>
        </w:sdt>
      </w:tr>
      <w:tr w:rsidR="00EF40F0" w14:paraId="2FA42847"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622D16B2"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6CCA757" w14:textId="77777777" w:rsidR="00EF40F0" w:rsidRDefault="00EF40F0" w:rsidP="00847A2F">
            <w:pPr>
              <w:spacing w:before="30" w:after="30"/>
              <w:jc w:val="both"/>
              <w:rPr>
                <w:rFonts w:ascii="Arial" w:hAnsi="Arial" w:cs="Arial"/>
                <w:sz w:val="16"/>
                <w:szCs w:val="16"/>
              </w:rPr>
            </w:pPr>
            <w:r>
              <w:rPr>
                <w:rFonts w:ascii="Arial" w:hAnsi="Arial" w:cs="Arial"/>
                <w:sz w:val="16"/>
                <w:szCs w:val="16"/>
              </w:rPr>
              <w:t>Courtyard fencing length must be ≤40m</w:t>
            </w:r>
          </w:p>
        </w:tc>
        <w:tc>
          <w:tcPr>
            <w:tcW w:w="1701" w:type="dxa"/>
            <w:tcBorders>
              <w:top w:val="single" w:sz="6" w:space="0" w:color="auto"/>
              <w:left w:val="single" w:sz="6" w:space="0" w:color="auto"/>
              <w:bottom w:val="single" w:sz="6" w:space="0" w:color="auto"/>
              <w:right w:val="single" w:sz="6" w:space="0" w:color="auto"/>
            </w:tcBorders>
            <w:vAlign w:val="center"/>
          </w:tcPr>
          <w:p w14:paraId="243CBE67"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432267231"/>
            <w:placeholder>
              <w:docPart w:val="CBB77164F8544E3385CF6020BC27EDD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9612A64" w14:textId="77777777" w:rsidR="00EF40F0" w:rsidRDefault="00EF40F0" w:rsidP="003C5C6A">
                <w:pPr>
                  <w:jc w:val="center"/>
                </w:pPr>
                <w:r w:rsidRPr="004D040A">
                  <w:rPr>
                    <w:rStyle w:val="PlaceholderText"/>
                    <w:rFonts w:ascii="Arial" w:hAnsi="Arial" w:cs="Arial"/>
                    <w:sz w:val="16"/>
                    <w:szCs w:val="16"/>
                  </w:rPr>
                  <w:t>Select</w:t>
                </w:r>
              </w:p>
            </w:tc>
          </w:sdtContent>
        </w:sdt>
      </w:tr>
      <w:tr w:rsidR="00EF40F0" w14:paraId="202219B3"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47A9FF7D"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FBB3420" w14:textId="77777777" w:rsidR="00EF40F0" w:rsidRDefault="00EF40F0" w:rsidP="00847A2F">
            <w:pPr>
              <w:spacing w:before="30" w:after="30"/>
              <w:jc w:val="both"/>
              <w:rPr>
                <w:rFonts w:ascii="Arial" w:hAnsi="Arial" w:cs="Arial"/>
                <w:sz w:val="16"/>
                <w:szCs w:val="16"/>
              </w:rPr>
            </w:pPr>
            <w:r>
              <w:rPr>
                <w:rFonts w:ascii="Arial" w:hAnsi="Arial" w:cs="Arial"/>
                <w:sz w:val="16"/>
                <w:szCs w:val="16"/>
              </w:rPr>
              <w:t>Feature entrances are to complement existing development on the site and minimally impact the area</w:t>
            </w:r>
          </w:p>
        </w:tc>
        <w:tc>
          <w:tcPr>
            <w:tcW w:w="1701" w:type="dxa"/>
            <w:tcBorders>
              <w:top w:val="single" w:sz="6" w:space="0" w:color="auto"/>
              <w:left w:val="single" w:sz="6" w:space="0" w:color="auto"/>
              <w:bottom w:val="single" w:sz="6" w:space="0" w:color="auto"/>
              <w:right w:val="single" w:sz="6" w:space="0" w:color="auto"/>
            </w:tcBorders>
            <w:vAlign w:val="center"/>
          </w:tcPr>
          <w:p w14:paraId="2BCBA809"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432267232"/>
            <w:placeholder>
              <w:docPart w:val="FB96D3CF26C542BF9C3E40755739665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EFA3723" w14:textId="77777777" w:rsidR="00EF40F0" w:rsidRDefault="00EF40F0" w:rsidP="003C5C6A">
                <w:pPr>
                  <w:jc w:val="center"/>
                </w:pPr>
                <w:r w:rsidRPr="004D040A">
                  <w:rPr>
                    <w:rStyle w:val="PlaceholderText"/>
                    <w:rFonts w:ascii="Arial" w:hAnsi="Arial" w:cs="Arial"/>
                    <w:sz w:val="16"/>
                    <w:szCs w:val="16"/>
                  </w:rPr>
                  <w:t>Select</w:t>
                </w:r>
              </w:p>
            </w:tc>
          </w:sdtContent>
        </w:sdt>
      </w:tr>
      <w:tr w:rsidR="00EF40F0" w14:paraId="2C89C5CC"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5740B5A7"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885A866" w14:textId="77777777" w:rsidR="00EF40F0" w:rsidRPr="005E3939" w:rsidRDefault="00EF40F0" w:rsidP="00847A2F">
            <w:pPr>
              <w:spacing w:before="30" w:after="30"/>
              <w:jc w:val="both"/>
              <w:rPr>
                <w:rFonts w:ascii="Arial" w:hAnsi="Arial" w:cs="Arial"/>
                <w:sz w:val="16"/>
                <w:szCs w:val="16"/>
              </w:rPr>
            </w:pPr>
            <w:r>
              <w:rPr>
                <w:rFonts w:ascii="Arial" w:hAnsi="Arial" w:cs="Arial"/>
                <w:sz w:val="16"/>
                <w:szCs w:val="16"/>
              </w:rPr>
              <w:t>Continuous brickwork incorporated in feature front fencing must be ≤500mm above the natural ground surface beneath the fence</w:t>
            </w:r>
          </w:p>
        </w:tc>
        <w:tc>
          <w:tcPr>
            <w:tcW w:w="1701" w:type="dxa"/>
            <w:tcBorders>
              <w:top w:val="single" w:sz="6" w:space="0" w:color="auto"/>
              <w:left w:val="single" w:sz="6" w:space="0" w:color="auto"/>
              <w:bottom w:val="single" w:sz="6" w:space="0" w:color="auto"/>
              <w:right w:val="single" w:sz="6" w:space="0" w:color="auto"/>
            </w:tcBorders>
            <w:vAlign w:val="center"/>
          </w:tcPr>
          <w:p w14:paraId="6A9A3E00"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0557"/>
            <w:placeholder>
              <w:docPart w:val="FDA143FFB37644F7BE919B654649AF6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A4963E3" w14:textId="77777777" w:rsidR="00EF40F0" w:rsidRPr="005E3939" w:rsidRDefault="00EF40F0" w:rsidP="003C5C6A">
                <w:pPr>
                  <w:jc w:val="center"/>
                  <w:rPr>
                    <w:rFonts w:ascii="Arial" w:hAnsi="Arial" w:cs="Arial"/>
                    <w:sz w:val="16"/>
                    <w:szCs w:val="16"/>
                  </w:rPr>
                </w:pPr>
                <w:r w:rsidRPr="005E3939">
                  <w:rPr>
                    <w:rStyle w:val="PlaceholderText"/>
                    <w:rFonts w:ascii="Arial" w:hAnsi="Arial" w:cs="Arial"/>
                    <w:sz w:val="16"/>
                    <w:szCs w:val="16"/>
                  </w:rPr>
                  <w:t>Select</w:t>
                </w:r>
              </w:p>
            </w:tc>
          </w:sdtContent>
        </w:sdt>
      </w:tr>
      <w:tr w:rsidR="00EF40F0" w14:paraId="0FEF9C96"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3C75DDC7"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0C9FDC0" w14:textId="77777777" w:rsidR="00EF40F0" w:rsidRDefault="00EF40F0" w:rsidP="00847A2F">
            <w:pPr>
              <w:spacing w:before="30" w:after="30"/>
              <w:jc w:val="both"/>
              <w:rPr>
                <w:rFonts w:ascii="Arial" w:hAnsi="Arial" w:cs="Arial"/>
                <w:sz w:val="16"/>
                <w:szCs w:val="16"/>
              </w:rPr>
            </w:pPr>
            <w:r>
              <w:rPr>
                <w:rFonts w:ascii="Arial" w:hAnsi="Arial" w:cs="Arial"/>
                <w:sz w:val="16"/>
                <w:szCs w:val="16"/>
              </w:rPr>
              <w:t>Posts or columns incorporated in feature front fences must be ≤1.5m</w:t>
            </w:r>
          </w:p>
        </w:tc>
        <w:tc>
          <w:tcPr>
            <w:tcW w:w="1701" w:type="dxa"/>
            <w:tcBorders>
              <w:top w:val="single" w:sz="6" w:space="0" w:color="auto"/>
              <w:left w:val="single" w:sz="6" w:space="0" w:color="auto"/>
              <w:bottom w:val="single" w:sz="6" w:space="0" w:color="auto"/>
              <w:right w:val="single" w:sz="6" w:space="0" w:color="auto"/>
            </w:tcBorders>
            <w:vAlign w:val="center"/>
          </w:tcPr>
          <w:p w14:paraId="30187C27"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432267235"/>
            <w:placeholder>
              <w:docPart w:val="833FE41EC13A49A4AD7835F70576E7D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65FAFFF" w14:textId="77777777" w:rsidR="00EF40F0" w:rsidRDefault="00EF40F0" w:rsidP="003C5C6A">
                <w:pPr>
                  <w:jc w:val="center"/>
                </w:pPr>
                <w:r w:rsidRPr="00582B2D">
                  <w:rPr>
                    <w:rStyle w:val="PlaceholderText"/>
                    <w:rFonts w:ascii="Arial" w:hAnsi="Arial" w:cs="Arial"/>
                    <w:sz w:val="16"/>
                    <w:szCs w:val="16"/>
                  </w:rPr>
                  <w:t>Select</w:t>
                </w:r>
              </w:p>
            </w:tc>
          </w:sdtContent>
        </w:sdt>
      </w:tr>
      <w:tr w:rsidR="00EF40F0" w14:paraId="1AB92352" w14:textId="77777777" w:rsidTr="00847A2F">
        <w:tc>
          <w:tcPr>
            <w:tcW w:w="1668" w:type="dxa"/>
            <w:vMerge/>
            <w:tcBorders>
              <w:top w:val="single" w:sz="6" w:space="0" w:color="auto"/>
              <w:left w:val="single" w:sz="18" w:space="0" w:color="auto"/>
              <w:bottom w:val="single" w:sz="18" w:space="0" w:color="auto"/>
              <w:right w:val="single" w:sz="6" w:space="0" w:color="auto"/>
            </w:tcBorders>
            <w:vAlign w:val="center"/>
          </w:tcPr>
          <w:p w14:paraId="7656DCE3"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7D64EBB8" w14:textId="77777777" w:rsidR="00EF40F0" w:rsidRDefault="00EF40F0" w:rsidP="00847A2F">
            <w:pPr>
              <w:spacing w:before="30" w:after="30"/>
              <w:jc w:val="both"/>
              <w:rPr>
                <w:rFonts w:ascii="Arial" w:hAnsi="Arial" w:cs="Arial"/>
                <w:sz w:val="16"/>
                <w:szCs w:val="16"/>
              </w:rPr>
            </w:pPr>
            <w:r>
              <w:rPr>
                <w:rFonts w:ascii="Arial" w:hAnsi="Arial" w:cs="Arial"/>
                <w:sz w:val="16"/>
                <w:szCs w:val="16"/>
              </w:rPr>
              <w:t>Fencing panels between the posts or columns in feature fencing must be of an open, decorative type with the structure of the panel covering ≤30% of the area of the panel</w:t>
            </w:r>
          </w:p>
        </w:tc>
        <w:tc>
          <w:tcPr>
            <w:tcW w:w="1701" w:type="dxa"/>
            <w:tcBorders>
              <w:top w:val="single" w:sz="6" w:space="0" w:color="auto"/>
              <w:left w:val="single" w:sz="6" w:space="0" w:color="auto"/>
              <w:bottom w:val="single" w:sz="18" w:space="0" w:color="auto"/>
              <w:right w:val="single" w:sz="6" w:space="0" w:color="auto"/>
            </w:tcBorders>
            <w:vAlign w:val="center"/>
          </w:tcPr>
          <w:p w14:paraId="23B3EA68"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432267234"/>
            <w:placeholder>
              <w:docPart w:val="A299ADDA096946B295D0A48FB9248DF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4834554C" w14:textId="77777777" w:rsidR="00EF40F0" w:rsidRDefault="00EF40F0" w:rsidP="003C5C6A">
                <w:pPr>
                  <w:jc w:val="center"/>
                </w:pPr>
                <w:r w:rsidRPr="00582B2D">
                  <w:rPr>
                    <w:rStyle w:val="PlaceholderText"/>
                    <w:rFonts w:ascii="Arial" w:hAnsi="Arial" w:cs="Arial"/>
                    <w:sz w:val="16"/>
                    <w:szCs w:val="16"/>
                  </w:rPr>
                  <w:t>Select</w:t>
                </w:r>
              </w:p>
            </w:tc>
          </w:sdtContent>
        </w:sdt>
      </w:tr>
    </w:tbl>
    <w:p w14:paraId="4B8CCB0B" w14:textId="77777777" w:rsidR="00EF40F0" w:rsidRDefault="00EF40F0" w:rsidP="00EF40F0">
      <w:pPr>
        <w:spacing w:before="30" w:after="30"/>
        <w:rPr>
          <w:rFonts w:ascii="Arial" w:hAnsi="Arial" w:cs="Arial"/>
          <w:szCs w:val="22"/>
          <w:lang w:val="en-US"/>
        </w:rPr>
      </w:pPr>
    </w:p>
    <w:p w14:paraId="73563F0F" w14:textId="77777777" w:rsidR="003F4911" w:rsidRDefault="003F4911" w:rsidP="00EF40F0">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EF40F0" w14:paraId="6B6D1EA4" w14:textId="77777777" w:rsidTr="003C5C6A">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4EBE0907" w14:textId="047B0BFE" w:rsidR="00EF40F0" w:rsidRPr="005D42A0" w:rsidRDefault="00EF40F0" w:rsidP="003C5C6A">
            <w:pPr>
              <w:spacing w:before="30" w:after="30"/>
              <w:jc w:val="center"/>
              <w:rPr>
                <w:rFonts w:ascii="Arial" w:hAnsi="Arial" w:cs="Arial"/>
                <w:b/>
                <w:sz w:val="18"/>
                <w:szCs w:val="18"/>
                <w:lang w:val="en-US"/>
              </w:rPr>
            </w:pPr>
            <w:r w:rsidRPr="005D42A0">
              <w:rPr>
                <w:rFonts w:ascii="Arial" w:hAnsi="Arial" w:cs="Arial"/>
                <w:b/>
                <w:sz w:val="18"/>
                <w:szCs w:val="18"/>
                <w:lang w:val="en-US"/>
              </w:rPr>
              <w:lastRenderedPageBreak/>
              <w:t>State Environmental Planning Policy (Housing) 20</w:t>
            </w:r>
            <w:r w:rsidR="00DE4763">
              <w:rPr>
                <w:rFonts w:ascii="Arial" w:hAnsi="Arial" w:cs="Arial"/>
                <w:b/>
                <w:sz w:val="18"/>
                <w:szCs w:val="18"/>
                <w:lang w:val="en-US"/>
              </w:rPr>
              <w:t>21</w:t>
            </w:r>
            <w:r w:rsidRPr="005D42A0">
              <w:rPr>
                <w:rFonts w:ascii="Arial" w:hAnsi="Arial" w:cs="Arial"/>
                <w:b/>
                <w:sz w:val="18"/>
                <w:szCs w:val="18"/>
                <w:lang w:val="en-US"/>
              </w:rPr>
              <w:t xml:space="preserve"> - Secondary Dwellings</w:t>
            </w:r>
          </w:p>
        </w:tc>
      </w:tr>
      <w:tr w:rsidR="00EF40F0" w14:paraId="47FCA8A3" w14:textId="77777777" w:rsidTr="00F575DD">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543D7642" w14:textId="77777777" w:rsidR="00EF40F0" w:rsidRPr="005E3939" w:rsidRDefault="00EF40F0" w:rsidP="00847A2F">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54EEA568" w14:textId="77777777" w:rsidR="00EF40F0" w:rsidRPr="005E3939" w:rsidRDefault="00EF40F0" w:rsidP="00847A2F">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624C620B" w14:textId="77777777" w:rsidR="00EF40F0" w:rsidRPr="005E3939" w:rsidRDefault="00EF40F0" w:rsidP="00847A2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275A22FA" w14:textId="77777777" w:rsidR="00EF40F0" w:rsidRPr="005E3939" w:rsidRDefault="00EF40F0" w:rsidP="003C5C6A">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3B4F31" w14:paraId="28C9E4E4" w14:textId="77777777" w:rsidTr="00F575DD">
        <w:tc>
          <w:tcPr>
            <w:tcW w:w="1668" w:type="dxa"/>
            <w:tcBorders>
              <w:top w:val="single" w:sz="18" w:space="0" w:color="auto"/>
              <w:left w:val="single" w:sz="18" w:space="0" w:color="auto"/>
              <w:bottom w:val="single" w:sz="18" w:space="0" w:color="auto"/>
              <w:right w:val="single" w:sz="6" w:space="0" w:color="auto"/>
            </w:tcBorders>
            <w:vAlign w:val="center"/>
          </w:tcPr>
          <w:p w14:paraId="01A85137" w14:textId="77777777" w:rsidR="003B4F31" w:rsidRDefault="003B4F31" w:rsidP="003B4F31">
            <w:pPr>
              <w:spacing w:before="30" w:after="30"/>
              <w:jc w:val="both"/>
              <w:rPr>
                <w:rFonts w:ascii="Arial" w:hAnsi="Arial" w:cs="Arial"/>
                <w:sz w:val="16"/>
                <w:szCs w:val="16"/>
                <w:lang w:val="en-US"/>
              </w:rPr>
            </w:pPr>
            <w:r>
              <w:rPr>
                <w:rFonts w:ascii="Arial" w:hAnsi="Arial" w:cs="Arial"/>
                <w:sz w:val="16"/>
                <w:szCs w:val="16"/>
                <w:lang w:val="en-US"/>
              </w:rPr>
              <w:t>51</w:t>
            </w:r>
          </w:p>
          <w:p w14:paraId="75F9CB56" w14:textId="3140674D" w:rsidR="003B4F31" w:rsidRDefault="003B4F31" w:rsidP="003B4F31">
            <w:pPr>
              <w:spacing w:before="30" w:after="30"/>
              <w:jc w:val="both"/>
              <w:rPr>
                <w:rFonts w:ascii="Arial" w:hAnsi="Arial" w:cs="Arial"/>
                <w:sz w:val="16"/>
                <w:szCs w:val="16"/>
                <w:lang w:val="en-US"/>
              </w:rPr>
            </w:pPr>
            <w:r>
              <w:rPr>
                <w:rFonts w:ascii="Arial" w:hAnsi="Arial" w:cs="Arial"/>
                <w:sz w:val="16"/>
                <w:szCs w:val="16"/>
                <w:lang w:val="en-US"/>
              </w:rPr>
              <w:t>No Subdivision</w:t>
            </w:r>
          </w:p>
        </w:tc>
        <w:tc>
          <w:tcPr>
            <w:tcW w:w="3685" w:type="dxa"/>
            <w:tcBorders>
              <w:top w:val="single" w:sz="18" w:space="0" w:color="auto"/>
              <w:left w:val="single" w:sz="6" w:space="0" w:color="auto"/>
              <w:bottom w:val="single" w:sz="18" w:space="0" w:color="auto"/>
              <w:right w:val="single" w:sz="6" w:space="0" w:color="auto"/>
            </w:tcBorders>
            <w:vAlign w:val="center"/>
          </w:tcPr>
          <w:p w14:paraId="0AFA8BF8" w14:textId="0EC7B0EB" w:rsidR="003B4F31" w:rsidRDefault="003B4F31" w:rsidP="003B4F31">
            <w:pPr>
              <w:spacing w:before="30" w:after="30"/>
              <w:jc w:val="both"/>
              <w:rPr>
                <w:rFonts w:ascii="Arial" w:hAnsi="Arial" w:cs="Arial"/>
                <w:sz w:val="16"/>
                <w:szCs w:val="16"/>
                <w:lang w:val="en-US"/>
              </w:rPr>
            </w:pPr>
            <w:r>
              <w:rPr>
                <w:rFonts w:ascii="Arial" w:hAnsi="Arial" w:cs="Arial"/>
                <w:sz w:val="16"/>
                <w:szCs w:val="16"/>
                <w:lang w:val="en-US"/>
              </w:rPr>
              <w:t>Development consent must not be granted for the subdivision of a lot on which development has been carried out under Chapter 3, Part 1 of the Housing SEPP</w:t>
            </w:r>
          </w:p>
        </w:tc>
        <w:tc>
          <w:tcPr>
            <w:tcW w:w="1701" w:type="dxa"/>
            <w:tcBorders>
              <w:top w:val="single" w:sz="18" w:space="0" w:color="auto"/>
              <w:left w:val="single" w:sz="6" w:space="0" w:color="auto"/>
              <w:bottom w:val="single" w:sz="18" w:space="0" w:color="auto"/>
              <w:right w:val="single" w:sz="6" w:space="0" w:color="auto"/>
            </w:tcBorders>
            <w:vAlign w:val="center"/>
          </w:tcPr>
          <w:p w14:paraId="48D867F5" w14:textId="77777777" w:rsidR="003B4F31" w:rsidRPr="005E3939" w:rsidRDefault="003B4F31" w:rsidP="003B4F31">
            <w:pPr>
              <w:spacing w:before="30" w:after="30"/>
              <w:jc w:val="both"/>
              <w:rPr>
                <w:rFonts w:ascii="Arial" w:hAnsi="Arial" w:cs="Arial"/>
                <w:sz w:val="16"/>
                <w:szCs w:val="16"/>
                <w:lang w:val="en-US"/>
              </w:rPr>
            </w:pPr>
          </w:p>
        </w:tc>
        <w:sdt>
          <w:sdtPr>
            <w:rPr>
              <w:rStyle w:val="Style4"/>
              <w:rFonts w:cs="Arial"/>
              <w:sz w:val="16"/>
              <w:szCs w:val="16"/>
            </w:rPr>
            <w:id w:val="-909925020"/>
            <w:placeholder>
              <w:docPart w:val="A362341D9DF3470E940477B213C9752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31190B0E" w14:textId="1DDAF257" w:rsidR="003B4F31" w:rsidRDefault="003B4F31" w:rsidP="003B4F31">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F575DD" w14:paraId="58C5BE94" w14:textId="77777777" w:rsidTr="00F575DD">
        <w:tc>
          <w:tcPr>
            <w:tcW w:w="1668" w:type="dxa"/>
            <w:tcBorders>
              <w:top w:val="single" w:sz="18" w:space="0" w:color="auto"/>
              <w:left w:val="single" w:sz="18" w:space="0" w:color="auto"/>
              <w:bottom w:val="single" w:sz="18" w:space="0" w:color="auto"/>
              <w:right w:val="single" w:sz="6" w:space="0" w:color="auto"/>
            </w:tcBorders>
            <w:vAlign w:val="center"/>
          </w:tcPr>
          <w:p w14:paraId="7FD76D36" w14:textId="77777777" w:rsidR="00F575DD" w:rsidRPr="005E3939" w:rsidRDefault="00F575DD" w:rsidP="00F575DD">
            <w:pPr>
              <w:spacing w:before="30" w:after="30"/>
              <w:jc w:val="both"/>
              <w:rPr>
                <w:rFonts w:ascii="Arial" w:hAnsi="Arial" w:cs="Arial"/>
                <w:sz w:val="16"/>
                <w:szCs w:val="16"/>
                <w:lang w:val="en-US"/>
              </w:rPr>
            </w:pPr>
            <w:r>
              <w:rPr>
                <w:rFonts w:ascii="Arial" w:hAnsi="Arial" w:cs="Arial"/>
                <w:sz w:val="16"/>
                <w:szCs w:val="16"/>
                <w:lang w:val="en-US"/>
              </w:rPr>
              <w:t>52</w:t>
            </w:r>
          </w:p>
          <w:p w14:paraId="64DF2584" w14:textId="0685A3F0" w:rsidR="00F575DD" w:rsidRPr="005E3939" w:rsidRDefault="00F575DD" w:rsidP="00F575DD">
            <w:pPr>
              <w:spacing w:before="30" w:after="30"/>
              <w:jc w:val="both"/>
              <w:rPr>
                <w:rFonts w:ascii="Arial" w:hAnsi="Arial" w:cs="Arial"/>
                <w:sz w:val="16"/>
                <w:szCs w:val="16"/>
                <w:lang w:val="en-US"/>
              </w:rPr>
            </w:pPr>
            <w:r>
              <w:rPr>
                <w:rFonts w:ascii="Arial" w:hAnsi="Arial" w:cs="Arial"/>
                <w:sz w:val="16"/>
                <w:szCs w:val="16"/>
                <w:lang w:val="en-US"/>
              </w:rPr>
              <w:t>Total Floor Area</w:t>
            </w:r>
          </w:p>
        </w:tc>
        <w:tc>
          <w:tcPr>
            <w:tcW w:w="3685" w:type="dxa"/>
            <w:tcBorders>
              <w:top w:val="single" w:sz="18" w:space="0" w:color="auto"/>
              <w:left w:val="single" w:sz="6" w:space="0" w:color="auto"/>
              <w:bottom w:val="single" w:sz="18" w:space="0" w:color="auto"/>
              <w:right w:val="single" w:sz="6" w:space="0" w:color="auto"/>
            </w:tcBorders>
            <w:vAlign w:val="center"/>
          </w:tcPr>
          <w:p w14:paraId="5FAF236D" w14:textId="56BC6668" w:rsidR="00F575DD" w:rsidRPr="005E3939" w:rsidRDefault="00F575DD" w:rsidP="00F575DD">
            <w:pPr>
              <w:spacing w:before="30" w:after="30"/>
              <w:jc w:val="both"/>
              <w:rPr>
                <w:rFonts w:ascii="Arial" w:hAnsi="Arial" w:cs="Arial"/>
                <w:sz w:val="16"/>
                <w:szCs w:val="16"/>
                <w:lang w:val="en-US"/>
              </w:rPr>
            </w:pPr>
            <w:r>
              <w:rPr>
                <w:rFonts w:ascii="Arial" w:hAnsi="Arial" w:cs="Arial"/>
                <w:sz w:val="16"/>
                <w:szCs w:val="16"/>
                <w:lang w:val="en-US"/>
              </w:rPr>
              <w:t xml:space="preserve">Total floor area </w:t>
            </w:r>
            <w:r>
              <w:rPr>
                <w:rFonts w:ascii="Arial" w:hAnsi="Arial" w:cs="Arial"/>
                <w:sz w:val="16"/>
                <w:szCs w:val="16"/>
              </w:rPr>
              <w:t>≤60m²</w:t>
            </w:r>
          </w:p>
        </w:tc>
        <w:tc>
          <w:tcPr>
            <w:tcW w:w="1701" w:type="dxa"/>
            <w:tcBorders>
              <w:top w:val="single" w:sz="18" w:space="0" w:color="auto"/>
              <w:left w:val="single" w:sz="6" w:space="0" w:color="auto"/>
              <w:bottom w:val="single" w:sz="18" w:space="0" w:color="auto"/>
              <w:right w:val="single" w:sz="6" w:space="0" w:color="auto"/>
            </w:tcBorders>
            <w:vAlign w:val="center"/>
          </w:tcPr>
          <w:p w14:paraId="5CEEEAB5" w14:textId="77777777" w:rsidR="00F575DD" w:rsidRPr="005E3939" w:rsidRDefault="00F575DD" w:rsidP="00F575DD">
            <w:pPr>
              <w:spacing w:before="30" w:after="30"/>
              <w:jc w:val="both"/>
              <w:rPr>
                <w:rFonts w:ascii="Arial" w:hAnsi="Arial" w:cs="Arial"/>
                <w:sz w:val="16"/>
                <w:szCs w:val="16"/>
                <w:lang w:val="en-US"/>
              </w:rPr>
            </w:pPr>
          </w:p>
        </w:tc>
        <w:sdt>
          <w:sdtPr>
            <w:rPr>
              <w:rStyle w:val="Style4"/>
              <w:rFonts w:cs="Arial"/>
              <w:sz w:val="16"/>
              <w:szCs w:val="16"/>
            </w:rPr>
            <w:id w:val="332052032"/>
            <w:placeholder>
              <w:docPart w:val="9E0FD3B796A542B081ABDA0D51B4729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54AF00FD" w14:textId="2DDEFC2A" w:rsidR="00F575DD" w:rsidRPr="005E3939" w:rsidRDefault="00F575DD" w:rsidP="00F575DD">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F575DD" w14:paraId="0BF5F49B" w14:textId="77777777" w:rsidTr="00F575DD">
        <w:tc>
          <w:tcPr>
            <w:tcW w:w="1668" w:type="dxa"/>
            <w:tcBorders>
              <w:top w:val="single" w:sz="18" w:space="0" w:color="auto"/>
              <w:left w:val="single" w:sz="18" w:space="0" w:color="auto"/>
              <w:bottom w:val="single" w:sz="18" w:space="0" w:color="auto"/>
              <w:right w:val="single" w:sz="6" w:space="0" w:color="auto"/>
            </w:tcBorders>
            <w:vAlign w:val="center"/>
          </w:tcPr>
          <w:p w14:paraId="0019C4E2" w14:textId="77777777" w:rsidR="00F575DD" w:rsidRDefault="00F575DD" w:rsidP="00F575DD">
            <w:pPr>
              <w:spacing w:before="30" w:after="30"/>
              <w:jc w:val="both"/>
              <w:rPr>
                <w:rFonts w:ascii="Arial" w:hAnsi="Arial" w:cs="Arial"/>
                <w:sz w:val="16"/>
                <w:szCs w:val="16"/>
                <w:lang w:val="en-US"/>
              </w:rPr>
            </w:pPr>
            <w:r>
              <w:rPr>
                <w:rFonts w:ascii="Arial" w:hAnsi="Arial" w:cs="Arial"/>
                <w:sz w:val="16"/>
                <w:szCs w:val="16"/>
                <w:lang w:val="en-US"/>
              </w:rPr>
              <w:t>53</w:t>
            </w:r>
          </w:p>
          <w:p w14:paraId="599B8342" w14:textId="77A2C2E0" w:rsidR="00F575DD" w:rsidRDefault="00F575DD" w:rsidP="00F575DD">
            <w:pPr>
              <w:spacing w:before="30" w:after="30"/>
              <w:jc w:val="both"/>
              <w:rPr>
                <w:rFonts w:ascii="Arial" w:hAnsi="Arial" w:cs="Arial"/>
                <w:sz w:val="16"/>
                <w:szCs w:val="16"/>
                <w:lang w:val="en-US"/>
              </w:rPr>
            </w:pPr>
            <w:r>
              <w:rPr>
                <w:rFonts w:ascii="Arial" w:hAnsi="Arial" w:cs="Arial"/>
                <w:sz w:val="16"/>
                <w:szCs w:val="16"/>
                <w:lang w:val="en-US"/>
              </w:rPr>
              <w:t>Site Area</w:t>
            </w:r>
          </w:p>
        </w:tc>
        <w:tc>
          <w:tcPr>
            <w:tcW w:w="3685" w:type="dxa"/>
            <w:tcBorders>
              <w:top w:val="single" w:sz="18" w:space="0" w:color="auto"/>
              <w:left w:val="single" w:sz="6" w:space="0" w:color="auto"/>
              <w:bottom w:val="single" w:sz="18" w:space="0" w:color="auto"/>
              <w:right w:val="single" w:sz="6" w:space="0" w:color="auto"/>
            </w:tcBorders>
            <w:vAlign w:val="center"/>
          </w:tcPr>
          <w:p w14:paraId="3E07581D" w14:textId="3C051BCD" w:rsidR="00F575DD" w:rsidRDefault="00F575DD" w:rsidP="00F575DD">
            <w:pPr>
              <w:spacing w:before="30" w:after="30"/>
              <w:jc w:val="both"/>
              <w:rPr>
                <w:rFonts w:ascii="Arial" w:hAnsi="Arial" w:cs="Arial"/>
                <w:sz w:val="16"/>
                <w:szCs w:val="16"/>
                <w:lang w:val="en-US"/>
              </w:rPr>
            </w:pPr>
            <w:r>
              <w:rPr>
                <w:rFonts w:ascii="Arial" w:hAnsi="Arial" w:cs="Arial"/>
                <w:sz w:val="16"/>
                <w:szCs w:val="16"/>
                <w:lang w:val="en-US"/>
              </w:rPr>
              <w:t>Site area ≥450m² for detached secondary dwellings</w:t>
            </w:r>
          </w:p>
        </w:tc>
        <w:tc>
          <w:tcPr>
            <w:tcW w:w="1701" w:type="dxa"/>
            <w:tcBorders>
              <w:top w:val="single" w:sz="18" w:space="0" w:color="auto"/>
              <w:left w:val="single" w:sz="6" w:space="0" w:color="auto"/>
              <w:bottom w:val="single" w:sz="18" w:space="0" w:color="auto"/>
              <w:right w:val="single" w:sz="6" w:space="0" w:color="auto"/>
            </w:tcBorders>
            <w:vAlign w:val="center"/>
          </w:tcPr>
          <w:p w14:paraId="3ACC21E8" w14:textId="77777777" w:rsidR="00F575DD" w:rsidRPr="005E3939" w:rsidRDefault="00F575DD" w:rsidP="00F575DD">
            <w:pPr>
              <w:spacing w:before="30" w:after="30"/>
              <w:jc w:val="both"/>
              <w:rPr>
                <w:rFonts w:ascii="Arial" w:hAnsi="Arial" w:cs="Arial"/>
                <w:sz w:val="16"/>
                <w:szCs w:val="16"/>
                <w:lang w:val="en-US"/>
              </w:rPr>
            </w:pPr>
          </w:p>
        </w:tc>
        <w:sdt>
          <w:sdtPr>
            <w:rPr>
              <w:rStyle w:val="Style4"/>
              <w:rFonts w:cs="Arial"/>
              <w:sz w:val="16"/>
              <w:szCs w:val="16"/>
            </w:rPr>
            <w:id w:val="1239285030"/>
            <w:placeholder>
              <w:docPart w:val="9848408CCE94424285D55E3C0B272D6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443DA529" w14:textId="7B56A7C3" w:rsidR="00F575DD" w:rsidRDefault="00F575DD" w:rsidP="00F575DD">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F575DD" w14:paraId="53400674" w14:textId="77777777" w:rsidTr="00F575DD">
        <w:tc>
          <w:tcPr>
            <w:tcW w:w="1668" w:type="dxa"/>
            <w:tcBorders>
              <w:top w:val="single" w:sz="18" w:space="0" w:color="auto"/>
              <w:left w:val="single" w:sz="18" w:space="0" w:color="auto"/>
              <w:bottom w:val="single" w:sz="18" w:space="0" w:color="auto"/>
              <w:right w:val="single" w:sz="6" w:space="0" w:color="auto"/>
            </w:tcBorders>
            <w:vAlign w:val="center"/>
          </w:tcPr>
          <w:p w14:paraId="7A33FB1F" w14:textId="77777777" w:rsidR="00F575DD" w:rsidRDefault="00F575DD" w:rsidP="00F575DD">
            <w:pPr>
              <w:spacing w:before="30" w:after="30"/>
              <w:jc w:val="both"/>
              <w:rPr>
                <w:rFonts w:ascii="Arial" w:hAnsi="Arial" w:cs="Arial"/>
                <w:sz w:val="16"/>
                <w:szCs w:val="16"/>
                <w:lang w:val="en-US"/>
              </w:rPr>
            </w:pPr>
            <w:r>
              <w:rPr>
                <w:rFonts w:ascii="Arial" w:hAnsi="Arial" w:cs="Arial"/>
                <w:sz w:val="16"/>
                <w:szCs w:val="16"/>
                <w:lang w:val="en-US"/>
              </w:rPr>
              <w:t>53</w:t>
            </w:r>
          </w:p>
          <w:p w14:paraId="51BC8170" w14:textId="3735CBB3" w:rsidR="00F575DD" w:rsidRDefault="00F575DD" w:rsidP="00F575DD">
            <w:pPr>
              <w:spacing w:before="30" w:after="30"/>
              <w:jc w:val="both"/>
              <w:rPr>
                <w:rFonts w:ascii="Arial" w:hAnsi="Arial" w:cs="Arial"/>
                <w:sz w:val="16"/>
                <w:szCs w:val="16"/>
                <w:lang w:val="en-US"/>
              </w:rPr>
            </w:pPr>
            <w:r>
              <w:rPr>
                <w:rFonts w:ascii="Arial" w:hAnsi="Arial" w:cs="Arial"/>
                <w:sz w:val="16"/>
                <w:szCs w:val="16"/>
                <w:lang w:val="en-US"/>
              </w:rPr>
              <w:t>Parking Spaces</w:t>
            </w:r>
          </w:p>
        </w:tc>
        <w:tc>
          <w:tcPr>
            <w:tcW w:w="3685" w:type="dxa"/>
            <w:tcBorders>
              <w:top w:val="single" w:sz="18" w:space="0" w:color="auto"/>
              <w:left w:val="single" w:sz="6" w:space="0" w:color="auto"/>
              <w:bottom w:val="single" w:sz="18" w:space="0" w:color="auto"/>
              <w:right w:val="single" w:sz="6" w:space="0" w:color="auto"/>
            </w:tcBorders>
            <w:vAlign w:val="center"/>
          </w:tcPr>
          <w:p w14:paraId="47BE8166" w14:textId="6CC5D631" w:rsidR="00F575DD" w:rsidRDefault="00E030C1" w:rsidP="00F575DD">
            <w:pPr>
              <w:spacing w:before="30" w:after="30"/>
              <w:jc w:val="both"/>
              <w:rPr>
                <w:rFonts w:ascii="Arial" w:hAnsi="Arial" w:cs="Arial"/>
                <w:sz w:val="16"/>
                <w:szCs w:val="16"/>
                <w:lang w:val="en-US"/>
              </w:rPr>
            </w:pPr>
            <w:r>
              <w:rPr>
                <w:rFonts w:ascii="Arial" w:hAnsi="Arial" w:cs="Arial"/>
                <w:sz w:val="16"/>
                <w:szCs w:val="16"/>
                <w:lang w:val="en-US"/>
              </w:rPr>
              <w:t>The number of parking spaces provided on the site is the same as the number of parking spaces provided on the site immediately before the development is carried out</w:t>
            </w:r>
          </w:p>
        </w:tc>
        <w:tc>
          <w:tcPr>
            <w:tcW w:w="1701" w:type="dxa"/>
            <w:tcBorders>
              <w:top w:val="single" w:sz="18" w:space="0" w:color="auto"/>
              <w:left w:val="single" w:sz="6" w:space="0" w:color="auto"/>
              <w:bottom w:val="single" w:sz="18" w:space="0" w:color="auto"/>
              <w:right w:val="single" w:sz="6" w:space="0" w:color="auto"/>
            </w:tcBorders>
            <w:vAlign w:val="center"/>
          </w:tcPr>
          <w:p w14:paraId="72770C7B" w14:textId="77777777" w:rsidR="00F575DD" w:rsidRPr="005E3939" w:rsidRDefault="00F575DD" w:rsidP="00F575DD">
            <w:pPr>
              <w:spacing w:before="30" w:after="30"/>
              <w:jc w:val="both"/>
              <w:rPr>
                <w:rFonts w:ascii="Arial" w:hAnsi="Arial" w:cs="Arial"/>
                <w:sz w:val="16"/>
                <w:szCs w:val="16"/>
                <w:lang w:val="en-US"/>
              </w:rPr>
            </w:pPr>
          </w:p>
        </w:tc>
        <w:sdt>
          <w:sdtPr>
            <w:rPr>
              <w:rStyle w:val="Style4"/>
              <w:rFonts w:cs="Arial"/>
              <w:sz w:val="16"/>
              <w:szCs w:val="16"/>
            </w:rPr>
            <w:id w:val="-1972275910"/>
            <w:placeholder>
              <w:docPart w:val="200F5E336DEE4C088AB2DC345A1DF44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5C26B023" w14:textId="6910194D" w:rsidR="00F575DD" w:rsidRDefault="00F575DD" w:rsidP="00F575DD">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EF40F0" w14:paraId="1DE5742C" w14:textId="77777777" w:rsidTr="003C5C6A">
        <w:trPr>
          <w:trHeight w:val="142"/>
        </w:trPr>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352D1759" w14:textId="77777777" w:rsidR="00EF40F0" w:rsidRPr="00B114F3" w:rsidRDefault="00EF40F0" w:rsidP="003C5C6A">
            <w:pPr>
              <w:spacing w:before="30" w:after="30"/>
              <w:jc w:val="center"/>
              <w:rPr>
                <w:rStyle w:val="Style4"/>
                <w:rFonts w:cs="Arial"/>
                <w:b/>
                <w:szCs w:val="18"/>
              </w:rPr>
            </w:pPr>
            <w:r w:rsidRPr="00B114F3">
              <w:rPr>
                <w:rStyle w:val="Style4"/>
                <w:rFonts w:cs="Arial"/>
                <w:b/>
                <w:szCs w:val="18"/>
              </w:rPr>
              <w:t>Camden Local Environmental Plan 2010 - Secondary Dwellings</w:t>
            </w:r>
          </w:p>
        </w:tc>
      </w:tr>
      <w:tr w:rsidR="00EF40F0" w14:paraId="0E57E077" w14:textId="77777777" w:rsidTr="00847A2F">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06A6705D" w14:textId="77777777" w:rsidR="00EF40F0" w:rsidRPr="005E3939" w:rsidRDefault="00EF40F0" w:rsidP="00847A2F">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3A3151FD" w14:textId="77777777" w:rsidR="00EF40F0" w:rsidRPr="005E3939" w:rsidRDefault="00EF40F0" w:rsidP="00847A2F">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11232537" w14:textId="77777777" w:rsidR="00EF40F0" w:rsidRPr="005E3939" w:rsidRDefault="00EF40F0" w:rsidP="00847A2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0C575B57" w14:textId="77777777" w:rsidR="00EF40F0" w:rsidRPr="005E3939" w:rsidRDefault="00EF40F0" w:rsidP="003C5C6A">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EF40F0" w14:paraId="0C94A6DF" w14:textId="77777777" w:rsidTr="00847A2F">
        <w:tc>
          <w:tcPr>
            <w:tcW w:w="1668" w:type="dxa"/>
            <w:tcBorders>
              <w:top w:val="single" w:sz="18" w:space="0" w:color="auto"/>
              <w:left w:val="single" w:sz="18" w:space="0" w:color="auto"/>
              <w:bottom w:val="single" w:sz="18" w:space="0" w:color="auto"/>
              <w:right w:val="single" w:sz="6" w:space="0" w:color="auto"/>
            </w:tcBorders>
            <w:vAlign w:val="center"/>
          </w:tcPr>
          <w:p w14:paraId="47462136"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7.5</w:t>
            </w:r>
          </w:p>
          <w:p w14:paraId="6874FEA3"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Minimum Lot Size for Particular Secondary Dwellings</w:t>
            </w:r>
          </w:p>
        </w:tc>
        <w:tc>
          <w:tcPr>
            <w:tcW w:w="3685" w:type="dxa"/>
            <w:tcBorders>
              <w:top w:val="single" w:sz="18" w:space="0" w:color="auto"/>
              <w:left w:val="single" w:sz="6" w:space="0" w:color="auto"/>
              <w:bottom w:val="single" w:sz="18" w:space="0" w:color="auto"/>
              <w:right w:val="single" w:sz="6" w:space="0" w:color="auto"/>
            </w:tcBorders>
            <w:vAlign w:val="center"/>
          </w:tcPr>
          <w:p w14:paraId="6B59B43D" w14:textId="77777777" w:rsidR="00EF40F0" w:rsidRPr="00605A33" w:rsidRDefault="00EF40F0" w:rsidP="00847A2F">
            <w:pPr>
              <w:spacing w:before="30" w:after="30"/>
              <w:jc w:val="both"/>
              <w:rPr>
                <w:rFonts w:ascii="Arial" w:hAnsi="Arial" w:cs="Arial"/>
                <w:sz w:val="16"/>
                <w:szCs w:val="16"/>
              </w:rPr>
            </w:pPr>
            <w:r>
              <w:rPr>
                <w:rFonts w:ascii="Arial" w:hAnsi="Arial" w:cs="Arial"/>
                <w:sz w:val="16"/>
                <w:szCs w:val="16"/>
                <w:lang w:val="en-US"/>
              </w:rPr>
              <w:t>≥450m² minimum lot size</w:t>
            </w:r>
          </w:p>
        </w:tc>
        <w:tc>
          <w:tcPr>
            <w:tcW w:w="1701" w:type="dxa"/>
            <w:tcBorders>
              <w:top w:val="single" w:sz="18" w:space="0" w:color="auto"/>
              <w:left w:val="single" w:sz="6" w:space="0" w:color="auto"/>
              <w:bottom w:val="single" w:sz="18" w:space="0" w:color="auto"/>
              <w:right w:val="single" w:sz="6" w:space="0" w:color="auto"/>
            </w:tcBorders>
            <w:vAlign w:val="center"/>
          </w:tcPr>
          <w:p w14:paraId="6B64801E"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60"/>
            <w:placeholder>
              <w:docPart w:val="13D4AE6FB8CF4805938F087D1EB202F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0993F7C3" w14:textId="77777777" w:rsidR="00EF40F0" w:rsidRDefault="00EF40F0" w:rsidP="003C5C6A">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EF40F0" w14:paraId="4ADB3D21" w14:textId="77777777" w:rsidTr="003C5C6A">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3DD260E0" w14:textId="77777777" w:rsidR="00EF40F0" w:rsidRDefault="00EF40F0" w:rsidP="003C5C6A">
            <w:pPr>
              <w:spacing w:before="30" w:after="30"/>
              <w:jc w:val="center"/>
              <w:rPr>
                <w:rStyle w:val="Style4"/>
                <w:rFonts w:cs="Arial"/>
                <w:sz w:val="16"/>
                <w:szCs w:val="16"/>
              </w:rPr>
            </w:pPr>
            <w:r>
              <w:rPr>
                <w:rFonts w:ascii="Arial" w:hAnsi="Arial" w:cs="Arial"/>
                <w:b/>
                <w:sz w:val="18"/>
                <w:szCs w:val="18"/>
                <w:lang w:val="en-US"/>
              </w:rPr>
              <w:t>Camden Development Control Plan 2019</w:t>
            </w:r>
            <w:r w:rsidRPr="005D42A0">
              <w:rPr>
                <w:rFonts w:ascii="Arial" w:hAnsi="Arial" w:cs="Arial"/>
                <w:b/>
                <w:sz w:val="18"/>
                <w:szCs w:val="18"/>
                <w:lang w:val="en-US"/>
              </w:rPr>
              <w:t xml:space="preserve"> - Secondary Dwellings</w:t>
            </w:r>
          </w:p>
        </w:tc>
      </w:tr>
      <w:tr w:rsidR="00EF40F0" w14:paraId="20E5D884" w14:textId="77777777" w:rsidTr="00847A2F">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57C4E6F7" w14:textId="77777777" w:rsidR="00EF40F0" w:rsidRPr="005E3939" w:rsidRDefault="00EF40F0" w:rsidP="00847A2F">
            <w:pPr>
              <w:spacing w:before="30" w:after="30"/>
              <w:jc w:val="both"/>
              <w:rPr>
                <w:rFonts w:ascii="Arial" w:hAnsi="Arial" w:cs="Arial"/>
                <w:b/>
                <w:sz w:val="16"/>
                <w:szCs w:val="16"/>
                <w:lang w:val="en-US"/>
              </w:rPr>
            </w:pPr>
            <w:r>
              <w:rPr>
                <w:rFonts w:ascii="Arial" w:hAnsi="Arial" w:cs="Arial"/>
                <w:b/>
                <w:sz w:val="16"/>
                <w:szCs w:val="16"/>
                <w:lang w:val="en-US"/>
              </w:rPr>
              <w:t>Chapter</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37DD729D" w14:textId="77777777" w:rsidR="00EF40F0" w:rsidRPr="005E3939" w:rsidRDefault="00EF40F0" w:rsidP="00847A2F">
            <w:pPr>
              <w:spacing w:before="30" w:after="30"/>
              <w:jc w:val="both"/>
              <w:rPr>
                <w:rFonts w:ascii="Arial" w:hAnsi="Arial" w:cs="Arial"/>
                <w:b/>
                <w:sz w:val="16"/>
                <w:szCs w:val="16"/>
                <w:lang w:val="en-US"/>
              </w:rPr>
            </w:pPr>
            <w:r>
              <w:rPr>
                <w:rFonts w:ascii="Arial" w:hAnsi="Arial" w:cs="Arial"/>
                <w:b/>
                <w:sz w:val="16"/>
                <w:szCs w:val="16"/>
                <w:lang w:val="en-US"/>
              </w:rPr>
              <w:t>Control</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4582C58E" w14:textId="77777777" w:rsidR="00EF40F0" w:rsidRPr="005E3939" w:rsidRDefault="00EF40F0" w:rsidP="00847A2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44E1AE3B" w14:textId="77777777" w:rsidR="00EF40F0" w:rsidRPr="005E3939" w:rsidRDefault="00EF40F0" w:rsidP="003C5C6A">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EF40F0" w14:paraId="54DEE97D" w14:textId="77777777" w:rsidTr="00847A2F">
        <w:tc>
          <w:tcPr>
            <w:tcW w:w="1668" w:type="dxa"/>
            <w:vMerge w:val="restart"/>
            <w:tcBorders>
              <w:top w:val="single" w:sz="18" w:space="0" w:color="auto"/>
              <w:left w:val="single" w:sz="18" w:space="0" w:color="auto"/>
              <w:right w:val="single" w:sz="6" w:space="0" w:color="auto"/>
            </w:tcBorders>
            <w:vAlign w:val="center"/>
          </w:tcPr>
          <w:p w14:paraId="2CAFF395"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4.3</w:t>
            </w:r>
          </w:p>
          <w:p w14:paraId="7520545F"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Secondary Dwellings</w:t>
            </w:r>
          </w:p>
        </w:tc>
        <w:tc>
          <w:tcPr>
            <w:tcW w:w="3685" w:type="dxa"/>
            <w:tcBorders>
              <w:top w:val="single" w:sz="18" w:space="0" w:color="auto"/>
              <w:left w:val="single" w:sz="6" w:space="0" w:color="auto"/>
              <w:bottom w:val="single" w:sz="6" w:space="0" w:color="auto"/>
              <w:right w:val="single" w:sz="6" w:space="0" w:color="auto"/>
            </w:tcBorders>
            <w:vAlign w:val="center"/>
          </w:tcPr>
          <w:p w14:paraId="7451B805"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Secondary dwellings must comply with Sections 4.2.1 - 4.2.12 of the Camden DCP, except where superseded by the controls in this chapter</w:t>
            </w:r>
          </w:p>
        </w:tc>
        <w:tc>
          <w:tcPr>
            <w:tcW w:w="1701" w:type="dxa"/>
            <w:tcBorders>
              <w:top w:val="single" w:sz="18" w:space="0" w:color="auto"/>
              <w:left w:val="single" w:sz="6" w:space="0" w:color="auto"/>
              <w:bottom w:val="single" w:sz="6" w:space="0" w:color="auto"/>
              <w:right w:val="single" w:sz="6" w:space="0" w:color="auto"/>
            </w:tcBorders>
            <w:vAlign w:val="center"/>
          </w:tcPr>
          <w:p w14:paraId="7E0D8D3A"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55"/>
            <w:placeholder>
              <w:docPart w:val="38BD26DCFFD84DDA9D169B4874258CF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68EFDC2F" w14:textId="77777777" w:rsidR="00EF40F0" w:rsidRDefault="00EF40F0" w:rsidP="003C5C6A">
                <w:pPr>
                  <w:jc w:val="center"/>
                </w:pPr>
                <w:r w:rsidRPr="00D42D3D">
                  <w:rPr>
                    <w:rStyle w:val="PlaceholderText"/>
                    <w:rFonts w:ascii="Arial" w:hAnsi="Arial" w:cs="Arial"/>
                    <w:sz w:val="16"/>
                    <w:szCs w:val="16"/>
                  </w:rPr>
                  <w:t>Select</w:t>
                </w:r>
              </w:p>
            </w:tc>
          </w:sdtContent>
        </w:sdt>
      </w:tr>
      <w:tr w:rsidR="00EF40F0" w14:paraId="3D20EF07" w14:textId="77777777" w:rsidTr="00847A2F">
        <w:tc>
          <w:tcPr>
            <w:tcW w:w="1668" w:type="dxa"/>
            <w:vMerge/>
            <w:tcBorders>
              <w:left w:val="single" w:sz="18" w:space="0" w:color="auto"/>
              <w:right w:val="single" w:sz="6" w:space="0" w:color="auto"/>
            </w:tcBorders>
            <w:vAlign w:val="center"/>
          </w:tcPr>
          <w:p w14:paraId="06B04844"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3D102BD"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rPr>
              <w:t>≤5</w:t>
            </w:r>
            <w:r w:rsidRPr="005E3939">
              <w:rPr>
                <w:rFonts w:ascii="Arial" w:hAnsi="Arial" w:cs="Arial"/>
                <w:sz w:val="16"/>
                <w:szCs w:val="16"/>
              </w:rPr>
              <w:t>0%</w:t>
            </w:r>
            <w:r>
              <w:rPr>
                <w:rFonts w:ascii="Arial" w:hAnsi="Arial" w:cs="Arial"/>
                <w:sz w:val="16"/>
                <w:szCs w:val="16"/>
              </w:rPr>
              <w:t xml:space="preserve"> site coverage for the combined principal dwelling, secondary dwelling and all ancillary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7462E2AD"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46"/>
            <w:placeholder>
              <w:docPart w:val="EE85AB5139B848AFAD94CC1E0F08AF8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09EF4C5" w14:textId="77777777" w:rsidR="00EF40F0" w:rsidRDefault="00EF40F0" w:rsidP="003C5C6A">
                <w:pPr>
                  <w:jc w:val="center"/>
                </w:pPr>
                <w:r w:rsidRPr="00D42D3D">
                  <w:rPr>
                    <w:rStyle w:val="PlaceholderText"/>
                    <w:rFonts w:ascii="Arial" w:hAnsi="Arial" w:cs="Arial"/>
                    <w:sz w:val="16"/>
                    <w:szCs w:val="16"/>
                  </w:rPr>
                  <w:t>Select</w:t>
                </w:r>
              </w:p>
            </w:tc>
          </w:sdtContent>
        </w:sdt>
      </w:tr>
      <w:tr w:rsidR="00EF40F0" w14:paraId="7F7565BB" w14:textId="77777777" w:rsidTr="00847A2F">
        <w:tc>
          <w:tcPr>
            <w:tcW w:w="1668" w:type="dxa"/>
            <w:vMerge/>
            <w:tcBorders>
              <w:left w:val="single" w:sz="18" w:space="0" w:color="auto"/>
              <w:right w:val="single" w:sz="6" w:space="0" w:color="auto"/>
            </w:tcBorders>
            <w:vAlign w:val="center"/>
          </w:tcPr>
          <w:p w14:paraId="337EA1A1"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C0B7F46"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Design must complement the design of the principal dwelling and be subservient in terms of visual bulk and scale</w:t>
            </w:r>
          </w:p>
        </w:tc>
        <w:tc>
          <w:tcPr>
            <w:tcW w:w="1701" w:type="dxa"/>
            <w:tcBorders>
              <w:top w:val="single" w:sz="6" w:space="0" w:color="auto"/>
              <w:left w:val="single" w:sz="6" w:space="0" w:color="auto"/>
              <w:bottom w:val="single" w:sz="6" w:space="0" w:color="auto"/>
              <w:right w:val="single" w:sz="6" w:space="0" w:color="auto"/>
            </w:tcBorders>
            <w:vAlign w:val="center"/>
          </w:tcPr>
          <w:p w14:paraId="001E557C"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47"/>
            <w:placeholder>
              <w:docPart w:val="BE1BDF329A3D4DB9AFAC6F828E558FC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6C21A3D" w14:textId="77777777" w:rsidR="00EF40F0" w:rsidRDefault="00EF40F0" w:rsidP="003C5C6A">
                <w:pPr>
                  <w:jc w:val="center"/>
                </w:pPr>
                <w:r w:rsidRPr="00D42D3D">
                  <w:rPr>
                    <w:rStyle w:val="PlaceholderText"/>
                    <w:rFonts w:ascii="Arial" w:hAnsi="Arial" w:cs="Arial"/>
                    <w:sz w:val="16"/>
                    <w:szCs w:val="16"/>
                  </w:rPr>
                  <w:t>Select</w:t>
                </w:r>
              </w:p>
            </w:tc>
          </w:sdtContent>
        </w:sdt>
      </w:tr>
      <w:tr w:rsidR="00EF40F0" w14:paraId="7888ADDE" w14:textId="77777777" w:rsidTr="00847A2F">
        <w:tc>
          <w:tcPr>
            <w:tcW w:w="1668" w:type="dxa"/>
            <w:vMerge/>
            <w:tcBorders>
              <w:left w:val="single" w:sz="18" w:space="0" w:color="auto"/>
              <w:right w:val="single" w:sz="6" w:space="0" w:color="auto"/>
            </w:tcBorders>
            <w:vAlign w:val="center"/>
          </w:tcPr>
          <w:p w14:paraId="55CCC1C6"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B32B919"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Windows and private open spaces must not overlook the private open space of any adjacent dwellings</w:t>
            </w:r>
          </w:p>
        </w:tc>
        <w:tc>
          <w:tcPr>
            <w:tcW w:w="1701" w:type="dxa"/>
            <w:tcBorders>
              <w:top w:val="single" w:sz="6" w:space="0" w:color="auto"/>
              <w:left w:val="single" w:sz="6" w:space="0" w:color="auto"/>
              <w:bottom w:val="single" w:sz="6" w:space="0" w:color="auto"/>
              <w:right w:val="single" w:sz="6" w:space="0" w:color="auto"/>
            </w:tcBorders>
            <w:vAlign w:val="center"/>
          </w:tcPr>
          <w:p w14:paraId="53F3CAB3"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48"/>
            <w:placeholder>
              <w:docPart w:val="E7759481ADB34C29BDE585F9687CEB1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AB40DF8" w14:textId="77777777" w:rsidR="00EF40F0" w:rsidRDefault="00EF40F0" w:rsidP="003C5C6A">
                <w:pPr>
                  <w:jc w:val="center"/>
                </w:pPr>
                <w:r w:rsidRPr="00D42D3D">
                  <w:rPr>
                    <w:rStyle w:val="PlaceholderText"/>
                    <w:rFonts w:ascii="Arial" w:hAnsi="Arial" w:cs="Arial"/>
                    <w:sz w:val="16"/>
                    <w:szCs w:val="16"/>
                  </w:rPr>
                  <w:t>Select</w:t>
                </w:r>
              </w:p>
            </w:tc>
          </w:sdtContent>
        </w:sdt>
      </w:tr>
      <w:tr w:rsidR="00EF40F0" w14:paraId="23262A47" w14:textId="77777777" w:rsidTr="00847A2F">
        <w:tc>
          <w:tcPr>
            <w:tcW w:w="1668" w:type="dxa"/>
            <w:vMerge/>
            <w:tcBorders>
              <w:left w:val="single" w:sz="18" w:space="0" w:color="auto"/>
              <w:right w:val="single" w:sz="6" w:space="0" w:color="auto"/>
            </w:tcBorders>
            <w:vAlign w:val="center"/>
          </w:tcPr>
          <w:p w14:paraId="2E83287E"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8B53393"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Clothes drying facilities in a location with adequate solar access must be provided</w:t>
            </w:r>
          </w:p>
        </w:tc>
        <w:tc>
          <w:tcPr>
            <w:tcW w:w="1701" w:type="dxa"/>
            <w:tcBorders>
              <w:top w:val="single" w:sz="6" w:space="0" w:color="auto"/>
              <w:left w:val="single" w:sz="6" w:space="0" w:color="auto"/>
              <w:bottom w:val="single" w:sz="6" w:space="0" w:color="auto"/>
              <w:right w:val="single" w:sz="6" w:space="0" w:color="auto"/>
            </w:tcBorders>
            <w:vAlign w:val="center"/>
          </w:tcPr>
          <w:p w14:paraId="5A888B62"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49"/>
            <w:placeholder>
              <w:docPart w:val="75EAEB7F374E44CDB91C85D34D758ED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358078B" w14:textId="77777777" w:rsidR="00EF40F0" w:rsidRDefault="00EF40F0" w:rsidP="003C5C6A">
                <w:pPr>
                  <w:jc w:val="center"/>
                </w:pPr>
                <w:r w:rsidRPr="00D42D3D">
                  <w:rPr>
                    <w:rStyle w:val="PlaceholderText"/>
                    <w:rFonts w:ascii="Arial" w:hAnsi="Arial" w:cs="Arial"/>
                    <w:sz w:val="16"/>
                    <w:szCs w:val="16"/>
                  </w:rPr>
                  <w:t>Select</w:t>
                </w:r>
              </w:p>
            </w:tc>
          </w:sdtContent>
        </w:sdt>
      </w:tr>
      <w:tr w:rsidR="00EF40F0" w14:paraId="7003A96D" w14:textId="77777777" w:rsidTr="00847A2F">
        <w:tc>
          <w:tcPr>
            <w:tcW w:w="1668" w:type="dxa"/>
            <w:vMerge/>
            <w:tcBorders>
              <w:left w:val="single" w:sz="18" w:space="0" w:color="auto"/>
              <w:right w:val="single" w:sz="6" w:space="0" w:color="auto"/>
            </w:tcBorders>
            <w:vAlign w:val="center"/>
          </w:tcPr>
          <w:p w14:paraId="0A30A3EA"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70CEB61"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Secondary dwellings must be set back behind the front building line of the principal dwelling</w:t>
            </w:r>
          </w:p>
        </w:tc>
        <w:tc>
          <w:tcPr>
            <w:tcW w:w="1701" w:type="dxa"/>
            <w:tcBorders>
              <w:top w:val="single" w:sz="6" w:space="0" w:color="auto"/>
              <w:left w:val="single" w:sz="6" w:space="0" w:color="auto"/>
              <w:bottom w:val="single" w:sz="6" w:space="0" w:color="auto"/>
              <w:right w:val="single" w:sz="6" w:space="0" w:color="auto"/>
            </w:tcBorders>
            <w:vAlign w:val="center"/>
          </w:tcPr>
          <w:p w14:paraId="15AE9187"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50"/>
            <w:placeholder>
              <w:docPart w:val="029E42C4B7BE439C8AA5F7A9099E77F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5119EBD" w14:textId="77777777" w:rsidR="00EF40F0" w:rsidRDefault="00EF40F0" w:rsidP="003C5C6A">
                <w:pPr>
                  <w:jc w:val="center"/>
                </w:pPr>
                <w:r w:rsidRPr="00D42D3D">
                  <w:rPr>
                    <w:rStyle w:val="PlaceholderText"/>
                    <w:rFonts w:ascii="Arial" w:hAnsi="Arial" w:cs="Arial"/>
                    <w:sz w:val="16"/>
                    <w:szCs w:val="16"/>
                  </w:rPr>
                  <w:t>Select</w:t>
                </w:r>
              </w:p>
            </w:tc>
          </w:sdtContent>
        </w:sdt>
      </w:tr>
      <w:tr w:rsidR="00EF40F0" w14:paraId="4D7C8EE0" w14:textId="77777777" w:rsidTr="00847A2F">
        <w:tc>
          <w:tcPr>
            <w:tcW w:w="1668" w:type="dxa"/>
            <w:vMerge/>
            <w:tcBorders>
              <w:left w:val="single" w:sz="18" w:space="0" w:color="auto"/>
              <w:right w:val="single" w:sz="6" w:space="0" w:color="auto"/>
            </w:tcBorders>
            <w:vAlign w:val="center"/>
          </w:tcPr>
          <w:p w14:paraId="5787A299"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975A5EC"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The front entrance may be located behind the primary street facade</w:t>
            </w:r>
          </w:p>
        </w:tc>
        <w:tc>
          <w:tcPr>
            <w:tcW w:w="1701" w:type="dxa"/>
            <w:tcBorders>
              <w:top w:val="single" w:sz="6" w:space="0" w:color="auto"/>
              <w:left w:val="single" w:sz="6" w:space="0" w:color="auto"/>
              <w:bottom w:val="single" w:sz="6" w:space="0" w:color="auto"/>
              <w:right w:val="single" w:sz="6" w:space="0" w:color="auto"/>
            </w:tcBorders>
            <w:vAlign w:val="center"/>
          </w:tcPr>
          <w:p w14:paraId="016AF627"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51"/>
            <w:placeholder>
              <w:docPart w:val="754B1B48FA104995B80E8D9AAD29E8D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F71D81B" w14:textId="77777777" w:rsidR="00EF40F0" w:rsidRDefault="00EF40F0" w:rsidP="003C5C6A">
                <w:pPr>
                  <w:jc w:val="center"/>
                </w:pPr>
                <w:r w:rsidRPr="00D42D3D">
                  <w:rPr>
                    <w:rStyle w:val="PlaceholderText"/>
                    <w:rFonts w:ascii="Arial" w:hAnsi="Arial" w:cs="Arial"/>
                    <w:sz w:val="16"/>
                    <w:szCs w:val="16"/>
                  </w:rPr>
                  <w:t>Select</w:t>
                </w:r>
              </w:p>
            </w:tc>
          </w:sdtContent>
        </w:sdt>
      </w:tr>
      <w:tr w:rsidR="00EF40F0" w14:paraId="064BD40C" w14:textId="77777777" w:rsidTr="00847A2F">
        <w:tc>
          <w:tcPr>
            <w:tcW w:w="1668" w:type="dxa"/>
            <w:vMerge/>
            <w:tcBorders>
              <w:left w:val="single" w:sz="18" w:space="0" w:color="auto"/>
              <w:right w:val="single" w:sz="6" w:space="0" w:color="auto"/>
            </w:tcBorders>
            <w:vAlign w:val="center"/>
          </w:tcPr>
          <w:p w14:paraId="3E82118C"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EE81076"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Internal fences separating the principal and secondary dwellings are not permitted</w:t>
            </w:r>
          </w:p>
        </w:tc>
        <w:tc>
          <w:tcPr>
            <w:tcW w:w="1701" w:type="dxa"/>
            <w:tcBorders>
              <w:top w:val="single" w:sz="6" w:space="0" w:color="auto"/>
              <w:left w:val="single" w:sz="6" w:space="0" w:color="auto"/>
              <w:bottom w:val="single" w:sz="6" w:space="0" w:color="auto"/>
              <w:right w:val="single" w:sz="6" w:space="0" w:color="auto"/>
            </w:tcBorders>
            <w:vAlign w:val="center"/>
          </w:tcPr>
          <w:p w14:paraId="47CC4839"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52"/>
            <w:placeholder>
              <w:docPart w:val="3791BB8E84D5460088F84CDE6B3EE98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2FB85E2" w14:textId="77777777" w:rsidR="00EF40F0" w:rsidRDefault="00EF40F0" w:rsidP="003C5C6A">
                <w:pPr>
                  <w:jc w:val="center"/>
                </w:pPr>
                <w:r w:rsidRPr="00D42D3D">
                  <w:rPr>
                    <w:rStyle w:val="PlaceholderText"/>
                    <w:rFonts w:ascii="Arial" w:hAnsi="Arial" w:cs="Arial"/>
                    <w:sz w:val="16"/>
                    <w:szCs w:val="16"/>
                  </w:rPr>
                  <w:t>Select</w:t>
                </w:r>
              </w:p>
            </w:tc>
          </w:sdtContent>
        </w:sdt>
      </w:tr>
      <w:tr w:rsidR="00EF40F0" w14:paraId="54FE25BE" w14:textId="77777777" w:rsidTr="00847A2F">
        <w:tc>
          <w:tcPr>
            <w:tcW w:w="1668" w:type="dxa"/>
            <w:vMerge/>
            <w:tcBorders>
              <w:left w:val="single" w:sz="18" w:space="0" w:color="auto"/>
              <w:right w:val="single" w:sz="6" w:space="0" w:color="auto"/>
            </w:tcBorders>
            <w:vAlign w:val="center"/>
          </w:tcPr>
          <w:p w14:paraId="26127288"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CC08F49"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Strata or Torrens title subdivision of secondary dwellings is not permitted</w:t>
            </w:r>
          </w:p>
        </w:tc>
        <w:tc>
          <w:tcPr>
            <w:tcW w:w="1701" w:type="dxa"/>
            <w:tcBorders>
              <w:top w:val="single" w:sz="6" w:space="0" w:color="auto"/>
              <w:left w:val="single" w:sz="6" w:space="0" w:color="auto"/>
              <w:bottom w:val="single" w:sz="6" w:space="0" w:color="auto"/>
              <w:right w:val="single" w:sz="6" w:space="0" w:color="auto"/>
            </w:tcBorders>
            <w:vAlign w:val="center"/>
          </w:tcPr>
          <w:p w14:paraId="72459D79"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53"/>
            <w:placeholder>
              <w:docPart w:val="5B4CD41E7B76473288C7DB0A82EAAEB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3B72B1E" w14:textId="77777777" w:rsidR="00EF40F0" w:rsidRDefault="00EF40F0" w:rsidP="003C5C6A">
                <w:pPr>
                  <w:jc w:val="center"/>
                </w:pPr>
                <w:r w:rsidRPr="00D42D3D">
                  <w:rPr>
                    <w:rStyle w:val="PlaceholderText"/>
                    <w:rFonts w:ascii="Arial" w:hAnsi="Arial" w:cs="Arial"/>
                    <w:sz w:val="16"/>
                    <w:szCs w:val="16"/>
                  </w:rPr>
                  <w:t>Select</w:t>
                </w:r>
              </w:p>
            </w:tc>
          </w:sdtContent>
        </w:sdt>
      </w:tr>
      <w:tr w:rsidR="00EF40F0" w14:paraId="19C46AE7" w14:textId="77777777" w:rsidTr="00847A2F">
        <w:tc>
          <w:tcPr>
            <w:tcW w:w="1668" w:type="dxa"/>
            <w:vMerge/>
            <w:tcBorders>
              <w:left w:val="single" w:sz="18" w:space="0" w:color="auto"/>
              <w:bottom w:val="single" w:sz="18" w:space="0" w:color="auto"/>
              <w:right w:val="single" w:sz="6" w:space="0" w:color="auto"/>
            </w:tcBorders>
            <w:vAlign w:val="center"/>
          </w:tcPr>
          <w:p w14:paraId="34FAD000"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150A7202"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t xml:space="preserve">Garages may only be converted to secondary dwellings where </w:t>
            </w:r>
            <w:r w:rsidRPr="005E3939">
              <w:rPr>
                <w:rFonts w:ascii="Arial" w:hAnsi="Arial" w:cs="Arial"/>
                <w:sz w:val="16"/>
                <w:szCs w:val="16"/>
              </w:rPr>
              <w:t>≥</w:t>
            </w:r>
            <w:r>
              <w:rPr>
                <w:rFonts w:ascii="Arial" w:hAnsi="Arial" w:cs="Arial"/>
                <w:sz w:val="16"/>
                <w:szCs w:val="16"/>
              </w:rPr>
              <w:t xml:space="preserve">2 car parking spaces will be provided and </w:t>
            </w:r>
            <w:r w:rsidRPr="005E3939">
              <w:rPr>
                <w:rFonts w:ascii="Arial" w:hAnsi="Arial" w:cs="Arial"/>
                <w:sz w:val="16"/>
                <w:szCs w:val="16"/>
              </w:rPr>
              <w:t>≥</w:t>
            </w:r>
            <w:r>
              <w:rPr>
                <w:rFonts w:ascii="Arial" w:hAnsi="Arial" w:cs="Arial"/>
                <w:sz w:val="16"/>
                <w:szCs w:val="16"/>
              </w:rPr>
              <w:t>1 behind the building line of the principal dwelling</w:t>
            </w:r>
          </w:p>
        </w:tc>
        <w:tc>
          <w:tcPr>
            <w:tcW w:w="1701" w:type="dxa"/>
            <w:tcBorders>
              <w:top w:val="single" w:sz="6" w:space="0" w:color="auto"/>
              <w:left w:val="single" w:sz="6" w:space="0" w:color="auto"/>
              <w:bottom w:val="single" w:sz="18" w:space="0" w:color="auto"/>
              <w:right w:val="single" w:sz="6" w:space="0" w:color="auto"/>
            </w:tcBorders>
            <w:vAlign w:val="center"/>
          </w:tcPr>
          <w:p w14:paraId="4CC480AE"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54"/>
            <w:placeholder>
              <w:docPart w:val="9D0FE8D5EF194BECAE9E627AB762154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298977C4" w14:textId="77777777" w:rsidR="00EF40F0" w:rsidRDefault="00EF40F0" w:rsidP="003C5C6A">
                <w:pPr>
                  <w:jc w:val="center"/>
                </w:pPr>
                <w:r w:rsidRPr="00D42D3D">
                  <w:rPr>
                    <w:rStyle w:val="PlaceholderText"/>
                    <w:rFonts w:ascii="Arial" w:hAnsi="Arial" w:cs="Arial"/>
                    <w:sz w:val="16"/>
                    <w:szCs w:val="16"/>
                  </w:rPr>
                  <w:t>Select</w:t>
                </w:r>
              </w:p>
            </w:tc>
          </w:sdtContent>
        </w:sdt>
      </w:tr>
    </w:tbl>
    <w:p w14:paraId="1F45EB73" w14:textId="77777777" w:rsidR="00EF40F0" w:rsidRDefault="00EF40F0" w:rsidP="00EF40F0">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216238" w14:paraId="685EDF13" w14:textId="77777777" w:rsidTr="003C5C6A">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586651D9" w14:textId="77777777" w:rsidR="00216238" w:rsidRDefault="00216238" w:rsidP="003C5C6A">
            <w:pPr>
              <w:spacing w:before="30" w:after="30"/>
              <w:jc w:val="center"/>
              <w:rPr>
                <w:rFonts w:ascii="Arial" w:hAnsi="Arial" w:cs="Arial"/>
                <w:b/>
                <w:sz w:val="18"/>
                <w:szCs w:val="18"/>
                <w:lang w:val="en-US"/>
              </w:rPr>
            </w:pPr>
            <w:r w:rsidRPr="00B114F3">
              <w:rPr>
                <w:rStyle w:val="Style4"/>
                <w:rFonts w:cs="Arial"/>
                <w:b/>
                <w:szCs w:val="18"/>
              </w:rPr>
              <w:t xml:space="preserve">Camden Local Environmental Plan 2010 </w:t>
            </w:r>
            <w:r>
              <w:rPr>
                <w:rStyle w:val="Style4"/>
                <w:rFonts w:cs="Arial"/>
                <w:b/>
                <w:szCs w:val="18"/>
              </w:rPr>
              <w:t>-</w:t>
            </w:r>
            <w:r w:rsidRPr="00B114F3">
              <w:rPr>
                <w:rStyle w:val="Style4"/>
                <w:rFonts w:cs="Arial"/>
                <w:b/>
                <w:szCs w:val="18"/>
              </w:rPr>
              <w:t xml:space="preserve"> </w:t>
            </w:r>
            <w:r>
              <w:rPr>
                <w:rStyle w:val="Style4"/>
                <w:rFonts w:cs="Arial"/>
                <w:b/>
                <w:szCs w:val="18"/>
              </w:rPr>
              <w:t>Dual Occupancies</w:t>
            </w:r>
          </w:p>
        </w:tc>
      </w:tr>
      <w:tr w:rsidR="00216238" w14:paraId="750E8401" w14:textId="77777777" w:rsidTr="00847A2F">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1AA0D5AA" w14:textId="77777777" w:rsidR="00216238" w:rsidRPr="005E3939" w:rsidRDefault="00216238" w:rsidP="00847A2F">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2731949B" w14:textId="77777777" w:rsidR="00216238" w:rsidRPr="005E3939" w:rsidRDefault="00216238" w:rsidP="00847A2F">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341EBA7A" w14:textId="77777777" w:rsidR="00216238" w:rsidRPr="005E3939" w:rsidRDefault="00216238" w:rsidP="00847A2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19E4AEB1" w14:textId="77777777" w:rsidR="00216238" w:rsidRPr="005E3939" w:rsidRDefault="00216238" w:rsidP="00216238">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216238" w14:paraId="27E0202B"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48EB140C" w14:textId="77777777" w:rsidR="00216238" w:rsidRDefault="00216238" w:rsidP="00847A2F">
            <w:pPr>
              <w:spacing w:before="30" w:after="30"/>
              <w:jc w:val="both"/>
              <w:rPr>
                <w:rFonts w:ascii="Arial" w:hAnsi="Arial" w:cs="Arial"/>
                <w:sz w:val="16"/>
                <w:szCs w:val="16"/>
                <w:lang w:val="en-US"/>
              </w:rPr>
            </w:pPr>
            <w:r>
              <w:rPr>
                <w:rFonts w:ascii="Arial" w:hAnsi="Arial" w:cs="Arial"/>
                <w:sz w:val="16"/>
                <w:szCs w:val="16"/>
                <w:lang w:val="en-US"/>
              </w:rPr>
              <w:t>4.1D</w:t>
            </w:r>
          </w:p>
          <w:p w14:paraId="7D6CE998" w14:textId="77777777" w:rsidR="00216238" w:rsidRDefault="00216238" w:rsidP="00847A2F">
            <w:pPr>
              <w:spacing w:before="30" w:after="30"/>
              <w:jc w:val="both"/>
              <w:rPr>
                <w:rFonts w:ascii="Arial" w:hAnsi="Arial" w:cs="Arial"/>
                <w:sz w:val="16"/>
                <w:szCs w:val="16"/>
                <w:lang w:val="en-US"/>
              </w:rPr>
            </w:pPr>
            <w:r>
              <w:rPr>
                <w:rFonts w:ascii="Arial" w:hAnsi="Arial" w:cs="Arial"/>
                <w:sz w:val="16"/>
                <w:szCs w:val="16"/>
                <w:lang w:val="en-US"/>
              </w:rPr>
              <w:t>Minimum Lot Sizes and Special Provisions for Dual Occupancies</w:t>
            </w:r>
          </w:p>
        </w:tc>
        <w:tc>
          <w:tcPr>
            <w:tcW w:w="3685" w:type="dxa"/>
            <w:tcBorders>
              <w:top w:val="single" w:sz="18" w:space="0" w:color="auto"/>
              <w:left w:val="single" w:sz="6" w:space="0" w:color="auto"/>
              <w:bottom w:val="single" w:sz="6" w:space="0" w:color="auto"/>
              <w:right w:val="single" w:sz="6" w:space="0" w:color="auto"/>
            </w:tcBorders>
            <w:vAlign w:val="center"/>
          </w:tcPr>
          <w:p w14:paraId="564A793C" w14:textId="77777777" w:rsidR="00216238" w:rsidRDefault="00216238" w:rsidP="00847A2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 xml:space="preserve">800m² lot size for corner lots or </w:t>
            </w:r>
            <w:r w:rsidRPr="005E3939">
              <w:rPr>
                <w:rFonts w:ascii="Arial" w:hAnsi="Arial" w:cs="Arial"/>
                <w:sz w:val="16"/>
                <w:szCs w:val="16"/>
              </w:rPr>
              <w:t>≥</w:t>
            </w:r>
            <w:r>
              <w:rPr>
                <w:rFonts w:ascii="Arial" w:hAnsi="Arial" w:cs="Arial"/>
                <w:sz w:val="16"/>
                <w:szCs w:val="16"/>
              </w:rPr>
              <w:t>600m² for non-corner lots</w:t>
            </w:r>
          </w:p>
        </w:tc>
        <w:tc>
          <w:tcPr>
            <w:tcW w:w="1701" w:type="dxa"/>
            <w:tcBorders>
              <w:top w:val="single" w:sz="18" w:space="0" w:color="auto"/>
              <w:left w:val="single" w:sz="6" w:space="0" w:color="auto"/>
              <w:bottom w:val="single" w:sz="6" w:space="0" w:color="auto"/>
              <w:right w:val="single" w:sz="6" w:space="0" w:color="auto"/>
            </w:tcBorders>
            <w:vAlign w:val="center"/>
          </w:tcPr>
          <w:p w14:paraId="0219C6F2" w14:textId="77777777" w:rsidR="00216238" w:rsidRPr="005E3939" w:rsidRDefault="00216238" w:rsidP="00847A2F">
            <w:pPr>
              <w:spacing w:before="30" w:after="30"/>
              <w:jc w:val="both"/>
              <w:rPr>
                <w:rFonts w:ascii="Arial" w:hAnsi="Arial" w:cs="Arial"/>
                <w:sz w:val="16"/>
                <w:szCs w:val="16"/>
                <w:lang w:val="en-US"/>
              </w:rPr>
            </w:pPr>
          </w:p>
        </w:tc>
        <w:sdt>
          <w:sdtPr>
            <w:rPr>
              <w:rStyle w:val="Style4"/>
              <w:rFonts w:cs="Arial"/>
              <w:sz w:val="16"/>
              <w:szCs w:val="16"/>
            </w:rPr>
            <w:id w:val="312988937"/>
            <w:placeholder>
              <w:docPart w:val="5170DA58760747799206D60659C8654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1F1E4B7" w14:textId="77777777" w:rsidR="00216238" w:rsidRDefault="00216238" w:rsidP="00216238">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216238" w14:paraId="12F213DA" w14:textId="77777777" w:rsidTr="00847A2F">
        <w:tc>
          <w:tcPr>
            <w:tcW w:w="1668" w:type="dxa"/>
            <w:vMerge/>
            <w:tcBorders>
              <w:top w:val="single" w:sz="6" w:space="0" w:color="auto"/>
              <w:left w:val="single" w:sz="18" w:space="0" w:color="auto"/>
              <w:bottom w:val="single" w:sz="18" w:space="0" w:color="auto"/>
              <w:right w:val="single" w:sz="6" w:space="0" w:color="auto"/>
            </w:tcBorders>
            <w:vAlign w:val="center"/>
          </w:tcPr>
          <w:p w14:paraId="5C3EDA60" w14:textId="77777777" w:rsidR="00216238" w:rsidRDefault="00216238" w:rsidP="00847A2F">
            <w:pPr>
              <w:spacing w:before="30" w:after="30"/>
              <w:jc w:val="both"/>
              <w:rPr>
                <w:rFonts w:ascii="Arial" w:hAnsi="Arial" w:cs="Arial"/>
                <w:b/>
                <w:sz w:val="18"/>
                <w:szCs w:val="18"/>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724C7D06" w14:textId="77777777" w:rsidR="00216238" w:rsidRDefault="00216238" w:rsidP="00847A2F">
            <w:pPr>
              <w:spacing w:before="30" w:after="30"/>
              <w:jc w:val="both"/>
              <w:rPr>
                <w:rFonts w:ascii="Arial" w:hAnsi="Arial" w:cs="Arial"/>
                <w:b/>
                <w:sz w:val="18"/>
                <w:szCs w:val="18"/>
                <w:lang w:val="en-US"/>
              </w:rPr>
            </w:pPr>
            <w:r w:rsidRPr="005E3939">
              <w:rPr>
                <w:rFonts w:ascii="Arial" w:hAnsi="Arial" w:cs="Arial"/>
                <w:sz w:val="16"/>
                <w:szCs w:val="16"/>
              </w:rPr>
              <w:t>≥</w:t>
            </w:r>
            <w:r>
              <w:rPr>
                <w:rFonts w:ascii="Arial" w:hAnsi="Arial" w:cs="Arial"/>
                <w:sz w:val="16"/>
                <w:szCs w:val="16"/>
              </w:rPr>
              <w:t xml:space="preserve">18m lot width at the front building line for dwellings behind one another or </w:t>
            </w:r>
            <w:r w:rsidRPr="005E3939">
              <w:rPr>
                <w:rFonts w:ascii="Arial" w:hAnsi="Arial" w:cs="Arial"/>
                <w:sz w:val="16"/>
                <w:szCs w:val="16"/>
              </w:rPr>
              <w:t>≥</w:t>
            </w:r>
            <w:r>
              <w:rPr>
                <w:rFonts w:ascii="Arial" w:hAnsi="Arial" w:cs="Arial"/>
                <w:sz w:val="16"/>
                <w:szCs w:val="16"/>
              </w:rPr>
              <w:t>22m for dwellings side by side</w:t>
            </w:r>
          </w:p>
        </w:tc>
        <w:tc>
          <w:tcPr>
            <w:tcW w:w="1701" w:type="dxa"/>
            <w:tcBorders>
              <w:top w:val="single" w:sz="6" w:space="0" w:color="auto"/>
              <w:left w:val="single" w:sz="6" w:space="0" w:color="auto"/>
              <w:bottom w:val="single" w:sz="18" w:space="0" w:color="auto"/>
              <w:right w:val="single" w:sz="6" w:space="0" w:color="auto"/>
            </w:tcBorders>
            <w:vAlign w:val="center"/>
          </w:tcPr>
          <w:p w14:paraId="7B653B73" w14:textId="77777777" w:rsidR="00216238" w:rsidRDefault="00216238" w:rsidP="00847A2F">
            <w:pPr>
              <w:spacing w:before="30" w:after="30"/>
              <w:jc w:val="both"/>
              <w:rPr>
                <w:rFonts w:ascii="Arial" w:hAnsi="Arial" w:cs="Arial"/>
                <w:b/>
                <w:sz w:val="18"/>
                <w:szCs w:val="18"/>
                <w:lang w:val="en-US"/>
              </w:rPr>
            </w:pPr>
          </w:p>
        </w:tc>
        <w:sdt>
          <w:sdtPr>
            <w:rPr>
              <w:rStyle w:val="Style4"/>
              <w:rFonts w:cs="Arial"/>
              <w:sz w:val="16"/>
              <w:szCs w:val="16"/>
            </w:rPr>
            <w:id w:val="758563941"/>
            <w:placeholder>
              <w:docPart w:val="71A762FD11FB428BBAD951FAD34A37A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75A696BF" w14:textId="77777777" w:rsidR="00216238" w:rsidRDefault="00216238" w:rsidP="00216238">
                <w:pPr>
                  <w:spacing w:before="30" w:after="30"/>
                  <w:jc w:val="center"/>
                  <w:rPr>
                    <w:rFonts w:ascii="Arial" w:hAnsi="Arial" w:cs="Arial"/>
                    <w:b/>
                    <w:sz w:val="18"/>
                    <w:szCs w:val="18"/>
                    <w:lang w:val="en-US"/>
                  </w:rPr>
                </w:pPr>
                <w:r w:rsidRPr="005E3939">
                  <w:rPr>
                    <w:rStyle w:val="PlaceholderText"/>
                    <w:rFonts w:ascii="Arial" w:hAnsi="Arial" w:cs="Arial"/>
                    <w:sz w:val="16"/>
                    <w:szCs w:val="16"/>
                  </w:rPr>
                  <w:t>Select</w:t>
                </w:r>
              </w:p>
            </w:tc>
          </w:sdtContent>
        </w:sdt>
      </w:tr>
      <w:tr w:rsidR="00EF40F0" w14:paraId="7CB05D83" w14:textId="77777777" w:rsidTr="003C5C6A">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6BF04C6A" w14:textId="77777777" w:rsidR="00EF40F0" w:rsidRPr="005D42A0" w:rsidRDefault="00EF40F0" w:rsidP="003C5C6A">
            <w:pPr>
              <w:spacing w:before="30" w:after="30"/>
              <w:jc w:val="center"/>
              <w:rPr>
                <w:rFonts w:ascii="Arial" w:hAnsi="Arial" w:cs="Arial"/>
                <w:b/>
                <w:sz w:val="18"/>
                <w:szCs w:val="18"/>
                <w:lang w:val="en-US"/>
              </w:rPr>
            </w:pPr>
            <w:r>
              <w:rPr>
                <w:rFonts w:ascii="Arial" w:hAnsi="Arial" w:cs="Arial"/>
                <w:b/>
                <w:sz w:val="18"/>
                <w:szCs w:val="18"/>
                <w:lang w:val="en-US"/>
              </w:rPr>
              <w:t xml:space="preserve">Camden Development Control Plan 2019 </w:t>
            </w:r>
            <w:r w:rsidRPr="005D42A0">
              <w:rPr>
                <w:rFonts w:ascii="Arial" w:hAnsi="Arial" w:cs="Arial"/>
                <w:b/>
                <w:sz w:val="18"/>
                <w:szCs w:val="18"/>
                <w:lang w:val="en-US"/>
              </w:rPr>
              <w:t xml:space="preserve">- </w:t>
            </w:r>
            <w:r>
              <w:rPr>
                <w:rFonts w:ascii="Arial" w:hAnsi="Arial" w:cs="Arial"/>
                <w:b/>
                <w:sz w:val="18"/>
                <w:szCs w:val="18"/>
                <w:lang w:val="en-US"/>
              </w:rPr>
              <w:t>Dual Occupancies and Semi-Detached Dwellings</w:t>
            </w:r>
          </w:p>
        </w:tc>
      </w:tr>
      <w:tr w:rsidR="00EF40F0" w14:paraId="79D97438" w14:textId="77777777" w:rsidTr="00847A2F">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15007715" w14:textId="77777777" w:rsidR="00EF40F0" w:rsidRPr="005E3939" w:rsidRDefault="00EF40F0" w:rsidP="00847A2F">
            <w:pPr>
              <w:spacing w:before="30" w:after="30"/>
              <w:jc w:val="both"/>
              <w:rPr>
                <w:rFonts w:ascii="Arial" w:hAnsi="Arial" w:cs="Arial"/>
                <w:b/>
                <w:sz w:val="16"/>
                <w:szCs w:val="16"/>
                <w:lang w:val="en-US"/>
              </w:rPr>
            </w:pPr>
            <w:r>
              <w:rPr>
                <w:rFonts w:ascii="Arial" w:hAnsi="Arial" w:cs="Arial"/>
                <w:b/>
                <w:sz w:val="16"/>
                <w:szCs w:val="16"/>
                <w:lang w:val="en-US"/>
              </w:rPr>
              <w:t>Chapter</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4DE52A48" w14:textId="77777777" w:rsidR="00EF40F0" w:rsidRPr="005E3939" w:rsidRDefault="00EF40F0" w:rsidP="00847A2F">
            <w:pPr>
              <w:spacing w:before="30" w:after="30"/>
              <w:jc w:val="both"/>
              <w:rPr>
                <w:rFonts w:ascii="Arial" w:hAnsi="Arial" w:cs="Arial"/>
                <w:b/>
                <w:sz w:val="16"/>
                <w:szCs w:val="16"/>
                <w:lang w:val="en-US"/>
              </w:rPr>
            </w:pPr>
            <w:r>
              <w:rPr>
                <w:rFonts w:ascii="Arial" w:hAnsi="Arial" w:cs="Arial"/>
                <w:b/>
                <w:sz w:val="16"/>
                <w:szCs w:val="16"/>
                <w:lang w:val="en-US"/>
              </w:rPr>
              <w:t>Control</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6B93FB33" w14:textId="77777777" w:rsidR="00EF40F0" w:rsidRPr="005E3939" w:rsidRDefault="00EF40F0" w:rsidP="00847A2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2718B4B6" w14:textId="77777777" w:rsidR="00EF40F0" w:rsidRPr="005E3939" w:rsidRDefault="00EF40F0" w:rsidP="003C5C6A">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EF40F0" w14:paraId="208B5ABD" w14:textId="77777777" w:rsidTr="00847A2F">
        <w:tc>
          <w:tcPr>
            <w:tcW w:w="1668" w:type="dxa"/>
            <w:vMerge w:val="restart"/>
            <w:tcBorders>
              <w:top w:val="single" w:sz="18" w:space="0" w:color="auto"/>
              <w:left w:val="single" w:sz="18" w:space="0" w:color="auto"/>
              <w:bottom w:val="single" w:sz="6" w:space="0" w:color="auto"/>
              <w:right w:val="single" w:sz="6" w:space="0" w:color="auto"/>
            </w:tcBorders>
            <w:vAlign w:val="center"/>
          </w:tcPr>
          <w:p w14:paraId="264C7AD6" w14:textId="77777777" w:rsidR="00EF40F0" w:rsidRPr="005E3939" w:rsidRDefault="00EF40F0" w:rsidP="00847A2F">
            <w:pPr>
              <w:spacing w:before="30" w:after="30"/>
              <w:jc w:val="both"/>
              <w:rPr>
                <w:rFonts w:ascii="Arial" w:hAnsi="Arial" w:cs="Arial"/>
                <w:sz w:val="16"/>
                <w:szCs w:val="16"/>
                <w:lang w:val="en-US"/>
              </w:rPr>
            </w:pPr>
            <w:r>
              <w:rPr>
                <w:rFonts w:ascii="Arial" w:hAnsi="Arial" w:cs="Arial"/>
                <w:sz w:val="16"/>
                <w:szCs w:val="16"/>
                <w:lang w:val="en-US"/>
              </w:rPr>
              <w:t>4.4</w:t>
            </w:r>
          </w:p>
          <w:p w14:paraId="5F112C32" w14:textId="77777777" w:rsidR="00EF40F0" w:rsidRDefault="00EF40F0" w:rsidP="00847A2F">
            <w:pPr>
              <w:spacing w:before="30" w:after="30"/>
              <w:jc w:val="both"/>
              <w:rPr>
                <w:rFonts w:ascii="Arial" w:hAnsi="Arial" w:cs="Arial"/>
                <w:sz w:val="16"/>
                <w:szCs w:val="16"/>
                <w:lang w:val="en-US"/>
              </w:rPr>
            </w:pPr>
            <w:r>
              <w:rPr>
                <w:rFonts w:ascii="Arial" w:hAnsi="Arial" w:cs="Arial"/>
                <w:sz w:val="16"/>
                <w:szCs w:val="16"/>
                <w:lang w:val="en-US"/>
              </w:rPr>
              <w:lastRenderedPageBreak/>
              <w:t>Dual Occupancies and Semi-Detached Dwellings</w:t>
            </w:r>
          </w:p>
        </w:tc>
        <w:tc>
          <w:tcPr>
            <w:tcW w:w="3685" w:type="dxa"/>
            <w:tcBorders>
              <w:top w:val="single" w:sz="18" w:space="0" w:color="auto"/>
              <w:left w:val="single" w:sz="6" w:space="0" w:color="auto"/>
              <w:bottom w:val="single" w:sz="6" w:space="0" w:color="auto"/>
              <w:right w:val="single" w:sz="6" w:space="0" w:color="auto"/>
            </w:tcBorders>
            <w:vAlign w:val="center"/>
          </w:tcPr>
          <w:p w14:paraId="30D96CCE" w14:textId="77777777" w:rsidR="00EF40F0" w:rsidRPr="005E3939" w:rsidRDefault="00EF40F0" w:rsidP="00847A2F">
            <w:pPr>
              <w:spacing w:before="30" w:after="30"/>
              <w:jc w:val="both"/>
              <w:rPr>
                <w:rFonts w:ascii="Arial" w:hAnsi="Arial" w:cs="Arial"/>
                <w:sz w:val="16"/>
                <w:szCs w:val="16"/>
                <w:lang w:val="en-US"/>
              </w:rPr>
            </w:pPr>
            <w:r>
              <w:rPr>
                <w:rFonts w:ascii="Arial" w:hAnsi="Arial" w:cs="Arial"/>
                <w:sz w:val="16"/>
                <w:szCs w:val="16"/>
                <w:lang w:val="en-US"/>
              </w:rPr>
              <w:lastRenderedPageBreak/>
              <w:t xml:space="preserve">Dual occupancies and semi-detached dwellings must comply with Sections 4.2.1 - 4.2.12 of the </w:t>
            </w:r>
            <w:r>
              <w:rPr>
                <w:rFonts w:ascii="Arial" w:hAnsi="Arial" w:cs="Arial"/>
                <w:sz w:val="16"/>
                <w:szCs w:val="16"/>
                <w:lang w:val="en-US"/>
              </w:rPr>
              <w:lastRenderedPageBreak/>
              <w:t>Camden DCP, except where superseded by the controls in this chapter</w:t>
            </w:r>
          </w:p>
        </w:tc>
        <w:tc>
          <w:tcPr>
            <w:tcW w:w="1701" w:type="dxa"/>
            <w:tcBorders>
              <w:top w:val="single" w:sz="18" w:space="0" w:color="auto"/>
              <w:left w:val="single" w:sz="6" w:space="0" w:color="auto"/>
              <w:bottom w:val="single" w:sz="6" w:space="0" w:color="auto"/>
              <w:right w:val="single" w:sz="6" w:space="0" w:color="auto"/>
            </w:tcBorders>
            <w:vAlign w:val="center"/>
          </w:tcPr>
          <w:p w14:paraId="202FF13B"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75"/>
            <w:placeholder>
              <w:docPart w:val="5717D44C9BBB497F834238DD371AFDB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6A462877" w14:textId="77777777" w:rsidR="00EF40F0" w:rsidRPr="005E3939" w:rsidRDefault="00EF40F0"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EF40F0" w14:paraId="590F9022"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1D24C1A7"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625F7F7" w14:textId="77777777" w:rsidR="00EF40F0" w:rsidRDefault="00EF40F0" w:rsidP="00847A2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600m² minimum lot size</w:t>
            </w:r>
          </w:p>
        </w:tc>
        <w:tc>
          <w:tcPr>
            <w:tcW w:w="1701" w:type="dxa"/>
            <w:tcBorders>
              <w:top w:val="single" w:sz="6" w:space="0" w:color="auto"/>
              <w:left w:val="single" w:sz="6" w:space="0" w:color="auto"/>
              <w:bottom w:val="single" w:sz="6" w:space="0" w:color="auto"/>
              <w:right w:val="single" w:sz="6" w:space="0" w:color="auto"/>
            </w:tcBorders>
            <w:vAlign w:val="center"/>
          </w:tcPr>
          <w:p w14:paraId="19A67F79"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73"/>
            <w:placeholder>
              <w:docPart w:val="A7ADAB9FCE6A425883AA614D8EC9450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374F60A" w14:textId="77777777" w:rsidR="00EF40F0" w:rsidRDefault="00EF40F0" w:rsidP="003C5C6A">
                <w:pPr>
                  <w:jc w:val="center"/>
                </w:pPr>
                <w:r w:rsidRPr="009F2122">
                  <w:rPr>
                    <w:rStyle w:val="PlaceholderText"/>
                    <w:rFonts w:ascii="Arial" w:hAnsi="Arial" w:cs="Arial"/>
                    <w:sz w:val="16"/>
                    <w:szCs w:val="16"/>
                  </w:rPr>
                  <w:t>Select</w:t>
                </w:r>
              </w:p>
            </w:tc>
          </w:sdtContent>
        </w:sdt>
      </w:tr>
      <w:tr w:rsidR="00EF40F0" w14:paraId="4F2F5616"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45195286"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77FC747" w14:textId="77777777" w:rsidR="00EF40F0" w:rsidRDefault="00EF40F0" w:rsidP="00847A2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800m² minimum lot size for corner lots</w:t>
            </w:r>
          </w:p>
        </w:tc>
        <w:tc>
          <w:tcPr>
            <w:tcW w:w="1701" w:type="dxa"/>
            <w:tcBorders>
              <w:top w:val="single" w:sz="6" w:space="0" w:color="auto"/>
              <w:left w:val="single" w:sz="6" w:space="0" w:color="auto"/>
              <w:bottom w:val="single" w:sz="6" w:space="0" w:color="auto"/>
              <w:right w:val="single" w:sz="6" w:space="0" w:color="auto"/>
            </w:tcBorders>
            <w:vAlign w:val="center"/>
          </w:tcPr>
          <w:p w14:paraId="7C0CDE82"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70"/>
            <w:placeholder>
              <w:docPart w:val="C529A97B39964831B94B13E03EC33F9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4C11AD7" w14:textId="77777777" w:rsidR="00EF40F0" w:rsidRDefault="00EF40F0" w:rsidP="003C5C6A">
                <w:pPr>
                  <w:jc w:val="center"/>
                </w:pPr>
                <w:r w:rsidRPr="009F2122">
                  <w:rPr>
                    <w:rStyle w:val="PlaceholderText"/>
                    <w:rFonts w:ascii="Arial" w:hAnsi="Arial" w:cs="Arial"/>
                    <w:sz w:val="16"/>
                    <w:szCs w:val="16"/>
                  </w:rPr>
                  <w:t>Select</w:t>
                </w:r>
              </w:p>
            </w:tc>
          </w:sdtContent>
        </w:sdt>
      </w:tr>
      <w:tr w:rsidR="00EF40F0" w14:paraId="1D42E14E"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66067BBB"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1C5AACC"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22m lot width where dwellings are side by side</w:t>
            </w:r>
          </w:p>
        </w:tc>
        <w:tc>
          <w:tcPr>
            <w:tcW w:w="1701" w:type="dxa"/>
            <w:tcBorders>
              <w:top w:val="single" w:sz="6" w:space="0" w:color="auto"/>
              <w:left w:val="single" w:sz="6" w:space="0" w:color="auto"/>
              <w:bottom w:val="single" w:sz="6" w:space="0" w:color="auto"/>
              <w:right w:val="single" w:sz="6" w:space="0" w:color="auto"/>
            </w:tcBorders>
            <w:vAlign w:val="center"/>
          </w:tcPr>
          <w:p w14:paraId="3736233C"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71"/>
            <w:placeholder>
              <w:docPart w:val="1CDEBB1E2E8240E59A2A862E7E5B1C7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2F28772" w14:textId="77777777" w:rsidR="00EF40F0" w:rsidRDefault="00EF40F0" w:rsidP="003C5C6A">
                <w:pPr>
                  <w:jc w:val="center"/>
                </w:pPr>
                <w:r w:rsidRPr="009F2122">
                  <w:rPr>
                    <w:rStyle w:val="PlaceholderText"/>
                    <w:rFonts w:ascii="Arial" w:hAnsi="Arial" w:cs="Arial"/>
                    <w:sz w:val="16"/>
                    <w:szCs w:val="16"/>
                  </w:rPr>
                  <w:t>Select</w:t>
                </w:r>
              </w:p>
            </w:tc>
          </w:sdtContent>
        </w:sdt>
      </w:tr>
      <w:tr w:rsidR="00EF40F0" w14:paraId="104E5757"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29CA2C5A"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C144951"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18m lot width where one dwelling is directly behind the other (refer to Figure 4-7)</w:t>
            </w:r>
          </w:p>
        </w:tc>
        <w:tc>
          <w:tcPr>
            <w:tcW w:w="1701" w:type="dxa"/>
            <w:tcBorders>
              <w:top w:val="single" w:sz="6" w:space="0" w:color="auto"/>
              <w:left w:val="single" w:sz="6" w:space="0" w:color="auto"/>
              <w:bottom w:val="single" w:sz="6" w:space="0" w:color="auto"/>
              <w:right w:val="single" w:sz="6" w:space="0" w:color="auto"/>
            </w:tcBorders>
            <w:vAlign w:val="center"/>
          </w:tcPr>
          <w:p w14:paraId="414D9359"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72"/>
            <w:placeholder>
              <w:docPart w:val="71115DD7AD4D422AAAD8DE07BD26C52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81A9EE3" w14:textId="77777777" w:rsidR="00EF40F0" w:rsidRDefault="00EF40F0" w:rsidP="003C5C6A">
                <w:pPr>
                  <w:jc w:val="center"/>
                </w:pPr>
                <w:r w:rsidRPr="009F2122">
                  <w:rPr>
                    <w:rStyle w:val="PlaceholderText"/>
                    <w:rFonts w:ascii="Arial" w:hAnsi="Arial" w:cs="Arial"/>
                    <w:sz w:val="16"/>
                    <w:szCs w:val="16"/>
                  </w:rPr>
                  <w:t>Select</w:t>
                </w:r>
              </w:p>
            </w:tc>
          </w:sdtContent>
        </w:sdt>
      </w:tr>
      <w:tr w:rsidR="00EF40F0" w14:paraId="0074DB75"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28795529"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1C4D458" w14:textId="77777777" w:rsidR="00EF40F0" w:rsidRDefault="00EF40F0" w:rsidP="00847A2F">
            <w:pPr>
              <w:spacing w:before="30" w:after="30"/>
              <w:jc w:val="both"/>
              <w:rPr>
                <w:rFonts w:ascii="Arial" w:hAnsi="Arial" w:cs="Arial"/>
                <w:sz w:val="16"/>
                <w:szCs w:val="16"/>
              </w:rPr>
            </w:pPr>
            <w:r>
              <w:rPr>
                <w:rFonts w:ascii="Arial" w:hAnsi="Arial" w:cs="Arial"/>
                <w:sz w:val="16"/>
                <w:szCs w:val="16"/>
              </w:rPr>
              <w:t>Where one dwelling is directly behind the other the rear dwelling must comply with Figure 4-7</w:t>
            </w:r>
          </w:p>
        </w:tc>
        <w:tc>
          <w:tcPr>
            <w:tcW w:w="1701" w:type="dxa"/>
            <w:tcBorders>
              <w:top w:val="single" w:sz="6" w:space="0" w:color="auto"/>
              <w:left w:val="single" w:sz="6" w:space="0" w:color="auto"/>
              <w:bottom w:val="single" w:sz="6" w:space="0" w:color="auto"/>
              <w:right w:val="single" w:sz="6" w:space="0" w:color="auto"/>
            </w:tcBorders>
            <w:vAlign w:val="center"/>
          </w:tcPr>
          <w:p w14:paraId="071314A1"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138"/>
            <w:placeholder>
              <w:docPart w:val="78E1A4C707CA4FF3955A6235317CC25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20B241B" w14:textId="77777777" w:rsidR="00EF40F0" w:rsidRDefault="00EF40F0" w:rsidP="003C5C6A">
                <w:pPr>
                  <w:jc w:val="center"/>
                </w:pPr>
                <w:r w:rsidRPr="009F2122">
                  <w:rPr>
                    <w:rStyle w:val="PlaceholderText"/>
                    <w:rFonts w:ascii="Arial" w:hAnsi="Arial" w:cs="Arial"/>
                    <w:sz w:val="16"/>
                    <w:szCs w:val="16"/>
                  </w:rPr>
                  <w:t>Select</w:t>
                </w:r>
              </w:p>
            </w:tc>
          </w:sdtContent>
        </w:sdt>
      </w:tr>
      <w:tr w:rsidR="00EF40F0" w14:paraId="6543AF5C"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1E13BB19"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5FD8344" w14:textId="77777777" w:rsidR="00EF40F0" w:rsidRDefault="00EF40F0" w:rsidP="00847A2F">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4.5m secondary street frontage</w:t>
            </w:r>
          </w:p>
        </w:tc>
        <w:tc>
          <w:tcPr>
            <w:tcW w:w="1701" w:type="dxa"/>
            <w:tcBorders>
              <w:top w:val="single" w:sz="6" w:space="0" w:color="auto"/>
              <w:left w:val="single" w:sz="6" w:space="0" w:color="auto"/>
              <w:bottom w:val="single" w:sz="6" w:space="0" w:color="auto"/>
              <w:right w:val="single" w:sz="6" w:space="0" w:color="auto"/>
            </w:tcBorders>
            <w:vAlign w:val="center"/>
          </w:tcPr>
          <w:p w14:paraId="19A1C8EB"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129"/>
            <w:placeholder>
              <w:docPart w:val="151A55E0A0E146C5862134991E1B025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EA5AF51" w14:textId="77777777" w:rsidR="00EF40F0" w:rsidRDefault="00EF40F0" w:rsidP="003C5C6A">
                <w:pPr>
                  <w:jc w:val="center"/>
                </w:pPr>
                <w:r w:rsidRPr="00AF0C94">
                  <w:rPr>
                    <w:rStyle w:val="PlaceholderText"/>
                    <w:rFonts w:ascii="Arial" w:hAnsi="Arial" w:cs="Arial"/>
                    <w:sz w:val="16"/>
                    <w:szCs w:val="16"/>
                  </w:rPr>
                  <w:t>Select</w:t>
                </w:r>
              </w:p>
            </w:tc>
          </w:sdtContent>
        </w:sdt>
      </w:tr>
      <w:tr w:rsidR="00EF40F0" w14:paraId="54AA4C85"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70AB3CDA"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44A6EA1" w14:textId="77777777" w:rsidR="00EF40F0" w:rsidRPr="005E3939" w:rsidRDefault="00EF40F0" w:rsidP="00847A2F">
            <w:pPr>
              <w:spacing w:before="30" w:after="30"/>
              <w:jc w:val="both"/>
              <w:rPr>
                <w:rFonts w:ascii="Arial" w:hAnsi="Arial" w:cs="Arial"/>
                <w:sz w:val="16"/>
                <w:szCs w:val="16"/>
              </w:rPr>
            </w:pPr>
            <w:r>
              <w:rPr>
                <w:rFonts w:ascii="Arial" w:hAnsi="Arial" w:cs="Arial"/>
                <w:sz w:val="16"/>
                <w:szCs w:val="16"/>
              </w:rPr>
              <w:t>≤6</w:t>
            </w:r>
            <w:r w:rsidRPr="005E3939">
              <w:rPr>
                <w:rFonts w:ascii="Arial" w:hAnsi="Arial" w:cs="Arial"/>
                <w:sz w:val="16"/>
                <w:szCs w:val="16"/>
              </w:rPr>
              <w:t xml:space="preserve">0% site coverage </w:t>
            </w:r>
            <w:r>
              <w:rPr>
                <w:rFonts w:ascii="Arial" w:hAnsi="Arial" w:cs="Arial"/>
                <w:sz w:val="16"/>
                <w:szCs w:val="16"/>
              </w:rPr>
              <w:t xml:space="preserve">for single storey </w:t>
            </w:r>
            <w:r w:rsidRPr="005E3939">
              <w:rPr>
                <w:rFonts w:ascii="Arial" w:hAnsi="Arial" w:cs="Arial"/>
                <w:sz w:val="16"/>
                <w:szCs w:val="16"/>
              </w:rPr>
              <w:t>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66830501"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130"/>
            <w:placeholder>
              <w:docPart w:val="E1282A627D2A43E5B53B74417DAEB0D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B63F491" w14:textId="77777777" w:rsidR="00EF40F0" w:rsidRDefault="00EF40F0" w:rsidP="003C5C6A">
                <w:pPr>
                  <w:jc w:val="center"/>
                </w:pPr>
                <w:r w:rsidRPr="00AF0C94">
                  <w:rPr>
                    <w:rStyle w:val="PlaceholderText"/>
                    <w:rFonts w:ascii="Arial" w:hAnsi="Arial" w:cs="Arial"/>
                    <w:sz w:val="16"/>
                    <w:szCs w:val="16"/>
                  </w:rPr>
                  <w:t>Select</w:t>
                </w:r>
              </w:p>
            </w:tc>
          </w:sdtContent>
        </w:sdt>
      </w:tr>
      <w:tr w:rsidR="00EF40F0" w14:paraId="30D2FF3B"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24466F19"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D20D152" w14:textId="77777777" w:rsidR="00EF40F0" w:rsidRPr="005E3939" w:rsidRDefault="00EF40F0" w:rsidP="00847A2F">
            <w:pPr>
              <w:spacing w:before="30" w:after="30"/>
              <w:jc w:val="both"/>
              <w:rPr>
                <w:rFonts w:ascii="Arial" w:hAnsi="Arial" w:cs="Arial"/>
                <w:sz w:val="16"/>
                <w:szCs w:val="16"/>
              </w:rPr>
            </w:pPr>
            <w:r>
              <w:rPr>
                <w:rFonts w:ascii="Arial" w:hAnsi="Arial" w:cs="Arial"/>
                <w:sz w:val="16"/>
                <w:szCs w:val="16"/>
              </w:rPr>
              <w:t>≤60% ground floor and ≤30</w:t>
            </w:r>
            <w:r w:rsidRPr="005E3939">
              <w:rPr>
                <w:rFonts w:ascii="Arial" w:hAnsi="Arial" w:cs="Arial"/>
                <w:sz w:val="16"/>
                <w:szCs w:val="16"/>
              </w:rPr>
              <w:t xml:space="preserve">% upper floor site coverage </w:t>
            </w:r>
            <w:r>
              <w:rPr>
                <w:rFonts w:ascii="Arial" w:hAnsi="Arial" w:cs="Arial"/>
                <w:sz w:val="16"/>
                <w:szCs w:val="16"/>
              </w:rPr>
              <w:t xml:space="preserve">for two storey </w:t>
            </w:r>
            <w:r w:rsidRPr="005E3939">
              <w:rPr>
                <w:rFonts w:ascii="Arial" w:hAnsi="Arial" w:cs="Arial"/>
                <w:sz w:val="16"/>
                <w:szCs w:val="16"/>
              </w:rPr>
              <w:t>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2F0B1C51"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131"/>
            <w:placeholder>
              <w:docPart w:val="FC6B075467004CC3B1136515BBB3A2C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84A2DFC" w14:textId="77777777" w:rsidR="00EF40F0" w:rsidRDefault="00EF40F0" w:rsidP="003C5C6A">
                <w:pPr>
                  <w:jc w:val="center"/>
                </w:pPr>
                <w:r w:rsidRPr="00AF0C94">
                  <w:rPr>
                    <w:rStyle w:val="PlaceholderText"/>
                    <w:rFonts w:ascii="Arial" w:hAnsi="Arial" w:cs="Arial"/>
                    <w:sz w:val="16"/>
                    <w:szCs w:val="16"/>
                  </w:rPr>
                  <w:t>Select</w:t>
                </w:r>
              </w:p>
            </w:tc>
          </w:sdtContent>
        </w:sdt>
      </w:tr>
      <w:tr w:rsidR="00EF40F0" w14:paraId="7707B09E"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29963661"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2B0E6B5"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≥1 car parking space for 1-2 bedroom dwellings</w:t>
            </w:r>
          </w:p>
        </w:tc>
        <w:tc>
          <w:tcPr>
            <w:tcW w:w="1701" w:type="dxa"/>
            <w:tcBorders>
              <w:top w:val="single" w:sz="6" w:space="0" w:color="auto"/>
              <w:left w:val="single" w:sz="6" w:space="0" w:color="auto"/>
              <w:bottom w:val="single" w:sz="6" w:space="0" w:color="auto"/>
              <w:right w:val="single" w:sz="6" w:space="0" w:color="auto"/>
            </w:tcBorders>
            <w:vAlign w:val="center"/>
          </w:tcPr>
          <w:p w14:paraId="578F5B76"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132"/>
            <w:placeholder>
              <w:docPart w:val="2DFA77120293489BB9CEF0F5D690CAD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1B49011" w14:textId="77777777" w:rsidR="00EF40F0" w:rsidRDefault="00EF40F0" w:rsidP="003C5C6A">
                <w:pPr>
                  <w:jc w:val="center"/>
                </w:pPr>
                <w:r w:rsidRPr="00AF0C94">
                  <w:rPr>
                    <w:rStyle w:val="PlaceholderText"/>
                    <w:rFonts w:ascii="Arial" w:hAnsi="Arial" w:cs="Arial"/>
                    <w:sz w:val="16"/>
                    <w:szCs w:val="16"/>
                  </w:rPr>
                  <w:t>Select</w:t>
                </w:r>
              </w:p>
            </w:tc>
          </w:sdtContent>
        </w:sdt>
      </w:tr>
      <w:tr w:rsidR="00EF40F0" w14:paraId="0BFE9FE5"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7D0F926F"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971A209" w14:textId="77777777" w:rsidR="00EF40F0" w:rsidRPr="005E3939" w:rsidRDefault="00EF40F0" w:rsidP="00847A2F">
            <w:pPr>
              <w:spacing w:before="30" w:after="30"/>
              <w:jc w:val="both"/>
              <w:rPr>
                <w:rFonts w:ascii="Arial" w:hAnsi="Arial" w:cs="Arial"/>
                <w:sz w:val="16"/>
                <w:szCs w:val="16"/>
              </w:rPr>
            </w:pPr>
            <w:r w:rsidRPr="005E3939">
              <w:rPr>
                <w:rFonts w:ascii="Arial" w:hAnsi="Arial" w:cs="Arial"/>
                <w:sz w:val="16"/>
                <w:szCs w:val="16"/>
              </w:rPr>
              <w:t>≥2 car parking spaces for 3+ bedroom dwellings</w:t>
            </w:r>
          </w:p>
        </w:tc>
        <w:tc>
          <w:tcPr>
            <w:tcW w:w="1701" w:type="dxa"/>
            <w:tcBorders>
              <w:top w:val="single" w:sz="6" w:space="0" w:color="auto"/>
              <w:left w:val="single" w:sz="6" w:space="0" w:color="auto"/>
              <w:bottom w:val="single" w:sz="6" w:space="0" w:color="auto"/>
              <w:right w:val="single" w:sz="6" w:space="0" w:color="auto"/>
            </w:tcBorders>
            <w:vAlign w:val="center"/>
          </w:tcPr>
          <w:p w14:paraId="77621AE4"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133"/>
            <w:placeholder>
              <w:docPart w:val="A7AE9306EEB1472689BF90687BB9260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9AEA50D" w14:textId="77777777" w:rsidR="00EF40F0" w:rsidRDefault="00EF40F0" w:rsidP="003C5C6A">
                <w:pPr>
                  <w:jc w:val="center"/>
                </w:pPr>
                <w:r w:rsidRPr="00AF0C94">
                  <w:rPr>
                    <w:rStyle w:val="PlaceholderText"/>
                    <w:rFonts w:ascii="Arial" w:hAnsi="Arial" w:cs="Arial"/>
                    <w:sz w:val="16"/>
                    <w:szCs w:val="16"/>
                  </w:rPr>
                  <w:t>Select</w:t>
                </w:r>
              </w:p>
            </w:tc>
          </w:sdtContent>
        </w:sdt>
      </w:tr>
      <w:tr w:rsidR="00EF40F0" w14:paraId="7517B470" w14:textId="77777777" w:rsidTr="00847A2F">
        <w:trPr>
          <w:trHeight w:val="348"/>
        </w:trPr>
        <w:tc>
          <w:tcPr>
            <w:tcW w:w="1668" w:type="dxa"/>
            <w:vMerge/>
            <w:tcBorders>
              <w:top w:val="single" w:sz="6" w:space="0" w:color="auto"/>
              <w:left w:val="single" w:sz="18" w:space="0" w:color="auto"/>
              <w:bottom w:val="single" w:sz="6" w:space="0" w:color="auto"/>
              <w:right w:val="single" w:sz="6" w:space="0" w:color="auto"/>
            </w:tcBorders>
            <w:vAlign w:val="center"/>
          </w:tcPr>
          <w:p w14:paraId="4248C233" w14:textId="77777777" w:rsidR="00EF40F0" w:rsidRPr="005E3939"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C4EE63B" w14:textId="77777777" w:rsidR="00EF40F0" w:rsidRPr="005E3939" w:rsidRDefault="00EF40F0" w:rsidP="00847A2F">
            <w:pPr>
              <w:spacing w:before="30" w:after="30"/>
              <w:jc w:val="both"/>
              <w:rPr>
                <w:rFonts w:ascii="Arial" w:hAnsi="Arial" w:cs="Arial"/>
                <w:sz w:val="16"/>
                <w:szCs w:val="16"/>
                <w:lang w:val="en-US"/>
              </w:rPr>
            </w:pPr>
            <w:r>
              <w:rPr>
                <w:rFonts w:ascii="Arial" w:hAnsi="Arial" w:cs="Arial"/>
                <w:sz w:val="16"/>
                <w:szCs w:val="16"/>
                <w:lang w:val="en-US"/>
              </w:rPr>
              <w:t>On corner lots, both street frontages must be addressed</w:t>
            </w:r>
          </w:p>
        </w:tc>
        <w:tc>
          <w:tcPr>
            <w:tcW w:w="1701" w:type="dxa"/>
            <w:tcBorders>
              <w:top w:val="single" w:sz="6" w:space="0" w:color="auto"/>
              <w:left w:val="single" w:sz="6" w:space="0" w:color="auto"/>
              <w:bottom w:val="single" w:sz="6" w:space="0" w:color="auto"/>
              <w:right w:val="single" w:sz="6" w:space="0" w:color="auto"/>
            </w:tcBorders>
            <w:vAlign w:val="center"/>
          </w:tcPr>
          <w:p w14:paraId="79E35F1D" w14:textId="77777777" w:rsidR="00EF40F0" w:rsidRPr="005E3939" w:rsidRDefault="00EF40F0" w:rsidP="00847A2F">
            <w:pPr>
              <w:spacing w:before="30" w:after="30"/>
              <w:jc w:val="both"/>
              <w:rPr>
                <w:rFonts w:ascii="Arial" w:hAnsi="Arial" w:cs="Arial"/>
                <w:sz w:val="16"/>
                <w:szCs w:val="16"/>
                <w:lang w:val="en-US"/>
              </w:rPr>
            </w:pPr>
          </w:p>
        </w:tc>
        <w:tc>
          <w:tcPr>
            <w:tcW w:w="1474" w:type="dxa"/>
            <w:tcBorders>
              <w:top w:val="single" w:sz="6" w:space="0" w:color="auto"/>
              <w:left w:val="single" w:sz="6" w:space="0" w:color="auto"/>
              <w:bottom w:val="single" w:sz="6" w:space="0" w:color="auto"/>
              <w:right w:val="single" w:sz="18" w:space="0" w:color="auto"/>
            </w:tcBorders>
            <w:vAlign w:val="center"/>
          </w:tcPr>
          <w:sdt>
            <w:sdtPr>
              <w:rPr>
                <w:rStyle w:val="Style4"/>
                <w:rFonts w:cs="Arial"/>
                <w:sz w:val="16"/>
                <w:szCs w:val="16"/>
              </w:rPr>
              <w:id w:val="332052031"/>
              <w:placeholder>
                <w:docPart w:val="80889F038886423BBF7F34A97142ABC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p w14:paraId="22C4DB24" w14:textId="77777777" w:rsidR="00EF40F0" w:rsidRPr="005E3939" w:rsidRDefault="00EF40F0"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sdtContent>
          </w:sdt>
        </w:tc>
      </w:tr>
      <w:tr w:rsidR="00EF40F0" w14:paraId="3F1FEFC7"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29722E04"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C5C16B6"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8m³ storage areas in addition to garage space</w:t>
            </w:r>
          </w:p>
        </w:tc>
        <w:tc>
          <w:tcPr>
            <w:tcW w:w="1701" w:type="dxa"/>
            <w:tcBorders>
              <w:top w:val="single" w:sz="6" w:space="0" w:color="auto"/>
              <w:left w:val="single" w:sz="6" w:space="0" w:color="auto"/>
              <w:bottom w:val="single" w:sz="6" w:space="0" w:color="auto"/>
              <w:right w:val="single" w:sz="6" w:space="0" w:color="auto"/>
            </w:tcBorders>
            <w:vAlign w:val="center"/>
          </w:tcPr>
          <w:p w14:paraId="13E013FE"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64"/>
            <w:placeholder>
              <w:docPart w:val="79EA27406EB14C3CAE30F56745B2BCB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66BC2E1" w14:textId="77777777" w:rsidR="00EF40F0" w:rsidRDefault="00EF40F0" w:rsidP="003C5C6A">
                <w:pPr>
                  <w:jc w:val="center"/>
                </w:pPr>
                <w:r w:rsidRPr="00302A7B">
                  <w:rPr>
                    <w:rStyle w:val="PlaceholderText"/>
                    <w:rFonts w:ascii="Arial" w:hAnsi="Arial" w:cs="Arial"/>
                    <w:sz w:val="16"/>
                    <w:szCs w:val="16"/>
                  </w:rPr>
                  <w:t>Select</w:t>
                </w:r>
              </w:p>
            </w:tc>
          </w:sdtContent>
        </w:sdt>
      </w:tr>
      <w:tr w:rsidR="00EF40F0" w14:paraId="5CEC66BB"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473E8E6B"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5EA72A4" w14:textId="77777777" w:rsidR="00EF40F0" w:rsidRPr="005E3939" w:rsidRDefault="00EF40F0" w:rsidP="00847A2F">
            <w:pPr>
              <w:spacing w:before="30" w:after="30"/>
              <w:jc w:val="both"/>
              <w:rPr>
                <w:rFonts w:ascii="Arial" w:hAnsi="Arial" w:cs="Arial"/>
                <w:sz w:val="16"/>
                <w:szCs w:val="16"/>
                <w:lang w:val="en-US"/>
              </w:rPr>
            </w:pPr>
            <w:r>
              <w:rPr>
                <w:rFonts w:ascii="Arial" w:hAnsi="Arial" w:cs="Arial"/>
                <w:sz w:val="16"/>
                <w:szCs w:val="16"/>
                <w:lang w:val="en-US"/>
              </w:rPr>
              <w:t>Mirror-reverse or replicated built form is not permitted. Differentiation and interest must be provided to all dwellings</w:t>
            </w:r>
          </w:p>
        </w:tc>
        <w:tc>
          <w:tcPr>
            <w:tcW w:w="1701" w:type="dxa"/>
            <w:tcBorders>
              <w:top w:val="single" w:sz="6" w:space="0" w:color="auto"/>
              <w:left w:val="single" w:sz="6" w:space="0" w:color="auto"/>
              <w:bottom w:val="single" w:sz="6" w:space="0" w:color="auto"/>
              <w:right w:val="single" w:sz="6" w:space="0" w:color="auto"/>
            </w:tcBorders>
            <w:vAlign w:val="center"/>
          </w:tcPr>
          <w:p w14:paraId="4E3CDA44"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65"/>
            <w:placeholder>
              <w:docPart w:val="ED10C0A3B5EB4F7FB2D2020C702FDB4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F8E30A2" w14:textId="77777777" w:rsidR="00EF40F0" w:rsidRDefault="00EF40F0" w:rsidP="003C5C6A">
                <w:pPr>
                  <w:jc w:val="center"/>
                </w:pPr>
                <w:r w:rsidRPr="00302A7B">
                  <w:rPr>
                    <w:rStyle w:val="PlaceholderText"/>
                    <w:rFonts w:ascii="Arial" w:hAnsi="Arial" w:cs="Arial"/>
                    <w:sz w:val="16"/>
                    <w:szCs w:val="16"/>
                  </w:rPr>
                  <w:t>Select</w:t>
                </w:r>
              </w:p>
            </w:tc>
          </w:sdtContent>
        </w:sdt>
      </w:tr>
      <w:tr w:rsidR="00EF40F0" w14:paraId="7681F326"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742DF064"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16C3214" w14:textId="77777777" w:rsidR="00EF40F0" w:rsidRPr="005E3939" w:rsidRDefault="00EF40F0" w:rsidP="00847A2F">
            <w:pPr>
              <w:spacing w:before="30" w:after="30"/>
              <w:jc w:val="both"/>
              <w:rPr>
                <w:rFonts w:ascii="Arial" w:hAnsi="Arial" w:cs="Arial"/>
                <w:sz w:val="16"/>
                <w:szCs w:val="16"/>
                <w:lang w:val="en-US"/>
              </w:rPr>
            </w:pPr>
            <w:r>
              <w:rPr>
                <w:rFonts w:ascii="Arial" w:hAnsi="Arial" w:cs="Arial"/>
                <w:sz w:val="16"/>
                <w:szCs w:val="16"/>
                <w:lang w:val="en-US"/>
              </w:rPr>
              <w:t xml:space="preserve">Compatible architectural treatments and building materials for both dwellings </w:t>
            </w:r>
          </w:p>
        </w:tc>
        <w:tc>
          <w:tcPr>
            <w:tcW w:w="1701" w:type="dxa"/>
            <w:tcBorders>
              <w:top w:val="single" w:sz="6" w:space="0" w:color="auto"/>
              <w:left w:val="single" w:sz="6" w:space="0" w:color="auto"/>
              <w:bottom w:val="single" w:sz="6" w:space="0" w:color="auto"/>
              <w:right w:val="single" w:sz="6" w:space="0" w:color="auto"/>
            </w:tcBorders>
            <w:vAlign w:val="center"/>
          </w:tcPr>
          <w:p w14:paraId="4EC9E595"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66"/>
            <w:placeholder>
              <w:docPart w:val="BCB2B8C68C974BC288F41FD43290AA5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2796770" w14:textId="77777777" w:rsidR="00EF40F0" w:rsidRDefault="00EF40F0" w:rsidP="003C5C6A">
                <w:pPr>
                  <w:jc w:val="center"/>
                </w:pPr>
                <w:r w:rsidRPr="00302A7B">
                  <w:rPr>
                    <w:rStyle w:val="PlaceholderText"/>
                    <w:rFonts w:ascii="Arial" w:hAnsi="Arial" w:cs="Arial"/>
                    <w:sz w:val="16"/>
                    <w:szCs w:val="16"/>
                  </w:rPr>
                  <w:t>Select</w:t>
                </w:r>
              </w:p>
            </w:tc>
          </w:sdtContent>
        </w:sdt>
      </w:tr>
      <w:tr w:rsidR="00EF40F0" w14:paraId="76B98A15" w14:textId="77777777" w:rsidTr="00847A2F">
        <w:tc>
          <w:tcPr>
            <w:tcW w:w="1668" w:type="dxa"/>
            <w:vMerge/>
            <w:tcBorders>
              <w:top w:val="single" w:sz="6" w:space="0" w:color="auto"/>
              <w:left w:val="single" w:sz="18" w:space="0" w:color="auto"/>
              <w:bottom w:val="single" w:sz="6" w:space="0" w:color="auto"/>
              <w:right w:val="single" w:sz="6" w:space="0" w:color="auto"/>
            </w:tcBorders>
            <w:vAlign w:val="center"/>
          </w:tcPr>
          <w:p w14:paraId="7259F33C"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FD53D81" w14:textId="77777777" w:rsidR="00EF40F0" w:rsidRPr="005E3939" w:rsidRDefault="00EF40F0" w:rsidP="00847A2F">
            <w:pPr>
              <w:spacing w:before="30" w:after="30"/>
              <w:jc w:val="both"/>
              <w:rPr>
                <w:rFonts w:ascii="Arial" w:hAnsi="Arial" w:cs="Arial"/>
                <w:sz w:val="16"/>
                <w:szCs w:val="16"/>
                <w:lang w:val="en-US"/>
              </w:rPr>
            </w:pPr>
            <w:r>
              <w:rPr>
                <w:rFonts w:ascii="Arial" w:hAnsi="Arial" w:cs="Arial"/>
                <w:sz w:val="16"/>
                <w:szCs w:val="16"/>
                <w:lang w:val="en-US"/>
              </w:rPr>
              <w:t>Separate driveway for each dwelling</w:t>
            </w:r>
          </w:p>
        </w:tc>
        <w:tc>
          <w:tcPr>
            <w:tcW w:w="1701" w:type="dxa"/>
            <w:tcBorders>
              <w:top w:val="single" w:sz="6" w:space="0" w:color="auto"/>
              <w:left w:val="single" w:sz="6" w:space="0" w:color="auto"/>
              <w:bottom w:val="single" w:sz="6" w:space="0" w:color="auto"/>
              <w:right w:val="single" w:sz="6" w:space="0" w:color="auto"/>
            </w:tcBorders>
            <w:vAlign w:val="center"/>
          </w:tcPr>
          <w:p w14:paraId="32A56FAE"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67"/>
            <w:placeholder>
              <w:docPart w:val="D1936A55FC584ECF87C2C9786FA4078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FBA3CC2" w14:textId="77777777" w:rsidR="00EF40F0" w:rsidRDefault="00EF40F0" w:rsidP="003C5C6A">
                <w:pPr>
                  <w:jc w:val="center"/>
                </w:pPr>
                <w:r w:rsidRPr="00302A7B">
                  <w:rPr>
                    <w:rStyle w:val="PlaceholderText"/>
                    <w:rFonts w:ascii="Arial" w:hAnsi="Arial" w:cs="Arial"/>
                    <w:sz w:val="16"/>
                    <w:szCs w:val="16"/>
                  </w:rPr>
                  <w:t>Select</w:t>
                </w:r>
              </w:p>
            </w:tc>
          </w:sdtContent>
        </w:sdt>
      </w:tr>
      <w:tr w:rsidR="00EF40F0" w14:paraId="078A22ED" w14:textId="77777777" w:rsidTr="00847A2F">
        <w:tc>
          <w:tcPr>
            <w:tcW w:w="1668" w:type="dxa"/>
            <w:vMerge/>
            <w:tcBorders>
              <w:top w:val="single" w:sz="6" w:space="0" w:color="auto"/>
              <w:left w:val="single" w:sz="18" w:space="0" w:color="auto"/>
              <w:bottom w:val="single" w:sz="18" w:space="0" w:color="auto"/>
              <w:right w:val="single" w:sz="6" w:space="0" w:color="auto"/>
            </w:tcBorders>
            <w:vAlign w:val="center"/>
          </w:tcPr>
          <w:p w14:paraId="46F33CE4"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7C73DB01" w14:textId="77777777" w:rsidR="00EF40F0" w:rsidRPr="005E3939" w:rsidRDefault="00EF40F0" w:rsidP="00847A2F">
            <w:pPr>
              <w:spacing w:before="30" w:after="30"/>
              <w:jc w:val="both"/>
              <w:rPr>
                <w:rFonts w:ascii="Arial" w:hAnsi="Arial" w:cs="Arial"/>
                <w:sz w:val="16"/>
                <w:szCs w:val="16"/>
                <w:lang w:val="en-US"/>
              </w:rPr>
            </w:pPr>
            <w:r>
              <w:rPr>
                <w:rFonts w:ascii="Arial" w:hAnsi="Arial" w:cs="Arial"/>
                <w:sz w:val="16"/>
                <w:szCs w:val="16"/>
                <w:lang w:val="en-US"/>
              </w:rPr>
              <w:t>Dual occupancies are not permitted on battle-axe lots</w:t>
            </w:r>
          </w:p>
        </w:tc>
        <w:tc>
          <w:tcPr>
            <w:tcW w:w="1701" w:type="dxa"/>
            <w:tcBorders>
              <w:top w:val="single" w:sz="6" w:space="0" w:color="auto"/>
              <w:left w:val="single" w:sz="6" w:space="0" w:color="auto"/>
              <w:bottom w:val="single" w:sz="18" w:space="0" w:color="auto"/>
              <w:right w:val="single" w:sz="6" w:space="0" w:color="auto"/>
            </w:tcBorders>
            <w:vAlign w:val="center"/>
          </w:tcPr>
          <w:p w14:paraId="03A5AFF3"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68"/>
            <w:placeholder>
              <w:docPart w:val="515313548B2E41C7AA8C0A9C7687388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065BB70D" w14:textId="77777777" w:rsidR="00EF40F0" w:rsidRDefault="00EF40F0" w:rsidP="003C5C6A">
                <w:pPr>
                  <w:jc w:val="center"/>
                </w:pPr>
                <w:r w:rsidRPr="00302A7B">
                  <w:rPr>
                    <w:rStyle w:val="PlaceholderText"/>
                    <w:rFonts w:ascii="Arial" w:hAnsi="Arial" w:cs="Arial"/>
                    <w:sz w:val="16"/>
                    <w:szCs w:val="16"/>
                  </w:rPr>
                  <w:t>Select</w:t>
                </w:r>
              </w:p>
            </w:tc>
          </w:sdtContent>
        </w:sdt>
      </w:tr>
    </w:tbl>
    <w:p w14:paraId="596A9039" w14:textId="77777777" w:rsidR="00EF40F0" w:rsidRDefault="00EF40F0" w:rsidP="00EF40F0">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EF40F0" w14:paraId="72B3EE42" w14:textId="77777777" w:rsidTr="003C5C6A">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682BC866" w14:textId="77777777" w:rsidR="00EF40F0" w:rsidRPr="005D42A0" w:rsidRDefault="00EF40F0" w:rsidP="003C5C6A">
            <w:pPr>
              <w:spacing w:before="30" w:after="30"/>
              <w:jc w:val="center"/>
              <w:rPr>
                <w:rFonts w:ascii="Arial" w:hAnsi="Arial" w:cs="Arial"/>
                <w:b/>
                <w:sz w:val="18"/>
                <w:szCs w:val="18"/>
                <w:lang w:val="en-US"/>
              </w:rPr>
            </w:pPr>
            <w:r w:rsidRPr="005D42A0">
              <w:rPr>
                <w:rFonts w:ascii="Arial" w:hAnsi="Arial" w:cs="Arial"/>
                <w:b/>
                <w:sz w:val="18"/>
                <w:szCs w:val="18"/>
                <w:lang w:val="en-US"/>
              </w:rPr>
              <w:t>Standard Residential Driveway Design</w:t>
            </w:r>
          </w:p>
        </w:tc>
      </w:tr>
      <w:tr w:rsidR="00EF40F0" w14:paraId="14DF5D26" w14:textId="77777777" w:rsidTr="00F50E27">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7BC847D1" w14:textId="77777777" w:rsidR="00EF40F0" w:rsidRPr="005E3939" w:rsidRDefault="00EF40F0" w:rsidP="00847A2F">
            <w:pPr>
              <w:spacing w:before="30" w:after="30"/>
              <w:jc w:val="both"/>
              <w:rPr>
                <w:rFonts w:ascii="Arial" w:hAnsi="Arial" w:cs="Arial"/>
                <w:b/>
                <w:sz w:val="16"/>
                <w:szCs w:val="16"/>
                <w:lang w:val="en-US"/>
              </w:rPr>
            </w:pPr>
            <w:r>
              <w:rPr>
                <w:rFonts w:ascii="Arial" w:hAnsi="Arial" w:cs="Arial"/>
                <w:b/>
                <w:sz w:val="16"/>
                <w:szCs w:val="16"/>
                <w:lang w:val="en-US"/>
              </w:rPr>
              <w:t>Metric</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4D782838" w14:textId="77777777" w:rsidR="00EF40F0" w:rsidRPr="005E3939" w:rsidRDefault="00EF40F0" w:rsidP="00847A2F">
            <w:pPr>
              <w:spacing w:before="30" w:after="30"/>
              <w:jc w:val="both"/>
              <w:rPr>
                <w:rFonts w:ascii="Arial" w:hAnsi="Arial" w:cs="Arial"/>
                <w:b/>
                <w:sz w:val="16"/>
                <w:szCs w:val="16"/>
                <w:lang w:val="en-US"/>
              </w:rPr>
            </w:pPr>
            <w:r>
              <w:rPr>
                <w:rFonts w:ascii="Arial" w:hAnsi="Arial" w:cs="Arial"/>
                <w:b/>
                <w:sz w:val="16"/>
                <w:szCs w:val="16"/>
                <w:lang w:val="en-US"/>
              </w:rPr>
              <w:t>Requirement</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15ABB999" w14:textId="77777777" w:rsidR="00EF40F0" w:rsidRPr="005E3939" w:rsidRDefault="00EF40F0" w:rsidP="00847A2F">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77FBE078" w14:textId="77777777" w:rsidR="00EF40F0" w:rsidRPr="005E3939" w:rsidRDefault="00EF40F0" w:rsidP="003C5C6A">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EF40F0" w14:paraId="06074C8E" w14:textId="77777777" w:rsidTr="00F50E27">
        <w:tc>
          <w:tcPr>
            <w:tcW w:w="1668" w:type="dxa"/>
            <w:vMerge w:val="restart"/>
            <w:tcBorders>
              <w:top w:val="single" w:sz="18" w:space="0" w:color="auto"/>
              <w:left w:val="single" w:sz="18" w:space="0" w:color="auto"/>
              <w:bottom w:val="single" w:sz="6" w:space="0" w:color="auto"/>
              <w:right w:val="single" w:sz="6" w:space="0" w:color="auto"/>
            </w:tcBorders>
            <w:vAlign w:val="center"/>
          </w:tcPr>
          <w:p w14:paraId="58053087" w14:textId="77777777" w:rsidR="00EF40F0" w:rsidRPr="005E3939" w:rsidRDefault="00EF40F0" w:rsidP="00847A2F">
            <w:pPr>
              <w:spacing w:before="30" w:after="30"/>
              <w:jc w:val="both"/>
              <w:rPr>
                <w:rFonts w:ascii="Arial" w:hAnsi="Arial" w:cs="Arial"/>
                <w:sz w:val="16"/>
                <w:szCs w:val="16"/>
                <w:lang w:val="en-US"/>
              </w:rPr>
            </w:pPr>
            <w:r>
              <w:rPr>
                <w:rFonts w:ascii="Arial" w:hAnsi="Arial" w:cs="Arial"/>
                <w:sz w:val="16"/>
                <w:szCs w:val="16"/>
                <w:lang w:val="en-US"/>
              </w:rPr>
              <w:t>Width</w:t>
            </w:r>
          </w:p>
        </w:tc>
        <w:tc>
          <w:tcPr>
            <w:tcW w:w="3685" w:type="dxa"/>
            <w:tcBorders>
              <w:top w:val="single" w:sz="18" w:space="0" w:color="auto"/>
              <w:left w:val="single" w:sz="6" w:space="0" w:color="auto"/>
              <w:bottom w:val="single" w:sz="6" w:space="0" w:color="auto"/>
              <w:right w:val="single" w:sz="6" w:space="0" w:color="auto"/>
            </w:tcBorders>
            <w:vAlign w:val="center"/>
          </w:tcPr>
          <w:p w14:paraId="5A238DF2"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3m to ≤4m for single garages</w:t>
            </w:r>
          </w:p>
        </w:tc>
        <w:tc>
          <w:tcPr>
            <w:tcW w:w="1701" w:type="dxa"/>
            <w:tcBorders>
              <w:top w:val="single" w:sz="18" w:space="0" w:color="auto"/>
              <w:left w:val="single" w:sz="6" w:space="0" w:color="auto"/>
              <w:bottom w:val="single" w:sz="6" w:space="0" w:color="auto"/>
              <w:right w:val="single" w:sz="6" w:space="0" w:color="auto"/>
            </w:tcBorders>
            <w:vAlign w:val="center"/>
          </w:tcPr>
          <w:p w14:paraId="21097421"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24"/>
            <w:placeholder>
              <w:docPart w:val="1ABCF749109F4042A9C2A8A067D8B96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02B8C918" w14:textId="77777777" w:rsidR="00EF40F0" w:rsidRPr="005E3939" w:rsidRDefault="00EF40F0" w:rsidP="003C5C6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EF40F0" w14:paraId="25BAE09C" w14:textId="77777777" w:rsidTr="00F50E27">
        <w:tc>
          <w:tcPr>
            <w:tcW w:w="1668" w:type="dxa"/>
            <w:vMerge/>
            <w:tcBorders>
              <w:top w:val="single" w:sz="6" w:space="0" w:color="auto"/>
              <w:left w:val="single" w:sz="18" w:space="0" w:color="auto"/>
              <w:bottom w:val="single" w:sz="6" w:space="0" w:color="auto"/>
              <w:right w:val="single" w:sz="6" w:space="0" w:color="auto"/>
            </w:tcBorders>
            <w:vAlign w:val="center"/>
          </w:tcPr>
          <w:p w14:paraId="611084DB"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1C5A8E7"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4m to ≤5.5m for double garages</w:t>
            </w:r>
          </w:p>
        </w:tc>
        <w:tc>
          <w:tcPr>
            <w:tcW w:w="1701" w:type="dxa"/>
            <w:tcBorders>
              <w:top w:val="single" w:sz="6" w:space="0" w:color="auto"/>
              <w:left w:val="single" w:sz="6" w:space="0" w:color="auto"/>
              <w:bottom w:val="single" w:sz="6" w:space="0" w:color="auto"/>
              <w:right w:val="single" w:sz="6" w:space="0" w:color="auto"/>
            </w:tcBorders>
            <w:vAlign w:val="center"/>
          </w:tcPr>
          <w:p w14:paraId="26ED914B"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26"/>
            <w:placeholder>
              <w:docPart w:val="BE0C18CBE86E41B9B20018196874932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2EBA8E4" w14:textId="77777777" w:rsidR="00EF40F0" w:rsidRDefault="00EF40F0" w:rsidP="003C5C6A">
                <w:pPr>
                  <w:jc w:val="center"/>
                </w:pPr>
                <w:r w:rsidRPr="00160B6F">
                  <w:rPr>
                    <w:rStyle w:val="PlaceholderText"/>
                    <w:rFonts w:ascii="Arial" w:hAnsi="Arial" w:cs="Arial"/>
                    <w:sz w:val="16"/>
                    <w:szCs w:val="16"/>
                  </w:rPr>
                  <w:t>Select</w:t>
                </w:r>
              </w:p>
            </w:tc>
          </w:sdtContent>
        </w:sdt>
      </w:tr>
      <w:tr w:rsidR="00EF40F0" w14:paraId="59B0C493" w14:textId="77777777" w:rsidTr="00F50E27">
        <w:tc>
          <w:tcPr>
            <w:tcW w:w="1668" w:type="dxa"/>
            <w:vMerge/>
            <w:tcBorders>
              <w:top w:val="single" w:sz="6" w:space="0" w:color="auto"/>
              <w:left w:val="single" w:sz="18" w:space="0" w:color="auto"/>
              <w:bottom w:val="single" w:sz="18" w:space="0" w:color="auto"/>
              <w:right w:val="single" w:sz="6" w:space="0" w:color="auto"/>
            </w:tcBorders>
            <w:vAlign w:val="center"/>
          </w:tcPr>
          <w:p w14:paraId="0D4799D8" w14:textId="77777777" w:rsidR="00EF40F0" w:rsidRDefault="00EF40F0"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0EE59D6F" w14:textId="77777777" w:rsidR="00EF40F0" w:rsidRPr="005E3939" w:rsidRDefault="00EF40F0" w:rsidP="00847A2F">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4m to ≤6.5m for triple+ garages</w:t>
            </w:r>
          </w:p>
        </w:tc>
        <w:tc>
          <w:tcPr>
            <w:tcW w:w="1701" w:type="dxa"/>
            <w:tcBorders>
              <w:top w:val="single" w:sz="6" w:space="0" w:color="auto"/>
              <w:left w:val="single" w:sz="6" w:space="0" w:color="auto"/>
              <w:bottom w:val="single" w:sz="18" w:space="0" w:color="auto"/>
              <w:right w:val="single" w:sz="6" w:space="0" w:color="auto"/>
            </w:tcBorders>
            <w:vAlign w:val="center"/>
          </w:tcPr>
          <w:p w14:paraId="19D55403" w14:textId="77777777" w:rsidR="00EF40F0" w:rsidRPr="005E3939" w:rsidRDefault="00EF40F0" w:rsidP="00847A2F">
            <w:pPr>
              <w:spacing w:before="30" w:after="30"/>
              <w:jc w:val="both"/>
              <w:rPr>
                <w:rFonts w:ascii="Arial" w:hAnsi="Arial" w:cs="Arial"/>
                <w:sz w:val="16"/>
                <w:szCs w:val="16"/>
                <w:lang w:val="en-US"/>
              </w:rPr>
            </w:pPr>
          </w:p>
        </w:tc>
        <w:sdt>
          <w:sdtPr>
            <w:rPr>
              <w:rStyle w:val="Style4"/>
              <w:rFonts w:cs="Arial"/>
              <w:sz w:val="16"/>
              <w:szCs w:val="16"/>
            </w:rPr>
            <w:id w:val="332052025"/>
            <w:placeholder>
              <w:docPart w:val="48106B251C3B4ADE88BFE38EFE73E60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2804C2C5" w14:textId="77777777" w:rsidR="00EF40F0" w:rsidRDefault="00EF40F0" w:rsidP="003C5C6A">
                <w:pPr>
                  <w:jc w:val="center"/>
                </w:pPr>
                <w:r w:rsidRPr="00160B6F">
                  <w:rPr>
                    <w:rStyle w:val="PlaceholderText"/>
                    <w:rFonts w:ascii="Arial" w:hAnsi="Arial" w:cs="Arial"/>
                    <w:sz w:val="16"/>
                    <w:szCs w:val="16"/>
                  </w:rPr>
                  <w:t>Select</w:t>
                </w:r>
              </w:p>
            </w:tc>
          </w:sdtContent>
        </w:sdt>
      </w:tr>
      <w:tr w:rsidR="00847A2F" w14:paraId="406242C3" w14:textId="77777777" w:rsidTr="00F50E27">
        <w:tc>
          <w:tcPr>
            <w:tcW w:w="1668" w:type="dxa"/>
            <w:vMerge w:val="restart"/>
            <w:tcBorders>
              <w:top w:val="single" w:sz="18" w:space="0" w:color="auto"/>
              <w:left w:val="single" w:sz="18" w:space="0" w:color="auto"/>
              <w:right w:val="single" w:sz="6" w:space="0" w:color="auto"/>
            </w:tcBorders>
            <w:vAlign w:val="center"/>
          </w:tcPr>
          <w:p w14:paraId="644589E7" w14:textId="39A8B05B" w:rsidR="00847A2F" w:rsidRDefault="00847A2F" w:rsidP="00847A2F">
            <w:pPr>
              <w:spacing w:before="30" w:after="30"/>
              <w:jc w:val="both"/>
              <w:rPr>
                <w:rFonts w:ascii="Arial" w:hAnsi="Arial" w:cs="Arial"/>
                <w:sz w:val="16"/>
                <w:szCs w:val="16"/>
                <w:lang w:val="en-US"/>
              </w:rPr>
            </w:pPr>
            <w:r>
              <w:rPr>
                <w:rFonts w:ascii="Arial" w:hAnsi="Arial" w:cs="Arial"/>
                <w:sz w:val="16"/>
                <w:szCs w:val="16"/>
                <w:lang w:val="en-US"/>
              </w:rPr>
              <w:t>Clearance</w:t>
            </w:r>
          </w:p>
        </w:tc>
        <w:tc>
          <w:tcPr>
            <w:tcW w:w="3685" w:type="dxa"/>
            <w:tcBorders>
              <w:top w:val="single" w:sz="18" w:space="0" w:color="auto"/>
              <w:left w:val="single" w:sz="6" w:space="0" w:color="auto"/>
              <w:bottom w:val="single" w:sz="6" w:space="0" w:color="auto"/>
              <w:right w:val="single" w:sz="6" w:space="0" w:color="auto"/>
            </w:tcBorders>
            <w:vAlign w:val="center"/>
          </w:tcPr>
          <w:p w14:paraId="5AC85721" w14:textId="28D2A1AD" w:rsidR="00847A2F" w:rsidRDefault="00847A2F" w:rsidP="00847A2F">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6m from the tangent point of any street corner</w:t>
            </w:r>
          </w:p>
        </w:tc>
        <w:tc>
          <w:tcPr>
            <w:tcW w:w="1701" w:type="dxa"/>
            <w:tcBorders>
              <w:top w:val="single" w:sz="18" w:space="0" w:color="auto"/>
              <w:left w:val="single" w:sz="6" w:space="0" w:color="auto"/>
              <w:bottom w:val="single" w:sz="6" w:space="0" w:color="auto"/>
              <w:right w:val="single" w:sz="6" w:space="0" w:color="auto"/>
            </w:tcBorders>
            <w:vAlign w:val="center"/>
          </w:tcPr>
          <w:p w14:paraId="52C382A0" w14:textId="77777777" w:rsidR="00847A2F" w:rsidRPr="005E3939" w:rsidRDefault="00847A2F" w:rsidP="00847A2F">
            <w:pPr>
              <w:spacing w:before="30" w:after="30"/>
              <w:jc w:val="both"/>
              <w:rPr>
                <w:rFonts w:ascii="Arial" w:hAnsi="Arial" w:cs="Arial"/>
                <w:sz w:val="16"/>
                <w:szCs w:val="16"/>
                <w:lang w:val="en-US"/>
              </w:rPr>
            </w:pPr>
          </w:p>
        </w:tc>
        <w:sdt>
          <w:sdtPr>
            <w:rPr>
              <w:rStyle w:val="Style4"/>
              <w:rFonts w:cs="Arial"/>
              <w:sz w:val="16"/>
              <w:szCs w:val="16"/>
            </w:rPr>
            <w:id w:val="25455676"/>
            <w:placeholder>
              <w:docPart w:val="B4B764AD47624CFF983CC66B2857A8B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17714B5" w14:textId="33912558" w:rsidR="00847A2F" w:rsidRDefault="00847A2F" w:rsidP="00847A2F">
                <w:pPr>
                  <w:jc w:val="center"/>
                  <w:rPr>
                    <w:rStyle w:val="Style4"/>
                    <w:rFonts w:cs="Arial"/>
                    <w:sz w:val="16"/>
                    <w:szCs w:val="16"/>
                  </w:rPr>
                </w:pPr>
                <w:r w:rsidRPr="00B636D6">
                  <w:rPr>
                    <w:rStyle w:val="PlaceholderText"/>
                    <w:rFonts w:ascii="Arial" w:hAnsi="Arial" w:cs="Arial"/>
                    <w:sz w:val="16"/>
                    <w:szCs w:val="16"/>
                  </w:rPr>
                  <w:t>Select</w:t>
                </w:r>
              </w:p>
            </w:tc>
          </w:sdtContent>
        </w:sdt>
      </w:tr>
      <w:tr w:rsidR="00847A2F" w14:paraId="41A75C30" w14:textId="77777777" w:rsidTr="00847A2F">
        <w:tc>
          <w:tcPr>
            <w:tcW w:w="1668" w:type="dxa"/>
            <w:vMerge/>
            <w:tcBorders>
              <w:left w:val="single" w:sz="18" w:space="0" w:color="auto"/>
              <w:right w:val="single" w:sz="6" w:space="0" w:color="auto"/>
            </w:tcBorders>
            <w:vAlign w:val="center"/>
          </w:tcPr>
          <w:p w14:paraId="6D722067" w14:textId="0205F585" w:rsidR="00847A2F" w:rsidRDefault="00847A2F"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E5209ED" w14:textId="77777777" w:rsidR="00847A2F" w:rsidRPr="005E3939" w:rsidRDefault="00847A2F" w:rsidP="00847A2F">
            <w:pPr>
              <w:spacing w:before="30" w:after="30"/>
              <w:jc w:val="both"/>
              <w:rPr>
                <w:rFonts w:ascii="Arial" w:hAnsi="Arial" w:cs="Arial"/>
                <w:sz w:val="16"/>
                <w:szCs w:val="16"/>
              </w:rPr>
            </w:pPr>
            <w:r>
              <w:rPr>
                <w:rFonts w:ascii="Arial" w:hAnsi="Arial" w:cs="Arial"/>
                <w:sz w:val="16"/>
                <w:szCs w:val="16"/>
              </w:rPr>
              <w:t>1m from infrastructure</w:t>
            </w:r>
          </w:p>
        </w:tc>
        <w:tc>
          <w:tcPr>
            <w:tcW w:w="1701" w:type="dxa"/>
            <w:tcBorders>
              <w:top w:val="single" w:sz="6" w:space="0" w:color="auto"/>
              <w:left w:val="single" w:sz="6" w:space="0" w:color="auto"/>
              <w:bottom w:val="single" w:sz="6" w:space="0" w:color="auto"/>
              <w:right w:val="single" w:sz="6" w:space="0" w:color="auto"/>
            </w:tcBorders>
            <w:vAlign w:val="center"/>
          </w:tcPr>
          <w:p w14:paraId="3C53A256" w14:textId="77777777" w:rsidR="00847A2F" w:rsidRPr="005E3939" w:rsidRDefault="00847A2F" w:rsidP="00847A2F">
            <w:pPr>
              <w:spacing w:before="30" w:after="30"/>
              <w:jc w:val="both"/>
              <w:rPr>
                <w:rFonts w:ascii="Arial" w:hAnsi="Arial" w:cs="Arial"/>
                <w:sz w:val="16"/>
                <w:szCs w:val="16"/>
                <w:lang w:val="en-US"/>
              </w:rPr>
            </w:pPr>
          </w:p>
        </w:tc>
        <w:sdt>
          <w:sdtPr>
            <w:rPr>
              <w:rStyle w:val="Style4"/>
              <w:rFonts w:cs="Arial"/>
              <w:sz w:val="16"/>
              <w:szCs w:val="16"/>
            </w:rPr>
            <w:id w:val="332052136"/>
            <w:placeholder>
              <w:docPart w:val="584FF99A31F9415C8D91F24B46EDCCD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F87A3E4" w14:textId="77777777" w:rsidR="00847A2F" w:rsidRDefault="00847A2F" w:rsidP="003C5C6A">
                <w:pPr>
                  <w:jc w:val="center"/>
                </w:pPr>
                <w:r w:rsidRPr="00B636D6">
                  <w:rPr>
                    <w:rStyle w:val="PlaceholderText"/>
                    <w:rFonts w:ascii="Arial" w:hAnsi="Arial" w:cs="Arial"/>
                    <w:sz w:val="16"/>
                    <w:szCs w:val="16"/>
                  </w:rPr>
                  <w:t>Select</w:t>
                </w:r>
              </w:p>
            </w:tc>
          </w:sdtContent>
        </w:sdt>
      </w:tr>
      <w:tr w:rsidR="00847A2F" w14:paraId="32380B3B" w14:textId="77777777" w:rsidTr="00847A2F">
        <w:tc>
          <w:tcPr>
            <w:tcW w:w="1668" w:type="dxa"/>
            <w:vMerge/>
            <w:tcBorders>
              <w:left w:val="single" w:sz="18" w:space="0" w:color="auto"/>
              <w:bottom w:val="single" w:sz="18" w:space="0" w:color="auto"/>
              <w:right w:val="single" w:sz="6" w:space="0" w:color="auto"/>
            </w:tcBorders>
            <w:vAlign w:val="center"/>
          </w:tcPr>
          <w:p w14:paraId="4C8868BD" w14:textId="77777777" w:rsidR="00847A2F" w:rsidRDefault="00847A2F" w:rsidP="00847A2F">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2827098E" w14:textId="77777777" w:rsidR="00847A2F" w:rsidRPr="005E3939" w:rsidRDefault="00847A2F" w:rsidP="00847A2F">
            <w:pPr>
              <w:spacing w:before="30" w:after="30"/>
              <w:jc w:val="both"/>
              <w:rPr>
                <w:rFonts w:ascii="Arial" w:hAnsi="Arial" w:cs="Arial"/>
                <w:sz w:val="16"/>
                <w:szCs w:val="16"/>
              </w:rPr>
            </w:pPr>
            <w:r>
              <w:rPr>
                <w:rFonts w:ascii="Arial" w:hAnsi="Arial" w:cs="Arial"/>
                <w:sz w:val="16"/>
                <w:szCs w:val="16"/>
              </w:rPr>
              <w:t>300mm from stormwater connections</w:t>
            </w:r>
          </w:p>
        </w:tc>
        <w:tc>
          <w:tcPr>
            <w:tcW w:w="1701" w:type="dxa"/>
            <w:tcBorders>
              <w:top w:val="single" w:sz="6" w:space="0" w:color="auto"/>
              <w:left w:val="single" w:sz="6" w:space="0" w:color="auto"/>
              <w:bottom w:val="single" w:sz="18" w:space="0" w:color="auto"/>
              <w:right w:val="single" w:sz="6" w:space="0" w:color="auto"/>
            </w:tcBorders>
            <w:vAlign w:val="center"/>
          </w:tcPr>
          <w:p w14:paraId="7CA65FD4" w14:textId="77777777" w:rsidR="00847A2F" w:rsidRPr="005E3939" w:rsidRDefault="00847A2F" w:rsidP="00847A2F">
            <w:pPr>
              <w:spacing w:before="30" w:after="30"/>
              <w:jc w:val="both"/>
              <w:rPr>
                <w:rFonts w:ascii="Arial" w:hAnsi="Arial" w:cs="Arial"/>
                <w:sz w:val="16"/>
                <w:szCs w:val="16"/>
                <w:lang w:val="en-US"/>
              </w:rPr>
            </w:pPr>
          </w:p>
        </w:tc>
        <w:sdt>
          <w:sdtPr>
            <w:rPr>
              <w:rStyle w:val="Style4"/>
              <w:rFonts w:cs="Arial"/>
              <w:sz w:val="16"/>
              <w:szCs w:val="16"/>
            </w:rPr>
            <w:id w:val="332052135"/>
            <w:placeholder>
              <w:docPart w:val="7C2C042E231E42F0A1E5DC6650F045C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15B740A7" w14:textId="77777777" w:rsidR="00847A2F" w:rsidRDefault="00847A2F" w:rsidP="003C5C6A">
                <w:pPr>
                  <w:jc w:val="center"/>
                </w:pPr>
                <w:r w:rsidRPr="00B636D6">
                  <w:rPr>
                    <w:rStyle w:val="PlaceholderText"/>
                    <w:rFonts w:ascii="Arial" w:hAnsi="Arial" w:cs="Arial"/>
                    <w:sz w:val="16"/>
                    <w:szCs w:val="16"/>
                  </w:rPr>
                  <w:t>Select</w:t>
                </w:r>
              </w:p>
            </w:tc>
          </w:sdtContent>
        </w:sdt>
      </w:tr>
    </w:tbl>
    <w:p w14:paraId="2B1391A1" w14:textId="77777777" w:rsidR="00B63818" w:rsidRDefault="00B63818" w:rsidP="005807BB">
      <w:pPr>
        <w:spacing w:before="30" w:after="30"/>
        <w:rPr>
          <w:rFonts w:ascii="Arial" w:hAnsi="Arial" w:cs="Arial"/>
          <w:szCs w:val="22"/>
          <w:lang w:val="en-US"/>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528"/>
      </w:tblGrid>
      <w:tr w:rsidR="00BA0424" w:rsidRPr="0050597A" w14:paraId="6528748D" w14:textId="77777777" w:rsidTr="00DD1E15">
        <w:trPr>
          <w:trHeight w:val="110"/>
        </w:trPr>
        <w:tc>
          <w:tcPr>
            <w:tcW w:w="9016" w:type="dxa"/>
            <w:tcBorders>
              <w:top w:val="single" w:sz="18" w:space="0" w:color="auto"/>
              <w:bottom w:val="single" w:sz="18" w:space="0" w:color="auto"/>
            </w:tcBorders>
            <w:shd w:val="clear" w:color="auto" w:fill="BFBFBF" w:themeFill="background1" w:themeFillShade="BF"/>
            <w:vAlign w:val="center"/>
          </w:tcPr>
          <w:p w14:paraId="28C693FF" w14:textId="77777777" w:rsidR="00BA0424" w:rsidRPr="00BA0424" w:rsidRDefault="00BA0424" w:rsidP="00680816">
            <w:pPr>
              <w:spacing w:before="30" w:after="30"/>
              <w:jc w:val="center"/>
              <w:rPr>
                <w:rFonts w:ascii="Arial" w:hAnsi="Arial" w:cs="Arial"/>
                <w:b/>
                <w:color w:val="000000" w:themeColor="text1"/>
              </w:rPr>
            </w:pPr>
            <w:r w:rsidRPr="00BA0424">
              <w:rPr>
                <w:rFonts w:ascii="Arial" w:hAnsi="Arial" w:cs="Arial"/>
                <w:b/>
                <w:color w:val="000000" w:themeColor="text1"/>
                <w:szCs w:val="22"/>
              </w:rPr>
              <w:t>Disclaimer</w:t>
            </w:r>
          </w:p>
        </w:tc>
      </w:tr>
      <w:tr w:rsidR="00BA0424" w:rsidRPr="0050597A" w14:paraId="4A8FD61C" w14:textId="77777777" w:rsidTr="00BA0424">
        <w:tc>
          <w:tcPr>
            <w:tcW w:w="9016" w:type="dxa"/>
            <w:tcBorders>
              <w:top w:val="single" w:sz="18" w:space="0" w:color="auto"/>
            </w:tcBorders>
          </w:tcPr>
          <w:p w14:paraId="1C5E93B2" w14:textId="77777777" w:rsidR="00FB5DC9" w:rsidRDefault="00FB5DC9" w:rsidP="00FB5DC9">
            <w:pPr>
              <w:shd w:val="clear" w:color="auto" w:fill="FFFFFF"/>
              <w:spacing w:before="30"/>
              <w:jc w:val="both"/>
              <w:rPr>
                <w:rFonts w:ascii="Arial" w:hAnsi="Arial" w:cs="Arial"/>
                <w:sz w:val="20"/>
                <w:lang w:eastAsia="en-AU"/>
              </w:rPr>
            </w:pPr>
            <w:r w:rsidRPr="00BA0424">
              <w:rPr>
                <w:rFonts w:ascii="Arial" w:hAnsi="Arial" w:cs="Arial"/>
                <w:sz w:val="20"/>
                <w:lang w:eastAsia="en-AU"/>
              </w:rPr>
              <w:t>The</w:t>
            </w:r>
            <w:r>
              <w:rPr>
                <w:rFonts w:ascii="Arial" w:hAnsi="Arial" w:cs="Arial"/>
                <w:sz w:val="20"/>
                <w:lang w:eastAsia="en-AU"/>
              </w:rPr>
              <w:t>se</w:t>
            </w:r>
            <w:r w:rsidRPr="00BA0424">
              <w:rPr>
                <w:rFonts w:ascii="Arial" w:hAnsi="Arial" w:cs="Arial"/>
                <w:sz w:val="20"/>
                <w:lang w:eastAsia="en-AU"/>
              </w:rPr>
              <w:t xml:space="preserve"> assessment tables are </w:t>
            </w:r>
            <w:r>
              <w:rPr>
                <w:rFonts w:ascii="Arial" w:hAnsi="Arial" w:cs="Arial"/>
                <w:sz w:val="20"/>
                <w:lang w:eastAsia="en-AU"/>
              </w:rPr>
              <w:t xml:space="preserve">designed </w:t>
            </w:r>
            <w:r w:rsidRPr="00BA0424">
              <w:rPr>
                <w:rFonts w:ascii="Arial" w:hAnsi="Arial" w:cs="Arial"/>
                <w:sz w:val="20"/>
                <w:lang w:eastAsia="en-AU"/>
              </w:rPr>
              <w:t>to be read in con</w:t>
            </w:r>
            <w:r>
              <w:rPr>
                <w:rFonts w:ascii="Arial" w:hAnsi="Arial" w:cs="Arial"/>
                <w:sz w:val="20"/>
                <w:lang w:eastAsia="en-AU"/>
              </w:rPr>
              <w:t>junction with Camden Local Environmental Plan 2010 (Camden LEP), Camden Development Control Plan 2019 (Camden DCP) and all other applicable environmental planning instruments.</w:t>
            </w:r>
          </w:p>
          <w:p w14:paraId="7354E662" w14:textId="77777777" w:rsidR="00FB5DC9" w:rsidRDefault="00FB5DC9" w:rsidP="00FB5DC9">
            <w:pPr>
              <w:shd w:val="clear" w:color="auto" w:fill="FFFFFF"/>
              <w:jc w:val="both"/>
              <w:rPr>
                <w:rFonts w:ascii="Arial" w:hAnsi="Arial" w:cs="Arial"/>
                <w:sz w:val="20"/>
                <w:lang w:eastAsia="en-AU"/>
              </w:rPr>
            </w:pPr>
          </w:p>
          <w:p w14:paraId="1B172BD3" w14:textId="77777777" w:rsidR="00FB5DC9" w:rsidRDefault="00FB5DC9" w:rsidP="00FB5DC9">
            <w:pPr>
              <w:shd w:val="clear" w:color="auto" w:fill="FFFFFF"/>
              <w:jc w:val="both"/>
              <w:rPr>
                <w:rFonts w:ascii="Arial" w:hAnsi="Arial" w:cs="Arial"/>
                <w:sz w:val="20"/>
                <w:lang w:eastAsia="en-AU"/>
              </w:rPr>
            </w:pPr>
            <w:r>
              <w:rPr>
                <w:rFonts w:ascii="Arial" w:hAnsi="Arial" w:cs="Arial"/>
                <w:sz w:val="20"/>
                <w:lang w:eastAsia="en-AU"/>
              </w:rPr>
              <w:t>Council has prepared th</w:t>
            </w:r>
            <w:r w:rsidRPr="00BA0424">
              <w:rPr>
                <w:rFonts w:ascii="Arial" w:hAnsi="Arial" w:cs="Arial"/>
                <w:sz w:val="20"/>
                <w:lang w:eastAsia="en-AU"/>
              </w:rPr>
              <w:t xml:space="preserve">e </w:t>
            </w:r>
            <w:r>
              <w:rPr>
                <w:rFonts w:ascii="Arial" w:hAnsi="Arial" w:cs="Arial"/>
                <w:sz w:val="20"/>
                <w:lang w:eastAsia="en-AU"/>
              </w:rPr>
              <w:t>tables in good faith to aid you in the preparation of development applications.</w:t>
            </w:r>
            <w:r w:rsidRPr="00BA0424">
              <w:rPr>
                <w:rFonts w:ascii="Arial" w:hAnsi="Arial" w:cs="Arial"/>
                <w:sz w:val="20"/>
                <w:lang w:eastAsia="en-AU"/>
              </w:rPr>
              <w:t xml:space="preserve"> Council will make </w:t>
            </w:r>
            <w:r>
              <w:rPr>
                <w:rFonts w:ascii="Arial" w:hAnsi="Arial" w:cs="Arial"/>
                <w:sz w:val="20"/>
                <w:lang w:eastAsia="en-AU"/>
              </w:rPr>
              <w:t>every reasonable</w:t>
            </w:r>
            <w:r w:rsidRPr="00BA0424">
              <w:rPr>
                <w:rFonts w:ascii="Arial" w:hAnsi="Arial" w:cs="Arial"/>
                <w:sz w:val="20"/>
                <w:lang w:eastAsia="en-AU"/>
              </w:rPr>
              <w:t xml:space="preserve"> effort to ensure that the </w:t>
            </w:r>
            <w:r>
              <w:rPr>
                <w:rFonts w:ascii="Arial" w:hAnsi="Arial" w:cs="Arial"/>
                <w:sz w:val="20"/>
                <w:lang w:eastAsia="en-AU"/>
              </w:rPr>
              <w:t>tables are</w:t>
            </w:r>
            <w:r w:rsidRPr="00BA0424">
              <w:rPr>
                <w:rFonts w:ascii="Arial" w:hAnsi="Arial" w:cs="Arial"/>
                <w:sz w:val="20"/>
                <w:lang w:eastAsia="en-AU"/>
              </w:rPr>
              <w:t xml:space="preserve"> accurate and </w:t>
            </w:r>
            <w:r>
              <w:rPr>
                <w:rFonts w:ascii="Arial" w:hAnsi="Arial" w:cs="Arial"/>
                <w:sz w:val="20"/>
                <w:lang w:eastAsia="en-AU"/>
              </w:rPr>
              <w:t xml:space="preserve">kept </w:t>
            </w:r>
            <w:r w:rsidRPr="00BA0424">
              <w:rPr>
                <w:rFonts w:ascii="Arial" w:hAnsi="Arial" w:cs="Arial"/>
                <w:sz w:val="20"/>
                <w:lang w:eastAsia="en-AU"/>
              </w:rPr>
              <w:t>up to date.</w:t>
            </w:r>
          </w:p>
          <w:p w14:paraId="62F8F89E" w14:textId="77777777" w:rsidR="00FB5DC9" w:rsidRPr="00BA0424" w:rsidRDefault="00FB5DC9" w:rsidP="00FB5DC9">
            <w:pPr>
              <w:shd w:val="clear" w:color="auto" w:fill="FFFFFF"/>
              <w:jc w:val="both"/>
              <w:rPr>
                <w:rFonts w:ascii="Arial" w:hAnsi="Arial" w:cs="Arial"/>
                <w:sz w:val="20"/>
                <w:lang w:eastAsia="en-AU"/>
              </w:rPr>
            </w:pPr>
          </w:p>
          <w:p w14:paraId="0466C3BB" w14:textId="77777777" w:rsidR="00FB5DC9" w:rsidRDefault="00FB5DC9" w:rsidP="00FB5DC9">
            <w:pPr>
              <w:shd w:val="clear" w:color="auto" w:fill="FFFFFF"/>
              <w:jc w:val="both"/>
              <w:rPr>
                <w:rFonts w:ascii="Arial" w:hAnsi="Arial" w:cs="Arial"/>
                <w:sz w:val="20"/>
                <w:lang w:eastAsia="en-AU"/>
              </w:rPr>
            </w:pPr>
            <w:r>
              <w:rPr>
                <w:rFonts w:ascii="Arial" w:hAnsi="Arial" w:cs="Arial"/>
                <w:sz w:val="20"/>
                <w:lang w:eastAsia="en-AU"/>
              </w:rPr>
              <w:t xml:space="preserve">Notwithstanding, </w:t>
            </w:r>
            <w:r w:rsidRPr="00BA0424">
              <w:rPr>
                <w:rFonts w:ascii="Arial" w:hAnsi="Arial" w:cs="Arial"/>
                <w:sz w:val="20"/>
                <w:lang w:eastAsia="en-AU"/>
              </w:rPr>
              <w:t xml:space="preserve">Council does not guarantee, and accepts no legal liability </w:t>
            </w:r>
            <w:r>
              <w:rPr>
                <w:rFonts w:ascii="Arial" w:hAnsi="Arial" w:cs="Arial"/>
                <w:sz w:val="20"/>
                <w:lang w:eastAsia="en-AU"/>
              </w:rPr>
              <w:t>for</w:t>
            </w:r>
            <w:r w:rsidRPr="00BA0424">
              <w:rPr>
                <w:rFonts w:ascii="Arial" w:hAnsi="Arial" w:cs="Arial"/>
                <w:sz w:val="20"/>
                <w:lang w:eastAsia="en-AU"/>
              </w:rPr>
              <w:t>, the accuracy of the tables. Users should</w:t>
            </w:r>
            <w:r>
              <w:rPr>
                <w:rFonts w:ascii="Arial" w:hAnsi="Arial" w:cs="Arial"/>
                <w:sz w:val="20"/>
                <w:lang w:eastAsia="en-AU"/>
              </w:rPr>
              <w:t xml:space="preserve"> refer to the Camden LEP, the Camden DCP and all other applicable environmental planning instruments and consider</w:t>
            </w:r>
            <w:r w:rsidRPr="00BA0424">
              <w:rPr>
                <w:rFonts w:ascii="Arial" w:hAnsi="Arial" w:cs="Arial"/>
                <w:sz w:val="20"/>
                <w:lang w:eastAsia="en-AU"/>
              </w:rPr>
              <w:t> seek</w:t>
            </w:r>
            <w:r>
              <w:rPr>
                <w:rFonts w:ascii="Arial" w:hAnsi="Arial" w:cs="Arial"/>
                <w:sz w:val="20"/>
                <w:lang w:eastAsia="en-AU"/>
              </w:rPr>
              <w:t>ing</w:t>
            </w:r>
            <w:r w:rsidRPr="00BA0424">
              <w:rPr>
                <w:rFonts w:ascii="Arial" w:hAnsi="Arial" w:cs="Arial"/>
                <w:sz w:val="20"/>
                <w:lang w:eastAsia="en-AU"/>
              </w:rPr>
              <w:t xml:space="preserve"> independent and professional advice prior to </w:t>
            </w:r>
            <w:r>
              <w:rPr>
                <w:rFonts w:ascii="Arial" w:hAnsi="Arial" w:cs="Arial"/>
                <w:sz w:val="20"/>
                <w:lang w:eastAsia="en-AU"/>
              </w:rPr>
              <w:t>using</w:t>
            </w:r>
            <w:r w:rsidRPr="00BA0424">
              <w:rPr>
                <w:rFonts w:ascii="Arial" w:hAnsi="Arial" w:cs="Arial"/>
                <w:sz w:val="20"/>
                <w:lang w:eastAsia="en-AU"/>
              </w:rPr>
              <w:t xml:space="preserve"> the tables</w:t>
            </w:r>
            <w:r>
              <w:rPr>
                <w:rFonts w:ascii="Arial" w:hAnsi="Arial" w:cs="Arial"/>
                <w:sz w:val="20"/>
                <w:lang w:eastAsia="en-AU"/>
              </w:rPr>
              <w:t>.</w:t>
            </w:r>
          </w:p>
          <w:p w14:paraId="756F99D9" w14:textId="77777777" w:rsidR="00FB5DC9" w:rsidRDefault="00FB5DC9" w:rsidP="00FB5DC9">
            <w:pPr>
              <w:shd w:val="clear" w:color="auto" w:fill="FFFFFF"/>
              <w:jc w:val="both"/>
              <w:rPr>
                <w:rFonts w:ascii="Arial" w:hAnsi="Arial" w:cs="Arial"/>
                <w:sz w:val="20"/>
                <w:lang w:eastAsia="en-AU"/>
              </w:rPr>
            </w:pPr>
          </w:p>
          <w:p w14:paraId="7ABD4869" w14:textId="556E0D85" w:rsidR="00BA0424" w:rsidRPr="00BA0424" w:rsidRDefault="00FB5DC9" w:rsidP="00FB5DC9">
            <w:pPr>
              <w:shd w:val="clear" w:color="auto" w:fill="FFFFFF"/>
              <w:spacing w:after="30"/>
              <w:jc w:val="both"/>
              <w:rPr>
                <w:rFonts w:ascii="Arial" w:hAnsi="Arial" w:cs="Arial"/>
                <w:sz w:val="24"/>
                <w:lang w:eastAsia="en-AU"/>
              </w:rPr>
            </w:pPr>
            <w:r w:rsidRPr="00BA0424">
              <w:rPr>
                <w:rFonts w:ascii="Arial" w:hAnsi="Arial" w:cs="Arial"/>
                <w:sz w:val="20"/>
                <w:lang w:eastAsia="en-AU"/>
              </w:rPr>
              <w:t xml:space="preserve">By using </w:t>
            </w:r>
            <w:r>
              <w:rPr>
                <w:rFonts w:ascii="Arial" w:hAnsi="Arial" w:cs="Arial"/>
                <w:sz w:val="20"/>
                <w:lang w:eastAsia="en-AU"/>
              </w:rPr>
              <w:t>the tables</w:t>
            </w:r>
            <w:r w:rsidRPr="00BA0424">
              <w:rPr>
                <w:rFonts w:ascii="Arial" w:hAnsi="Arial" w:cs="Arial"/>
                <w:sz w:val="20"/>
                <w:lang w:eastAsia="en-AU"/>
              </w:rPr>
              <w:t xml:space="preserve"> you </w:t>
            </w:r>
            <w:r>
              <w:rPr>
                <w:rFonts w:ascii="Arial" w:hAnsi="Arial" w:cs="Arial"/>
                <w:sz w:val="20"/>
                <w:lang w:eastAsia="en-AU"/>
              </w:rPr>
              <w:t>acknowledge that you have read and accept this disclaimer</w:t>
            </w:r>
            <w:r w:rsidRPr="00BA0424">
              <w:rPr>
                <w:rFonts w:ascii="Arial" w:hAnsi="Arial" w:cs="Arial"/>
                <w:sz w:val="20"/>
                <w:lang w:eastAsia="en-AU"/>
              </w:rPr>
              <w:t>.</w:t>
            </w:r>
          </w:p>
        </w:tc>
      </w:tr>
    </w:tbl>
    <w:p w14:paraId="0B15D4A7" w14:textId="77777777" w:rsidR="00BA0424" w:rsidRDefault="00BA0424" w:rsidP="005807BB">
      <w:pPr>
        <w:spacing w:before="30" w:after="30"/>
        <w:rPr>
          <w:rFonts w:ascii="Arial" w:hAnsi="Arial" w:cs="Arial"/>
          <w:szCs w:val="22"/>
          <w:lang w:val="en-US"/>
        </w:rPr>
      </w:pPr>
    </w:p>
    <w:sectPr w:rsidR="00BA0424" w:rsidSect="00CD3AFB">
      <w:footerReference w:type="default" r:id="rId8"/>
      <w:headerReference w:type="first" r:id="rId9"/>
      <w:footerReference w:type="first" r:id="rId10"/>
      <w:pgSz w:w="11906" w:h="16838"/>
      <w:pgMar w:top="993" w:right="1797" w:bottom="1440" w:left="179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7C879" w14:textId="77777777" w:rsidR="006E7436" w:rsidRDefault="006E7436">
      <w:r>
        <w:separator/>
      </w:r>
    </w:p>
  </w:endnote>
  <w:endnote w:type="continuationSeparator" w:id="0">
    <w:p w14:paraId="64C3CF9A" w14:textId="77777777" w:rsidR="006E7436" w:rsidRDefault="006E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3857B" w14:textId="3C2FF8F8" w:rsidR="00180503" w:rsidRPr="00A51C09" w:rsidRDefault="00FB5DC9" w:rsidP="00F575DD">
    <w:pPr>
      <w:pStyle w:val="Footer"/>
      <w:tabs>
        <w:tab w:val="clear" w:pos="8306"/>
        <w:tab w:val="right" w:pos="8364"/>
      </w:tabs>
      <w:ind w:left="-142" w:right="-52"/>
      <w:rPr>
        <w:rFonts w:ascii="Arial" w:hAnsi="Arial" w:cs="Arial"/>
        <w:sz w:val="18"/>
        <w:szCs w:val="18"/>
      </w:rPr>
    </w:pPr>
    <w:r>
      <w:rPr>
        <w:rFonts w:ascii="Arial" w:hAnsi="Arial" w:cs="Arial"/>
        <w:sz w:val="18"/>
        <w:szCs w:val="18"/>
        <w:lang w:val="en-US"/>
      </w:rPr>
      <w:t>March</w:t>
    </w:r>
    <w:r w:rsidR="00216238">
      <w:rPr>
        <w:rFonts w:ascii="Arial" w:hAnsi="Arial" w:cs="Arial"/>
        <w:sz w:val="18"/>
        <w:szCs w:val="18"/>
        <w:lang w:val="en-US"/>
      </w:rPr>
      <w:t xml:space="preserve"> 202</w:t>
    </w:r>
    <w:r>
      <w:rPr>
        <w:rFonts w:ascii="Arial" w:hAnsi="Arial" w:cs="Arial"/>
        <w:sz w:val="18"/>
        <w:szCs w:val="18"/>
        <w:lang w:val="en-US"/>
      </w:rPr>
      <w:t>2</w:t>
    </w:r>
    <w:r w:rsidR="00180503" w:rsidRPr="00A51C09">
      <w:rPr>
        <w:rFonts w:ascii="Arial" w:hAnsi="Arial" w:cs="Arial"/>
        <w:sz w:val="18"/>
        <w:szCs w:val="18"/>
        <w:lang w:val="en-US"/>
      </w:rPr>
      <w:tab/>
    </w:r>
    <w:r w:rsidR="00180503">
      <w:rPr>
        <w:rFonts w:ascii="Arial" w:hAnsi="Arial" w:cs="Arial"/>
        <w:sz w:val="18"/>
        <w:szCs w:val="18"/>
        <w:lang w:val="en-US"/>
      </w:rPr>
      <w:tab/>
    </w:r>
    <w:r w:rsidR="00180503" w:rsidRPr="00A51C09">
      <w:rPr>
        <w:rFonts w:ascii="Arial" w:hAnsi="Arial" w:cs="Arial"/>
        <w:sz w:val="18"/>
        <w:szCs w:val="18"/>
        <w:lang w:val="en-US"/>
      </w:rPr>
      <w:t xml:space="preserve">Page </w:t>
    </w:r>
    <w:r w:rsidR="00ED60DD"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PAGE </w:instrText>
    </w:r>
    <w:r w:rsidR="00ED60DD" w:rsidRPr="00A51C09">
      <w:rPr>
        <w:rStyle w:val="PageNumber"/>
        <w:rFonts w:ascii="Arial" w:hAnsi="Arial" w:cs="Arial"/>
        <w:sz w:val="18"/>
        <w:szCs w:val="18"/>
      </w:rPr>
      <w:fldChar w:fldCharType="separate"/>
    </w:r>
    <w:r w:rsidR="00DD1E15">
      <w:rPr>
        <w:rStyle w:val="PageNumber"/>
        <w:rFonts w:ascii="Arial" w:hAnsi="Arial" w:cs="Arial"/>
        <w:noProof/>
        <w:sz w:val="18"/>
        <w:szCs w:val="18"/>
      </w:rPr>
      <w:t>5</w:t>
    </w:r>
    <w:r w:rsidR="00ED60DD" w:rsidRPr="00A51C09">
      <w:rPr>
        <w:rStyle w:val="PageNumber"/>
        <w:rFonts w:ascii="Arial" w:hAnsi="Arial" w:cs="Arial"/>
        <w:sz w:val="18"/>
        <w:szCs w:val="18"/>
      </w:rPr>
      <w:fldChar w:fldCharType="end"/>
    </w:r>
    <w:r w:rsidR="00180503" w:rsidRPr="00A51C09">
      <w:rPr>
        <w:rStyle w:val="PageNumber"/>
        <w:rFonts w:ascii="Arial" w:hAnsi="Arial" w:cs="Arial"/>
        <w:sz w:val="18"/>
        <w:szCs w:val="18"/>
      </w:rPr>
      <w:t xml:space="preserve"> of </w:t>
    </w:r>
    <w:r w:rsidR="00ED60DD"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NUMPAGES </w:instrText>
    </w:r>
    <w:r w:rsidR="00ED60DD" w:rsidRPr="00A51C09">
      <w:rPr>
        <w:rStyle w:val="PageNumber"/>
        <w:rFonts w:ascii="Arial" w:hAnsi="Arial" w:cs="Arial"/>
        <w:sz w:val="18"/>
        <w:szCs w:val="18"/>
      </w:rPr>
      <w:fldChar w:fldCharType="separate"/>
    </w:r>
    <w:r w:rsidR="00DD1E15">
      <w:rPr>
        <w:rStyle w:val="PageNumber"/>
        <w:rFonts w:ascii="Arial" w:hAnsi="Arial" w:cs="Arial"/>
        <w:noProof/>
        <w:sz w:val="18"/>
        <w:szCs w:val="18"/>
      </w:rPr>
      <w:t>5</w:t>
    </w:r>
    <w:r w:rsidR="00ED60DD" w:rsidRPr="00A51C09">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56E9" w14:textId="7F229083" w:rsidR="00180503" w:rsidRPr="00A51C09" w:rsidRDefault="00FB5DC9" w:rsidP="00F575DD">
    <w:pPr>
      <w:pStyle w:val="Footer"/>
      <w:tabs>
        <w:tab w:val="clear" w:pos="8306"/>
        <w:tab w:val="right" w:pos="8364"/>
      </w:tabs>
      <w:ind w:left="-142" w:right="-52"/>
      <w:rPr>
        <w:rFonts w:ascii="Arial" w:hAnsi="Arial" w:cs="Arial"/>
        <w:sz w:val="18"/>
        <w:szCs w:val="18"/>
      </w:rPr>
    </w:pPr>
    <w:r>
      <w:rPr>
        <w:rFonts w:ascii="Arial" w:hAnsi="Arial" w:cs="Arial"/>
        <w:sz w:val="18"/>
        <w:szCs w:val="18"/>
        <w:lang w:val="en-US"/>
      </w:rPr>
      <w:t>March</w:t>
    </w:r>
    <w:r w:rsidR="00216238">
      <w:rPr>
        <w:rFonts w:ascii="Arial" w:hAnsi="Arial" w:cs="Arial"/>
        <w:sz w:val="18"/>
        <w:szCs w:val="18"/>
        <w:lang w:val="en-US"/>
      </w:rPr>
      <w:t xml:space="preserve"> 202</w:t>
    </w:r>
    <w:r>
      <w:rPr>
        <w:rFonts w:ascii="Arial" w:hAnsi="Arial" w:cs="Arial"/>
        <w:sz w:val="18"/>
        <w:szCs w:val="18"/>
        <w:lang w:val="en-US"/>
      </w:rPr>
      <w:t>2</w:t>
    </w:r>
    <w:r w:rsidR="00180503" w:rsidRPr="00A51C09">
      <w:rPr>
        <w:rFonts w:ascii="Arial" w:hAnsi="Arial" w:cs="Arial"/>
        <w:sz w:val="18"/>
        <w:szCs w:val="18"/>
        <w:lang w:val="en-US"/>
      </w:rPr>
      <w:tab/>
    </w:r>
    <w:r w:rsidR="00180503">
      <w:rPr>
        <w:rFonts w:ascii="Arial" w:hAnsi="Arial" w:cs="Arial"/>
        <w:sz w:val="18"/>
        <w:szCs w:val="18"/>
        <w:lang w:val="en-US"/>
      </w:rPr>
      <w:tab/>
    </w:r>
    <w:r w:rsidR="00180503" w:rsidRPr="00A51C09">
      <w:rPr>
        <w:rFonts w:ascii="Arial" w:hAnsi="Arial" w:cs="Arial"/>
        <w:sz w:val="18"/>
        <w:szCs w:val="18"/>
        <w:lang w:val="en-US"/>
      </w:rPr>
      <w:t xml:space="preserve">Page </w:t>
    </w:r>
    <w:r w:rsidR="00ED60DD"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PAGE </w:instrText>
    </w:r>
    <w:r w:rsidR="00ED60DD" w:rsidRPr="00A51C09">
      <w:rPr>
        <w:rStyle w:val="PageNumber"/>
        <w:rFonts w:ascii="Arial" w:hAnsi="Arial" w:cs="Arial"/>
        <w:sz w:val="18"/>
        <w:szCs w:val="18"/>
      </w:rPr>
      <w:fldChar w:fldCharType="separate"/>
    </w:r>
    <w:r w:rsidR="00DD1E15">
      <w:rPr>
        <w:rStyle w:val="PageNumber"/>
        <w:rFonts w:ascii="Arial" w:hAnsi="Arial" w:cs="Arial"/>
        <w:noProof/>
        <w:sz w:val="18"/>
        <w:szCs w:val="18"/>
      </w:rPr>
      <w:t>1</w:t>
    </w:r>
    <w:r w:rsidR="00ED60DD" w:rsidRPr="00A51C09">
      <w:rPr>
        <w:rStyle w:val="PageNumber"/>
        <w:rFonts w:ascii="Arial" w:hAnsi="Arial" w:cs="Arial"/>
        <w:sz w:val="18"/>
        <w:szCs w:val="18"/>
      </w:rPr>
      <w:fldChar w:fldCharType="end"/>
    </w:r>
    <w:r w:rsidR="00180503" w:rsidRPr="00A51C09">
      <w:rPr>
        <w:rStyle w:val="PageNumber"/>
        <w:rFonts w:ascii="Arial" w:hAnsi="Arial" w:cs="Arial"/>
        <w:sz w:val="18"/>
        <w:szCs w:val="18"/>
      </w:rPr>
      <w:t xml:space="preserve"> of </w:t>
    </w:r>
    <w:r w:rsidR="00ED60DD"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NUMPAGES </w:instrText>
    </w:r>
    <w:r w:rsidR="00ED60DD" w:rsidRPr="00A51C09">
      <w:rPr>
        <w:rStyle w:val="PageNumber"/>
        <w:rFonts w:ascii="Arial" w:hAnsi="Arial" w:cs="Arial"/>
        <w:sz w:val="18"/>
        <w:szCs w:val="18"/>
      </w:rPr>
      <w:fldChar w:fldCharType="separate"/>
    </w:r>
    <w:r w:rsidR="00DD1E15">
      <w:rPr>
        <w:rStyle w:val="PageNumber"/>
        <w:rFonts w:ascii="Arial" w:hAnsi="Arial" w:cs="Arial"/>
        <w:noProof/>
        <w:sz w:val="18"/>
        <w:szCs w:val="18"/>
      </w:rPr>
      <w:t>1</w:t>
    </w:r>
    <w:r w:rsidR="00ED60DD" w:rsidRPr="00A51C09">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01CB5" w14:textId="77777777" w:rsidR="006E7436" w:rsidRDefault="006E7436">
      <w:r>
        <w:separator/>
      </w:r>
    </w:p>
  </w:footnote>
  <w:footnote w:type="continuationSeparator" w:id="0">
    <w:p w14:paraId="287CE68C" w14:textId="77777777" w:rsidR="006E7436" w:rsidRDefault="006E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leftFromText="180" w:rightFromText="180" w:vertAnchor="page" w:horzAnchor="margin" w:tblpXSpec="center" w:tblpY="1891"/>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180503" w:rsidRPr="00DF3691" w14:paraId="6EDD0600" w14:textId="77777777" w:rsidTr="00180503">
      <w:trPr>
        <w:trHeight w:val="731"/>
      </w:trPr>
      <w:tc>
        <w:tcPr>
          <w:tcW w:w="9357" w:type="dxa"/>
          <w:shd w:val="clear" w:color="auto" w:fill="auto"/>
        </w:tcPr>
        <w:p w14:paraId="72B10010" w14:textId="77777777" w:rsidR="00180503" w:rsidRPr="00DF3691" w:rsidRDefault="0039493C" w:rsidP="00DF3691">
          <w:pPr>
            <w:spacing w:after="120"/>
            <w:jc w:val="center"/>
            <w:rPr>
              <w:rFonts w:ascii="Arial" w:hAnsi="Arial"/>
              <w:b/>
              <w:color w:val="FFFFFF" w:themeColor="background1"/>
              <w:sz w:val="28"/>
            </w:rPr>
          </w:pPr>
          <w:r>
            <w:rPr>
              <w:rFonts w:ascii="Arial" w:hAnsi="Arial"/>
              <w:b/>
              <w:color w:val="FFFFFF" w:themeColor="background1"/>
              <w:sz w:val="28"/>
            </w:rPr>
            <w:t>General</w:t>
          </w:r>
          <w:r w:rsidR="00D20C57">
            <w:rPr>
              <w:rFonts w:ascii="Arial" w:hAnsi="Arial"/>
              <w:b/>
              <w:color w:val="FFFFFF" w:themeColor="background1"/>
              <w:sz w:val="28"/>
            </w:rPr>
            <w:t xml:space="preserve"> </w:t>
          </w:r>
          <w:r w:rsidR="00EF40F0">
            <w:rPr>
              <w:rFonts w:ascii="Arial" w:hAnsi="Arial"/>
              <w:b/>
              <w:color w:val="FFFFFF" w:themeColor="background1"/>
              <w:sz w:val="28"/>
            </w:rPr>
            <w:t>R5</w:t>
          </w:r>
          <w:r w:rsidR="00A07E01">
            <w:rPr>
              <w:rFonts w:ascii="Arial" w:hAnsi="Arial"/>
              <w:b/>
              <w:color w:val="FFFFFF" w:themeColor="background1"/>
              <w:sz w:val="28"/>
            </w:rPr>
            <w:t xml:space="preserve"> Large Lot</w:t>
          </w:r>
          <w:r w:rsidR="00EF40F0">
            <w:rPr>
              <w:rFonts w:ascii="Arial" w:hAnsi="Arial"/>
              <w:b/>
              <w:color w:val="FFFFFF" w:themeColor="background1"/>
              <w:sz w:val="28"/>
            </w:rPr>
            <w:t xml:space="preserve"> </w:t>
          </w:r>
          <w:r w:rsidR="00180503" w:rsidRPr="00DF3691">
            <w:rPr>
              <w:rFonts w:ascii="Arial" w:hAnsi="Arial"/>
              <w:b/>
              <w:color w:val="FFFFFF" w:themeColor="background1"/>
              <w:sz w:val="28"/>
            </w:rPr>
            <w:t xml:space="preserve">Residential </w:t>
          </w:r>
          <w:r w:rsidR="00B07FEC">
            <w:rPr>
              <w:rFonts w:ascii="Arial" w:hAnsi="Arial"/>
              <w:b/>
              <w:color w:val="FFFFFF" w:themeColor="background1"/>
              <w:sz w:val="28"/>
            </w:rPr>
            <w:t xml:space="preserve">Dwellings </w:t>
          </w:r>
          <w:r w:rsidR="00180503" w:rsidRPr="00DF3691">
            <w:rPr>
              <w:rFonts w:ascii="Arial" w:hAnsi="Arial"/>
              <w:b/>
              <w:color w:val="FFFFFF" w:themeColor="background1"/>
              <w:sz w:val="28"/>
            </w:rPr>
            <w:t>Assessment Tables</w:t>
          </w:r>
        </w:p>
        <w:p w14:paraId="0B5C4C05" w14:textId="77777777" w:rsidR="00180503" w:rsidRPr="00DF3691" w:rsidRDefault="00180503" w:rsidP="00272A33">
          <w:pPr>
            <w:spacing w:after="120"/>
            <w:jc w:val="center"/>
            <w:rPr>
              <w:rFonts w:ascii="Arial" w:hAnsi="Arial"/>
              <w:color w:val="FFFFFF" w:themeColor="background1"/>
            </w:rPr>
          </w:pPr>
          <w:r w:rsidRPr="00DF3691">
            <w:rPr>
              <w:rFonts w:ascii="Arial" w:hAnsi="Arial"/>
              <w:b/>
              <w:color w:val="FFFFFF" w:themeColor="background1"/>
              <w:sz w:val="28"/>
            </w:rPr>
            <w:t>Camde</w:t>
          </w:r>
          <w:r w:rsidR="00F22C20">
            <w:rPr>
              <w:rFonts w:ascii="Arial" w:hAnsi="Arial"/>
              <w:b/>
              <w:color w:val="FFFFFF" w:themeColor="background1"/>
              <w:sz w:val="28"/>
            </w:rPr>
            <w:t>n Development Control Plan 2019</w:t>
          </w:r>
        </w:p>
      </w:tc>
    </w:tr>
  </w:tbl>
  <w:p w14:paraId="303C11F5" w14:textId="77777777" w:rsidR="00180503" w:rsidRDefault="00180503">
    <w:pPr>
      <w:pStyle w:val="Header"/>
    </w:pPr>
    <w:r>
      <w:rPr>
        <w:noProof/>
        <w:lang w:eastAsia="en-AU"/>
      </w:rPr>
      <w:drawing>
        <wp:anchor distT="0" distB="0" distL="114300" distR="114300" simplePos="0" relativeHeight="251662336" behindDoc="1" locked="0" layoutInCell="1" allowOverlap="1" wp14:anchorId="10357070" wp14:editId="6D271FCC">
          <wp:simplePos x="0" y="0"/>
          <wp:positionH relativeFrom="page">
            <wp:posOffset>-3893</wp:posOffset>
          </wp:positionH>
          <wp:positionV relativeFrom="paragraph">
            <wp:posOffset>-461176</wp:posOffset>
          </wp:positionV>
          <wp:extent cx="7560945" cy="1767205"/>
          <wp:effectExtent l="0" t="0" r="1905" b="4445"/>
          <wp:wrapNone/>
          <wp:docPr id="16" name="Picture 16" descr="A4 Letterhead 2018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Letterhead 2018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767205"/>
                  </a:xfrm>
                  <a:prstGeom prst="rect">
                    <a:avLst/>
                  </a:prstGeom>
                  <a:noFill/>
                </pic:spPr>
              </pic:pic>
            </a:graphicData>
          </a:graphic>
        </wp:anchor>
      </w:drawing>
    </w:r>
  </w:p>
  <w:p w14:paraId="0B89A379" w14:textId="77777777" w:rsidR="00180503" w:rsidRDefault="00180503">
    <w:pPr>
      <w:pStyle w:val="Header"/>
    </w:pPr>
  </w:p>
  <w:p w14:paraId="3A5106AA" w14:textId="77777777" w:rsidR="00180503" w:rsidRDefault="00180503">
    <w:pPr>
      <w:pStyle w:val="Header"/>
    </w:pPr>
  </w:p>
  <w:p w14:paraId="517979F4" w14:textId="77777777" w:rsidR="00180503" w:rsidRDefault="00180503">
    <w:pPr>
      <w:pStyle w:val="Header"/>
    </w:pPr>
  </w:p>
  <w:p w14:paraId="3C486972" w14:textId="77777777" w:rsidR="00180503" w:rsidRDefault="00180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4E3"/>
    <w:multiLevelType w:val="hybridMultilevel"/>
    <w:tmpl w:val="4078C4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2E1240"/>
    <w:multiLevelType w:val="hybridMultilevel"/>
    <w:tmpl w:val="8A22B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E05741"/>
    <w:multiLevelType w:val="hybridMultilevel"/>
    <w:tmpl w:val="2766D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22465"/>
    <w:multiLevelType w:val="hybridMultilevel"/>
    <w:tmpl w:val="EA58DAE4"/>
    <w:lvl w:ilvl="0" w:tplc="54EEA2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A053CA6"/>
    <w:multiLevelType w:val="hybridMultilevel"/>
    <w:tmpl w:val="F3A0F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B2FE0"/>
    <w:multiLevelType w:val="hybridMultilevel"/>
    <w:tmpl w:val="AB846D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544AE3"/>
    <w:multiLevelType w:val="hybridMultilevel"/>
    <w:tmpl w:val="769E1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C50406"/>
    <w:multiLevelType w:val="hybridMultilevel"/>
    <w:tmpl w:val="C12EA78C"/>
    <w:lvl w:ilvl="0" w:tplc="C474516A">
      <w:numFmt w:val="bullet"/>
      <w:lvlText w:val="-"/>
      <w:lvlJc w:val="left"/>
      <w:pPr>
        <w:ind w:left="405" w:hanging="360"/>
      </w:pPr>
      <w:rPr>
        <w:rFonts w:ascii="Arial" w:eastAsia="Calibri"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5B603EC8"/>
    <w:multiLevelType w:val="hybridMultilevel"/>
    <w:tmpl w:val="C70A5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384A52"/>
    <w:multiLevelType w:val="hybridMultilevel"/>
    <w:tmpl w:val="CF78A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9"/>
  </w:num>
  <w:num w:numId="6">
    <w:abstractNumId w:val="6"/>
  </w:num>
  <w:num w:numId="7">
    <w:abstractNumId w:val="3"/>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147457"/>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A04B88"/>
    <w:rsid w:val="00007F18"/>
    <w:rsid w:val="00020D64"/>
    <w:rsid w:val="00020E1B"/>
    <w:rsid w:val="00024C4E"/>
    <w:rsid w:val="00032755"/>
    <w:rsid w:val="00037AA4"/>
    <w:rsid w:val="00043432"/>
    <w:rsid w:val="0004372A"/>
    <w:rsid w:val="00050AB4"/>
    <w:rsid w:val="000563EB"/>
    <w:rsid w:val="000571DC"/>
    <w:rsid w:val="0006288C"/>
    <w:rsid w:val="0007472C"/>
    <w:rsid w:val="00077F15"/>
    <w:rsid w:val="0008448B"/>
    <w:rsid w:val="00090DF7"/>
    <w:rsid w:val="000A4C4B"/>
    <w:rsid w:val="000B1106"/>
    <w:rsid w:val="000B4B47"/>
    <w:rsid w:val="000B58AB"/>
    <w:rsid w:val="000C1EF6"/>
    <w:rsid w:val="000C39FF"/>
    <w:rsid w:val="000C6F7A"/>
    <w:rsid w:val="000D0B0A"/>
    <w:rsid w:val="000D1C32"/>
    <w:rsid w:val="000E3942"/>
    <w:rsid w:val="000E4B16"/>
    <w:rsid w:val="000F1BAE"/>
    <w:rsid w:val="000F2692"/>
    <w:rsid w:val="000F7CB7"/>
    <w:rsid w:val="001028FF"/>
    <w:rsid w:val="00115AB9"/>
    <w:rsid w:val="001170B3"/>
    <w:rsid w:val="001205DE"/>
    <w:rsid w:val="001237D1"/>
    <w:rsid w:val="00123C8B"/>
    <w:rsid w:val="00125F05"/>
    <w:rsid w:val="0012762E"/>
    <w:rsid w:val="00133424"/>
    <w:rsid w:val="001415C0"/>
    <w:rsid w:val="0014235E"/>
    <w:rsid w:val="00160EA4"/>
    <w:rsid w:val="001647C3"/>
    <w:rsid w:val="00170D87"/>
    <w:rsid w:val="00173D89"/>
    <w:rsid w:val="00180503"/>
    <w:rsid w:val="00182622"/>
    <w:rsid w:val="001835B4"/>
    <w:rsid w:val="00187B35"/>
    <w:rsid w:val="00193D95"/>
    <w:rsid w:val="00195BE9"/>
    <w:rsid w:val="00197638"/>
    <w:rsid w:val="001A068A"/>
    <w:rsid w:val="001B3352"/>
    <w:rsid w:val="001B6AE1"/>
    <w:rsid w:val="001B7131"/>
    <w:rsid w:val="001C3C73"/>
    <w:rsid w:val="001E15BE"/>
    <w:rsid w:val="001F270D"/>
    <w:rsid w:val="001F6B88"/>
    <w:rsid w:val="001F6E1A"/>
    <w:rsid w:val="001F735B"/>
    <w:rsid w:val="00206FD1"/>
    <w:rsid w:val="002116B2"/>
    <w:rsid w:val="00216238"/>
    <w:rsid w:val="00221636"/>
    <w:rsid w:val="00222B3A"/>
    <w:rsid w:val="0023257A"/>
    <w:rsid w:val="00233B04"/>
    <w:rsid w:val="002406A9"/>
    <w:rsid w:val="00240738"/>
    <w:rsid w:val="00253595"/>
    <w:rsid w:val="00254423"/>
    <w:rsid w:val="002575FD"/>
    <w:rsid w:val="00266588"/>
    <w:rsid w:val="002672A4"/>
    <w:rsid w:val="00271F65"/>
    <w:rsid w:val="0027284C"/>
    <w:rsid w:val="00272A33"/>
    <w:rsid w:val="00273606"/>
    <w:rsid w:val="002756B9"/>
    <w:rsid w:val="00280997"/>
    <w:rsid w:val="0028099A"/>
    <w:rsid w:val="00292D72"/>
    <w:rsid w:val="00294459"/>
    <w:rsid w:val="00294A52"/>
    <w:rsid w:val="0029500D"/>
    <w:rsid w:val="0029782F"/>
    <w:rsid w:val="002A4D9A"/>
    <w:rsid w:val="002A5AEE"/>
    <w:rsid w:val="002A5CD7"/>
    <w:rsid w:val="002B2BEC"/>
    <w:rsid w:val="002B4441"/>
    <w:rsid w:val="002B6407"/>
    <w:rsid w:val="002D0354"/>
    <w:rsid w:val="002D1E66"/>
    <w:rsid w:val="002F02A7"/>
    <w:rsid w:val="002F1672"/>
    <w:rsid w:val="002F4C62"/>
    <w:rsid w:val="002F6F8D"/>
    <w:rsid w:val="002F713A"/>
    <w:rsid w:val="003041B1"/>
    <w:rsid w:val="00307F6B"/>
    <w:rsid w:val="00311B54"/>
    <w:rsid w:val="00330262"/>
    <w:rsid w:val="00335390"/>
    <w:rsid w:val="00350737"/>
    <w:rsid w:val="00361619"/>
    <w:rsid w:val="003639E4"/>
    <w:rsid w:val="003751B7"/>
    <w:rsid w:val="00383F76"/>
    <w:rsid w:val="00394092"/>
    <w:rsid w:val="0039437F"/>
    <w:rsid w:val="0039493C"/>
    <w:rsid w:val="0039511D"/>
    <w:rsid w:val="00397F32"/>
    <w:rsid w:val="00397F7D"/>
    <w:rsid w:val="003A55A6"/>
    <w:rsid w:val="003A5774"/>
    <w:rsid w:val="003A6D09"/>
    <w:rsid w:val="003B4F31"/>
    <w:rsid w:val="003C4CA4"/>
    <w:rsid w:val="003D025C"/>
    <w:rsid w:val="003D1668"/>
    <w:rsid w:val="003D2920"/>
    <w:rsid w:val="003E6E6C"/>
    <w:rsid w:val="003E7DAC"/>
    <w:rsid w:val="003F28AC"/>
    <w:rsid w:val="003F4911"/>
    <w:rsid w:val="004024A5"/>
    <w:rsid w:val="00405489"/>
    <w:rsid w:val="00407B49"/>
    <w:rsid w:val="00407BF4"/>
    <w:rsid w:val="00411AA4"/>
    <w:rsid w:val="004209F7"/>
    <w:rsid w:val="00433C5C"/>
    <w:rsid w:val="004415DC"/>
    <w:rsid w:val="00444FD3"/>
    <w:rsid w:val="00445CBE"/>
    <w:rsid w:val="004546BA"/>
    <w:rsid w:val="00456A4F"/>
    <w:rsid w:val="0046188D"/>
    <w:rsid w:val="00463CF8"/>
    <w:rsid w:val="00465C73"/>
    <w:rsid w:val="00471153"/>
    <w:rsid w:val="00472616"/>
    <w:rsid w:val="0047454C"/>
    <w:rsid w:val="00476DE4"/>
    <w:rsid w:val="00485F0A"/>
    <w:rsid w:val="004901E7"/>
    <w:rsid w:val="004A531B"/>
    <w:rsid w:val="004B2DF9"/>
    <w:rsid w:val="004B756C"/>
    <w:rsid w:val="004D20CA"/>
    <w:rsid w:val="004D516A"/>
    <w:rsid w:val="004E09EE"/>
    <w:rsid w:val="004E6EE5"/>
    <w:rsid w:val="004F14F9"/>
    <w:rsid w:val="004F3EDA"/>
    <w:rsid w:val="004F50D8"/>
    <w:rsid w:val="004F5B10"/>
    <w:rsid w:val="00502288"/>
    <w:rsid w:val="00505BA2"/>
    <w:rsid w:val="00514E2C"/>
    <w:rsid w:val="0052097F"/>
    <w:rsid w:val="00526076"/>
    <w:rsid w:val="00530EFC"/>
    <w:rsid w:val="00543A95"/>
    <w:rsid w:val="00550190"/>
    <w:rsid w:val="00561F7C"/>
    <w:rsid w:val="00563669"/>
    <w:rsid w:val="005641B0"/>
    <w:rsid w:val="00564462"/>
    <w:rsid w:val="00567F00"/>
    <w:rsid w:val="005800E7"/>
    <w:rsid w:val="005807BB"/>
    <w:rsid w:val="0058276C"/>
    <w:rsid w:val="00592602"/>
    <w:rsid w:val="005964C8"/>
    <w:rsid w:val="005972FC"/>
    <w:rsid w:val="005A45CF"/>
    <w:rsid w:val="005B7D63"/>
    <w:rsid w:val="005C2DCB"/>
    <w:rsid w:val="005D02E3"/>
    <w:rsid w:val="005D3D2D"/>
    <w:rsid w:val="005D42A0"/>
    <w:rsid w:val="005D483C"/>
    <w:rsid w:val="005D7763"/>
    <w:rsid w:val="005E3939"/>
    <w:rsid w:val="00600D2F"/>
    <w:rsid w:val="0060683C"/>
    <w:rsid w:val="00606AFA"/>
    <w:rsid w:val="00611DE9"/>
    <w:rsid w:val="0061421F"/>
    <w:rsid w:val="00622233"/>
    <w:rsid w:val="006269A5"/>
    <w:rsid w:val="006269BA"/>
    <w:rsid w:val="0063631F"/>
    <w:rsid w:val="00643AE0"/>
    <w:rsid w:val="006573CF"/>
    <w:rsid w:val="00664D5C"/>
    <w:rsid w:val="00680816"/>
    <w:rsid w:val="0068168C"/>
    <w:rsid w:val="00681E48"/>
    <w:rsid w:val="006827E3"/>
    <w:rsid w:val="00690A2F"/>
    <w:rsid w:val="00691A45"/>
    <w:rsid w:val="006A306C"/>
    <w:rsid w:val="006A5F7C"/>
    <w:rsid w:val="006B04EB"/>
    <w:rsid w:val="006B7749"/>
    <w:rsid w:val="006C1113"/>
    <w:rsid w:val="006D6197"/>
    <w:rsid w:val="006E4F7E"/>
    <w:rsid w:val="006E5D34"/>
    <w:rsid w:val="006E7436"/>
    <w:rsid w:val="006F67E3"/>
    <w:rsid w:val="006F7566"/>
    <w:rsid w:val="006F774A"/>
    <w:rsid w:val="00706D40"/>
    <w:rsid w:val="00710790"/>
    <w:rsid w:val="00734361"/>
    <w:rsid w:val="00736D39"/>
    <w:rsid w:val="007428AD"/>
    <w:rsid w:val="00743102"/>
    <w:rsid w:val="007439D7"/>
    <w:rsid w:val="00752CCA"/>
    <w:rsid w:val="00753D3E"/>
    <w:rsid w:val="00756F93"/>
    <w:rsid w:val="00761333"/>
    <w:rsid w:val="00781177"/>
    <w:rsid w:val="00781271"/>
    <w:rsid w:val="007815C0"/>
    <w:rsid w:val="00786142"/>
    <w:rsid w:val="00791B28"/>
    <w:rsid w:val="007926D9"/>
    <w:rsid w:val="007A0CC9"/>
    <w:rsid w:val="007A1CA4"/>
    <w:rsid w:val="007A3A12"/>
    <w:rsid w:val="007A515A"/>
    <w:rsid w:val="007A65F9"/>
    <w:rsid w:val="007A7B0F"/>
    <w:rsid w:val="007B4376"/>
    <w:rsid w:val="007B6F22"/>
    <w:rsid w:val="007B7A01"/>
    <w:rsid w:val="007C4302"/>
    <w:rsid w:val="007C45DB"/>
    <w:rsid w:val="007C5B88"/>
    <w:rsid w:val="007E5584"/>
    <w:rsid w:val="007E618B"/>
    <w:rsid w:val="007F3A12"/>
    <w:rsid w:val="007F7E7F"/>
    <w:rsid w:val="00810793"/>
    <w:rsid w:val="0081226B"/>
    <w:rsid w:val="008202C8"/>
    <w:rsid w:val="00824827"/>
    <w:rsid w:val="0082497D"/>
    <w:rsid w:val="008360C7"/>
    <w:rsid w:val="00847A2F"/>
    <w:rsid w:val="00850567"/>
    <w:rsid w:val="00856E36"/>
    <w:rsid w:val="008734FB"/>
    <w:rsid w:val="00873716"/>
    <w:rsid w:val="00884819"/>
    <w:rsid w:val="00884AF0"/>
    <w:rsid w:val="00884BA8"/>
    <w:rsid w:val="008907A3"/>
    <w:rsid w:val="00892E10"/>
    <w:rsid w:val="0089671D"/>
    <w:rsid w:val="00896904"/>
    <w:rsid w:val="008A00FC"/>
    <w:rsid w:val="008A3F22"/>
    <w:rsid w:val="008A56E8"/>
    <w:rsid w:val="008A5C8E"/>
    <w:rsid w:val="008B759E"/>
    <w:rsid w:val="008B75F5"/>
    <w:rsid w:val="008C2AA9"/>
    <w:rsid w:val="008C4127"/>
    <w:rsid w:val="008C4D4F"/>
    <w:rsid w:val="008C6E29"/>
    <w:rsid w:val="008D327D"/>
    <w:rsid w:val="008E7B84"/>
    <w:rsid w:val="008F7A79"/>
    <w:rsid w:val="00905094"/>
    <w:rsid w:val="00906C4D"/>
    <w:rsid w:val="00914327"/>
    <w:rsid w:val="009220D4"/>
    <w:rsid w:val="00922A36"/>
    <w:rsid w:val="00926005"/>
    <w:rsid w:val="00926D7D"/>
    <w:rsid w:val="009412D3"/>
    <w:rsid w:val="0094597E"/>
    <w:rsid w:val="0095695D"/>
    <w:rsid w:val="00961E94"/>
    <w:rsid w:val="009636E3"/>
    <w:rsid w:val="00967D15"/>
    <w:rsid w:val="009708EA"/>
    <w:rsid w:val="00971CAA"/>
    <w:rsid w:val="00971FAF"/>
    <w:rsid w:val="0097331A"/>
    <w:rsid w:val="0097614F"/>
    <w:rsid w:val="0098274C"/>
    <w:rsid w:val="009A7A47"/>
    <w:rsid w:val="009B679C"/>
    <w:rsid w:val="009C6392"/>
    <w:rsid w:val="009D1CBA"/>
    <w:rsid w:val="009E0B01"/>
    <w:rsid w:val="009E2B61"/>
    <w:rsid w:val="009E60E8"/>
    <w:rsid w:val="009E7177"/>
    <w:rsid w:val="009F704A"/>
    <w:rsid w:val="00A0096D"/>
    <w:rsid w:val="00A04B88"/>
    <w:rsid w:val="00A07E01"/>
    <w:rsid w:val="00A151D6"/>
    <w:rsid w:val="00A215FA"/>
    <w:rsid w:val="00A230BF"/>
    <w:rsid w:val="00A24927"/>
    <w:rsid w:val="00A35B9A"/>
    <w:rsid w:val="00A42543"/>
    <w:rsid w:val="00A42922"/>
    <w:rsid w:val="00A4321A"/>
    <w:rsid w:val="00A46304"/>
    <w:rsid w:val="00A51C09"/>
    <w:rsid w:val="00A53F90"/>
    <w:rsid w:val="00A604AC"/>
    <w:rsid w:val="00A65016"/>
    <w:rsid w:val="00A75DB6"/>
    <w:rsid w:val="00A800FA"/>
    <w:rsid w:val="00A86EA3"/>
    <w:rsid w:val="00A903C3"/>
    <w:rsid w:val="00A90476"/>
    <w:rsid w:val="00A91C39"/>
    <w:rsid w:val="00A91DE8"/>
    <w:rsid w:val="00A93AF6"/>
    <w:rsid w:val="00AA3528"/>
    <w:rsid w:val="00AA5DB7"/>
    <w:rsid w:val="00AA7B0B"/>
    <w:rsid w:val="00AB3E39"/>
    <w:rsid w:val="00AC0A6E"/>
    <w:rsid w:val="00AC1530"/>
    <w:rsid w:val="00AC464D"/>
    <w:rsid w:val="00AC7E5E"/>
    <w:rsid w:val="00AD58AC"/>
    <w:rsid w:val="00AE1C86"/>
    <w:rsid w:val="00AF129A"/>
    <w:rsid w:val="00AF1857"/>
    <w:rsid w:val="00AF299C"/>
    <w:rsid w:val="00AF2BCC"/>
    <w:rsid w:val="00AF4F56"/>
    <w:rsid w:val="00B07FEC"/>
    <w:rsid w:val="00B114F3"/>
    <w:rsid w:val="00B21C55"/>
    <w:rsid w:val="00B2294C"/>
    <w:rsid w:val="00B22ACB"/>
    <w:rsid w:val="00B23A9F"/>
    <w:rsid w:val="00B301B6"/>
    <w:rsid w:val="00B3661C"/>
    <w:rsid w:val="00B412F3"/>
    <w:rsid w:val="00B5035A"/>
    <w:rsid w:val="00B56694"/>
    <w:rsid w:val="00B621C0"/>
    <w:rsid w:val="00B63818"/>
    <w:rsid w:val="00B65C96"/>
    <w:rsid w:val="00B67846"/>
    <w:rsid w:val="00B767CF"/>
    <w:rsid w:val="00B86158"/>
    <w:rsid w:val="00B87895"/>
    <w:rsid w:val="00B9160A"/>
    <w:rsid w:val="00BA0424"/>
    <w:rsid w:val="00BA3EC1"/>
    <w:rsid w:val="00BB19BF"/>
    <w:rsid w:val="00BB354C"/>
    <w:rsid w:val="00BB785B"/>
    <w:rsid w:val="00BC3158"/>
    <w:rsid w:val="00BD00E3"/>
    <w:rsid w:val="00BD3CF2"/>
    <w:rsid w:val="00BE147F"/>
    <w:rsid w:val="00BE26E5"/>
    <w:rsid w:val="00BE460C"/>
    <w:rsid w:val="00BE4626"/>
    <w:rsid w:val="00BE61E5"/>
    <w:rsid w:val="00BF3916"/>
    <w:rsid w:val="00C040C9"/>
    <w:rsid w:val="00C057DC"/>
    <w:rsid w:val="00C07CA8"/>
    <w:rsid w:val="00C25693"/>
    <w:rsid w:val="00C3023C"/>
    <w:rsid w:val="00C456A3"/>
    <w:rsid w:val="00C45F1C"/>
    <w:rsid w:val="00C51431"/>
    <w:rsid w:val="00C569B2"/>
    <w:rsid w:val="00C56EC6"/>
    <w:rsid w:val="00C577DB"/>
    <w:rsid w:val="00C616C5"/>
    <w:rsid w:val="00C62068"/>
    <w:rsid w:val="00C65777"/>
    <w:rsid w:val="00C70C7D"/>
    <w:rsid w:val="00C70FE4"/>
    <w:rsid w:val="00C7487B"/>
    <w:rsid w:val="00C81001"/>
    <w:rsid w:val="00C873E0"/>
    <w:rsid w:val="00C907E6"/>
    <w:rsid w:val="00C917FC"/>
    <w:rsid w:val="00C952D6"/>
    <w:rsid w:val="00CA0412"/>
    <w:rsid w:val="00CA3243"/>
    <w:rsid w:val="00CA52C6"/>
    <w:rsid w:val="00CA613A"/>
    <w:rsid w:val="00CB3F88"/>
    <w:rsid w:val="00CB69C9"/>
    <w:rsid w:val="00CB7811"/>
    <w:rsid w:val="00CC0CBF"/>
    <w:rsid w:val="00CC3782"/>
    <w:rsid w:val="00CD1D47"/>
    <w:rsid w:val="00CD3AFB"/>
    <w:rsid w:val="00CD45D9"/>
    <w:rsid w:val="00CD65C9"/>
    <w:rsid w:val="00CF2E1C"/>
    <w:rsid w:val="00CF69AE"/>
    <w:rsid w:val="00D03091"/>
    <w:rsid w:val="00D061AC"/>
    <w:rsid w:val="00D0747F"/>
    <w:rsid w:val="00D07551"/>
    <w:rsid w:val="00D171D0"/>
    <w:rsid w:val="00D20B46"/>
    <w:rsid w:val="00D20C57"/>
    <w:rsid w:val="00D315EF"/>
    <w:rsid w:val="00D318A8"/>
    <w:rsid w:val="00D33032"/>
    <w:rsid w:val="00D35BC0"/>
    <w:rsid w:val="00D369A4"/>
    <w:rsid w:val="00D42017"/>
    <w:rsid w:val="00D42D0F"/>
    <w:rsid w:val="00D47D84"/>
    <w:rsid w:val="00D505E4"/>
    <w:rsid w:val="00D50F0D"/>
    <w:rsid w:val="00D57F62"/>
    <w:rsid w:val="00D604E2"/>
    <w:rsid w:val="00D61379"/>
    <w:rsid w:val="00D65A7F"/>
    <w:rsid w:val="00D66D13"/>
    <w:rsid w:val="00D74869"/>
    <w:rsid w:val="00D768EF"/>
    <w:rsid w:val="00D82EAC"/>
    <w:rsid w:val="00D86CDB"/>
    <w:rsid w:val="00D91126"/>
    <w:rsid w:val="00DA61A2"/>
    <w:rsid w:val="00DC235F"/>
    <w:rsid w:val="00DD1E15"/>
    <w:rsid w:val="00DD225E"/>
    <w:rsid w:val="00DE00C7"/>
    <w:rsid w:val="00DE4763"/>
    <w:rsid w:val="00DF3691"/>
    <w:rsid w:val="00E030C1"/>
    <w:rsid w:val="00E03BD0"/>
    <w:rsid w:val="00E10BEE"/>
    <w:rsid w:val="00E22A4F"/>
    <w:rsid w:val="00E25EA5"/>
    <w:rsid w:val="00E2659A"/>
    <w:rsid w:val="00E26E4A"/>
    <w:rsid w:val="00E40AAF"/>
    <w:rsid w:val="00E40C2F"/>
    <w:rsid w:val="00E521A2"/>
    <w:rsid w:val="00E65472"/>
    <w:rsid w:val="00E70344"/>
    <w:rsid w:val="00E75A50"/>
    <w:rsid w:val="00E85177"/>
    <w:rsid w:val="00EA3BD8"/>
    <w:rsid w:val="00EC2C9D"/>
    <w:rsid w:val="00EC46B8"/>
    <w:rsid w:val="00ED60DD"/>
    <w:rsid w:val="00EF027F"/>
    <w:rsid w:val="00EF15A3"/>
    <w:rsid w:val="00EF40F0"/>
    <w:rsid w:val="00EF5C75"/>
    <w:rsid w:val="00F1112F"/>
    <w:rsid w:val="00F12FD6"/>
    <w:rsid w:val="00F142DC"/>
    <w:rsid w:val="00F22C20"/>
    <w:rsid w:val="00F23325"/>
    <w:rsid w:val="00F25F36"/>
    <w:rsid w:val="00F324A5"/>
    <w:rsid w:val="00F361F7"/>
    <w:rsid w:val="00F374E0"/>
    <w:rsid w:val="00F47520"/>
    <w:rsid w:val="00F50567"/>
    <w:rsid w:val="00F50E27"/>
    <w:rsid w:val="00F514DE"/>
    <w:rsid w:val="00F575DD"/>
    <w:rsid w:val="00F63E07"/>
    <w:rsid w:val="00F72018"/>
    <w:rsid w:val="00F72D13"/>
    <w:rsid w:val="00F75A95"/>
    <w:rsid w:val="00F83B4C"/>
    <w:rsid w:val="00F86BD4"/>
    <w:rsid w:val="00F90BEA"/>
    <w:rsid w:val="00F91D14"/>
    <w:rsid w:val="00F91F3C"/>
    <w:rsid w:val="00FA0027"/>
    <w:rsid w:val="00FA05FB"/>
    <w:rsid w:val="00FA22E9"/>
    <w:rsid w:val="00FA4D11"/>
    <w:rsid w:val="00FA6657"/>
    <w:rsid w:val="00FA7699"/>
    <w:rsid w:val="00FB125A"/>
    <w:rsid w:val="00FB23E2"/>
    <w:rsid w:val="00FB47B2"/>
    <w:rsid w:val="00FB4C1F"/>
    <w:rsid w:val="00FB5BFF"/>
    <w:rsid w:val="00FB5DC9"/>
    <w:rsid w:val="00FB7503"/>
    <w:rsid w:val="00FB7842"/>
    <w:rsid w:val="00FC4BA9"/>
    <w:rsid w:val="00FC7866"/>
    <w:rsid w:val="00FD0D45"/>
    <w:rsid w:val="00FE55EC"/>
    <w:rsid w:val="00FE5782"/>
    <w:rsid w:val="00FE5E16"/>
    <w:rsid w:val="00FF1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2724FBF8"/>
  <w15:docId w15:val="{C0539D9B-3D4B-42A1-A728-28FA295D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DB7"/>
    <w:rPr>
      <w:rFonts w:ascii="Bookman Old Style" w:hAnsi="Bookman Old Style"/>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5DB7"/>
    <w:pPr>
      <w:jc w:val="center"/>
    </w:pPr>
    <w:rPr>
      <w:rFonts w:ascii="Arial" w:hAnsi="Arial"/>
      <w:sz w:val="48"/>
    </w:rPr>
  </w:style>
  <w:style w:type="paragraph" w:styleId="Footer">
    <w:name w:val="footer"/>
    <w:basedOn w:val="Normal"/>
    <w:rsid w:val="001237D1"/>
    <w:pPr>
      <w:tabs>
        <w:tab w:val="center" w:pos="4153"/>
        <w:tab w:val="right" w:pos="8306"/>
      </w:tabs>
      <w:jc w:val="both"/>
    </w:pPr>
  </w:style>
  <w:style w:type="paragraph" w:styleId="Header">
    <w:name w:val="header"/>
    <w:basedOn w:val="Normal"/>
    <w:rsid w:val="00A51C09"/>
    <w:pPr>
      <w:tabs>
        <w:tab w:val="center" w:pos="4320"/>
        <w:tab w:val="right" w:pos="8640"/>
      </w:tabs>
    </w:pPr>
  </w:style>
  <w:style w:type="character" w:styleId="PageNumber">
    <w:name w:val="page number"/>
    <w:basedOn w:val="DefaultParagraphFont"/>
    <w:rsid w:val="00A51C09"/>
  </w:style>
  <w:style w:type="table" w:styleId="TableGrid">
    <w:name w:val="Table Grid"/>
    <w:basedOn w:val="TableNormal"/>
    <w:rsid w:val="004F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68A"/>
    <w:pPr>
      <w:ind w:left="720"/>
      <w:contextualSpacing/>
    </w:pPr>
    <w:rPr>
      <w:rFonts w:ascii="Calibri" w:eastAsia="Calibri" w:hAnsi="Calibri"/>
      <w:szCs w:val="22"/>
    </w:rPr>
  </w:style>
  <w:style w:type="paragraph" w:styleId="BalloonText">
    <w:name w:val="Balloon Text"/>
    <w:basedOn w:val="Normal"/>
    <w:link w:val="BalloonTextChar"/>
    <w:rsid w:val="00AA3528"/>
    <w:rPr>
      <w:rFonts w:ascii="Tahoma" w:hAnsi="Tahoma" w:cs="Tahoma"/>
      <w:sz w:val="16"/>
      <w:szCs w:val="16"/>
    </w:rPr>
  </w:style>
  <w:style w:type="character" w:customStyle="1" w:styleId="BalloonTextChar">
    <w:name w:val="Balloon Text Char"/>
    <w:basedOn w:val="DefaultParagraphFont"/>
    <w:link w:val="BalloonText"/>
    <w:rsid w:val="00AA3528"/>
    <w:rPr>
      <w:rFonts w:ascii="Tahoma" w:hAnsi="Tahoma" w:cs="Tahoma"/>
      <w:sz w:val="16"/>
      <w:szCs w:val="16"/>
      <w:lang w:eastAsia="en-US"/>
    </w:rPr>
  </w:style>
  <w:style w:type="character" w:styleId="PlaceholderText">
    <w:name w:val="Placeholder Text"/>
    <w:uiPriority w:val="99"/>
    <w:semiHidden/>
    <w:rsid w:val="00896904"/>
    <w:rPr>
      <w:color w:val="808080"/>
    </w:rPr>
  </w:style>
  <w:style w:type="character" w:customStyle="1" w:styleId="Style4">
    <w:name w:val="Style4"/>
    <w:basedOn w:val="DefaultParagraphFont"/>
    <w:uiPriority w:val="1"/>
    <w:rsid w:val="00896904"/>
    <w:rPr>
      <w:rFonts w:ascii="Arial" w:hAnsi="Arial"/>
      <w:sz w:val="18"/>
    </w:rPr>
  </w:style>
  <w:style w:type="table" w:customStyle="1" w:styleId="TableGrid1">
    <w:name w:val="Table Grid1"/>
    <w:basedOn w:val="TableNormal"/>
    <w:next w:val="TableGrid"/>
    <w:uiPriority w:val="39"/>
    <w:rsid w:val="00DF3691"/>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318872">
      <w:bodyDiv w:val="1"/>
      <w:marLeft w:val="0"/>
      <w:marRight w:val="0"/>
      <w:marTop w:val="0"/>
      <w:marBottom w:val="0"/>
      <w:divBdr>
        <w:top w:val="none" w:sz="0" w:space="0" w:color="auto"/>
        <w:left w:val="none" w:sz="0" w:space="0" w:color="auto"/>
        <w:bottom w:val="none" w:sz="0" w:space="0" w:color="auto"/>
        <w:right w:val="none" w:sz="0" w:space="0" w:color="auto"/>
      </w:divBdr>
    </w:div>
    <w:div w:id="18976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D173D379954738A3C8C2DF4679B7E4"/>
        <w:category>
          <w:name w:val="General"/>
          <w:gallery w:val="placeholder"/>
        </w:category>
        <w:types>
          <w:type w:val="bbPlcHdr"/>
        </w:types>
        <w:behaviors>
          <w:behavior w:val="content"/>
        </w:behaviors>
        <w:guid w:val="{7ACD7998-1489-45B5-AD5C-37EA7CE20EA7}"/>
      </w:docPartPr>
      <w:docPartBody>
        <w:p w:rsidR="004C491D" w:rsidRDefault="00AE1A64" w:rsidP="00AE1A64">
          <w:pPr>
            <w:pStyle w:val="71D173D379954738A3C8C2DF4679B7E4"/>
          </w:pPr>
          <w:r w:rsidRPr="00A66B0E">
            <w:rPr>
              <w:rStyle w:val="PlaceholderText"/>
              <w:rFonts w:ascii="Arial" w:hAnsi="Arial" w:cs="Arial"/>
              <w:sz w:val="18"/>
              <w:szCs w:val="18"/>
            </w:rPr>
            <w:t>Select</w:t>
          </w:r>
        </w:p>
      </w:docPartBody>
    </w:docPart>
    <w:docPart>
      <w:docPartPr>
        <w:name w:val="A714911CF7E948849FE3CE650F92B2E4"/>
        <w:category>
          <w:name w:val="General"/>
          <w:gallery w:val="placeholder"/>
        </w:category>
        <w:types>
          <w:type w:val="bbPlcHdr"/>
        </w:types>
        <w:behaviors>
          <w:behavior w:val="content"/>
        </w:behaviors>
        <w:guid w:val="{B5A78CAA-2364-4E11-AB90-729DB0062055}"/>
      </w:docPartPr>
      <w:docPartBody>
        <w:p w:rsidR="004C491D" w:rsidRDefault="00AE1A64" w:rsidP="00AE1A64">
          <w:pPr>
            <w:pStyle w:val="A714911CF7E948849FE3CE650F92B2E4"/>
          </w:pPr>
          <w:r w:rsidRPr="00A66B0E">
            <w:rPr>
              <w:rStyle w:val="PlaceholderText"/>
              <w:rFonts w:ascii="Arial" w:hAnsi="Arial" w:cs="Arial"/>
              <w:sz w:val="18"/>
              <w:szCs w:val="18"/>
            </w:rPr>
            <w:t>Select</w:t>
          </w:r>
        </w:p>
      </w:docPartBody>
    </w:docPart>
    <w:docPart>
      <w:docPartPr>
        <w:name w:val="31680173A288480B93C96A25AC9BB4EA"/>
        <w:category>
          <w:name w:val="General"/>
          <w:gallery w:val="placeholder"/>
        </w:category>
        <w:types>
          <w:type w:val="bbPlcHdr"/>
        </w:types>
        <w:behaviors>
          <w:behavior w:val="content"/>
        </w:behaviors>
        <w:guid w:val="{AE17034A-CE57-4D59-8806-72B04DABF128}"/>
      </w:docPartPr>
      <w:docPartBody>
        <w:p w:rsidR="004C491D" w:rsidRDefault="00AE1A64" w:rsidP="00AE1A64">
          <w:pPr>
            <w:pStyle w:val="31680173A288480B93C96A25AC9BB4EA"/>
          </w:pPr>
          <w:r w:rsidRPr="00A66B0E">
            <w:rPr>
              <w:rStyle w:val="PlaceholderText"/>
              <w:rFonts w:ascii="Arial" w:hAnsi="Arial" w:cs="Arial"/>
              <w:sz w:val="18"/>
              <w:szCs w:val="18"/>
            </w:rPr>
            <w:t>Select</w:t>
          </w:r>
        </w:p>
      </w:docPartBody>
    </w:docPart>
    <w:docPart>
      <w:docPartPr>
        <w:name w:val="FE092453FD174367AEE4D2A35759DB9F"/>
        <w:category>
          <w:name w:val="General"/>
          <w:gallery w:val="placeholder"/>
        </w:category>
        <w:types>
          <w:type w:val="bbPlcHdr"/>
        </w:types>
        <w:behaviors>
          <w:behavior w:val="content"/>
        </w:behaviors>
        <w:guid w:val="{F468DD2B-023D-4931-A533-1EA27A9E7B69}"/>
      </w:docPartPr>
      <w:docPartBody>
        <w:p w:rsidR="004C491D" w:rsidRDefault="00AE1A64" w:rsidP="00AE1A64">
          <w:pPr>
            <w:pStyle w:val="FE092453FD174367AEE4D2A35759DB9F"/>
          </w:pPr>
          <w:r w:rsidRPr="00A66B0E">
            <w:rPr>
              <w:rStyle w:val="PlaceholderText"/>
              <w:rFonts w:ascii="Arial" w:hAnsi="Arial" w:cs="Arial"/>
              <w:sz w:val="18"/>
              <w:szCs w:val="18"/>
            </w:rPr>
            <w:t>Select</w:t>
          </w:r>
        </w:p>
      </w:docPartBody>
    </w:docPart>
    <w:docPart>
      <w:docPartPr>
        <w:name w:val="72A59CC60BFD4C6DB615B46460835A9C"/>
        <w:category>
          <w:name w:val="General"/>
          <w:gallery w:val="placeholder"/>
        </w:category>
        <w:types>
          <w:type w:val="bbPlcHdr"/>
        </w:types>
        <w:behaviors>
          <w:behavior w:val="content"/>
        </w:behaviors>
        <w:guid w:val="{25748A7D-8A1F-4E14-AB0F-66A64714C5B3}"/>
      </w:docPartPr>
      <w:docPartBody>
        <w:p w:rsidR="004C491D" w:rsidRDefault="00AE1A64" w:rsidP="00AE1A64">
          <w:pPr>
            <w:pStyle w:val="72A59CC60BFD4C6DB615B46460835A9C"/>
          </w:pPr>
          <w:r w:rsidRPr="00A66B0E">
            <w:rPr>
              <w:rStyle w:val="PlaceholderText"/>
              <w:rFonts w:ascii="Arial" w:hAnsi="Arial" w:cs="Arial"/>
              <w:sz w:val="18"/>
              <w:szCs w:val="18"/>
            </w:rPr>
            <w:t>Select</w:t>
          </w:r>
        </w:p>
      </w:docPartBody>
    </w:docPart>
    <w:docPart>
      <w:docPartPr>
        <w:name w:val="FE38C71932114BBBBF2E26390BE51B68"/>
        <w:category>
          <w:name w:val="General"/>
          <w:gallery w:val="placeholder"/>
        </w:category>
        <w:types>
          <w:type w:val="bbPlcHdr"/>
        </w:types>
        <w:behaviors>
          <w:behavior w:val="content"/>
        </w:behaviors>
        <w:guid w:val="{2DD8C863-CED7-4B5E-90AC-340EC585C15F}"/>
      </w:docPartPr>
      <w:docPartBody>
        <w:p w:rsidR="004C491D" w:rsidRDefault="00AE1A64" w:rsidP="00AE1A64">
          <w:pPr>
            <w:pStyle w:val="FE38C71932114BBBBF2E26390BE51B68"/>
          </w:pPr>
          <w:r w:rsidRPr="00A66B0E">
            <w:rPr>
              <w:rStyle w:val="PlaceholderText"/>
              <w:rFonts w:ascii="Arial" w:hAnsi="Arial" w:cs="Arial"/>
              <w:sz w:val="18"/>
              <w:szCs w:val="18"/>
            </w:rPr>
            <w:t>Select</w:t>
          </w:r>
        </w:p>
      </w:docPartBody>
    </w:docPart>
    <w:docPart>
      <w:docPartPr>
        <w:name w:val="C6E1C503BD764272A1A90646448DDC6A"/>
        <w:category>
          <w:name w:val="General"/>
          <w:gallery w:val="placeholder"/>
        </w:category>
        <w:types>
          <w:type w:val="bbPlcHdr"/>
        </w:types>
        <w:behaviors>
          <w:behavior w:val="content"/>
        </w:behaviors>
        <w:guid w:val="{6D943034-1389-492B-B817-F1F76E427A11}"/>
      </w:docPartPr>
      <w:docPartBody>
        <w:p w:rsidR="004C491D" w:rsidRDefault="00AE1A64" w:rsidP="00AE1A64">
          <w:pPr>
            <w:pStyle w:val="C6E1C503BD764272A1A90646448DDC6A"/>
          </w:pPr>
          <w:r w:rsidRPr="00A66B0E">
            <w:rPr>
              <w:rStyle w:val="PlaceholderText"/>
              <w:rFonts w:ascii="Arial" w:hAnsi="Arial" w:cs="Arial"/>
              <w:sz w:val="18"/>
              <w:szCs w:val="18"/>
            </w:rPr>
            <w:t>Select</w:t>
          </w:r>
        </w:p>
      </w:docPartBody>
    </w:docPart>
    <w:docPart>
      <w:docPartPr>
        <w:name w:val="7FD96B72BF7D400498EDFD899CA141BE"/>
        <w:category>
          <w:name w:val="General"/>
          <w:gallery w:val="placeholder"/>
        </w:category>
        <w:types>
          <w:type w:val="bbPlcHdr"/>
        </w:types>
        <w:behaviors>
          <w:behavior w:val="content"/>
        </w:behaviors>
        <w:guid w:val="{B8300184-D3CA-42C8-A684-730E553D8BC2}"/>
      </w:docPartPr>
      <w:docPartBody>
        <w:p w:rsidR="004C491D" w:rsidRDefault="00AE1A64" w:rsidP="00AE1A64">
          <w:pPr>
            <w:pStyle w:val="7FD96B72BF7D400498EDFD899CA141BE"/>
          </w:pPr>
          <w:r w:rsidRPr="00A66B0E">
            <w:rPr>
              <w:rStyle w:val="PlaceholderText"/>
              <w:rFonts w:ascii="Arial" w:hAnsi="Arial" w:cs="Arial"/>
              <w:sz w:val="18"/>
              <w:szCs w:val="18"/>
            </w:rPr>
            <w:t>Select</w:t>
          </w:r>
        </w:p>
      </w:docPartBody>
    </w:docPart>
    <w:docPart>
      <w:docPartPr>
        <w:name w:val="F64B64140C4C439E9ED7ADBBAE0359DB"/>
        <w:category>
          <w:name w:val="General"/>
          <w:gallery w:val="placeholder"/>
        </w:category>
        <w:types>
          <w:type w:val="bbPlcHdr"/>
        </w:types>
        <w:behaviors>
          <w:behavior w:val="content"/>
        </w:behaviors>
        <w:guid w:val="{598290AE-2993-46D5-844D-0945B19D6FA5}"/>
      </w:docPartPr>
      <w:docPartBody>
        <w:p w:rsidR="004C491D" w:rsidRDefault="00AE1A64" w:rsidP="00AE1A64">
          <w:pPr>
            <w:pStyle w:val="F64B64140C4C439E9ED7ADBBAE0359DB"/>
          </w:pPr>
          <w:r w:rsidRPr="00A66B0E">
            <w:rPr>
              <w:rStyle w:val="PlaceholderText"/>
              <w:rFonts w:ascii="Arial" w:hAnsi="Arial" w:cs="Arial"/>
              <w:sz w:val="18"/>
              <w:szCs w:val="18"/>
            </w:rPr>
            <w:t>Select</w:t>
          </w:r>
        </w:p>
      </w:docPartBody>
    </w:docPart>
    <w:docPart>
      <w:docPartPr>
        <w:name w:val="A88C3F6C1B3743F3BC16F73E5D928048"/>
        <w:category>
          <w:name w:val="General"/>
          <w:gallery w:val="placeholder"/>
        </w:category>
        <w:types>
          <w:type w:val="bbPlcHdr"/>
        </w:types>
        <w:behaviors>
          <w:behavior w:val="content"/>
        </w:behaviors>
        <w:guid w:val="{71941E4F-1372-403E-AB9F-C9ECCCDE71E6}"/>
      </w:docPartPr>
      <w:docPartBody>
        <w:p w:rsidR="004C491D" w:rsidRDefault="00AE1A64" w:rsidP="00AE1A64">
          <w:pPr>
            <w:pStyle w:val="A88C3F6C1B3743F3BC16F73E5D928048"/>
          </w:pPr>
          <w:r w:rsidRPr="00A66B0E">
            <w:rPr>
              <w:rStyle w:val="PlaceholderText"/>
              <w:rFonts w:ascii="Arial" w:hAnsi="Arial" w:cs="Arial"/>
              <w:sz w:val="18"/>
              <w:szCs w:val="18"/>
            </w:rPr>
            <w:t>Select</w:t>
          </w:r>
        </w:p>
      </w:docPartBody>
    </w:docPart>
    <w:docPart>
      <w:docPartPr>
        <w:name w:val="864BB54E564F4810807E03874296F2B4"/>
        <w:category>
          <w:name w:val="General"/>
          <w:gallery w:val="placeholder"/>
        </w:category>
        <w:types>
          <w:type w:val="bbPlcHdr"/>
        </w:types>
        <w:behaviors>
          <w:behavior w:val="content"/>
        </w:behaviors>
        <w:guid w:val="{292BD8D4-29E9-4E6D-ADE1-00B5AF6F155E}"/>
      </w:docPartPr>
      <w:docPartBody>
        <w:p w:rsidR="004C491D" w:rsidRDefault="00AE1A64" w:rsidP="00AE1A64">
          <w:pPr>
            <w:pStyle w:val="864BB54E564F4810807E03874296F2B4"/>
          </w:pPr>
          <w:r w:rsidRPr="00A66B0E">
            <w:rPr>
              <w:rStyle w:val="PlaceholderText"/>
              <w:rFonts w:ascii="Arial" w:hAnsi="Arial" w:cs="Arial"/>
              <w:sz w:val="18"/>
              <w:szCs w:val="18"/>
            </w:rPr>
            <w:t>Select</w:t>
          </w:r>
        </w:p>
      </w:docPartBody>
    </w:docPart>
    <w:docPart>
      <w:docPartPr>
        <w:name w:val="C44778BEC371492C8C84C9044F612692"/>
        <w:category>
          <w:name w:val="General"/>
          <w:gallery w:val="placeholder"/>
        </w:category>
        <w:types>
          <w:type w:val="bbPlcHdr"/>
        </w:types>
        <w:behaviors>
          <w:behavior w:val="content"/>
        </w:behaviors>
        <w:guid w:val="{EF846FCF-E70C-4744-BEB8-7B7BA25CB28B}"/>
      </w:docPartPr>
      <w:docPartBody>
        <w:p w:rsidR="004C491D" w:rsidRDefault="00AE1A64" w:rsidP="00AE1A64">
          <w:pPr>
            <w:pStyle w:val="C44778BEC371492C8C84C9044F612692"/>
          </w:pPr>
          <w:r w:rsidRPr="00A66B0E">
            <w:rPr>
              <w:rStyle w:val="PlaceholderText"/>
              <w:rFonts w:ascii="Arial" w:hAnsi="Arial" w:cs="Arial"/>
              <w:sz w:val="18"/>
              <w:szCs w:val="18"/>
            </w:rPr>
            <w:t>Select</w:t>
          </w:r>
        </w:p>
      </w:docPartBody>
    </w:docPart>
    <w:docPart>
      <w:docPartPr>
        <w:name w:val="113DE6005A7E44689D314C38E10ECF4D"/>
        <w:category>
          <w:name w:val="General"/>
          <w:gallery w:val="placeholder"/>
        </w:category>
        <w:types>
          <w:type w:val="bbPlcHdr"/>
        </w:types>
        <w:behaviors>
          <w:behavior w:val="content"/>
        </w:behaviors>
        <w:guid w:val="{9123D40D-3D13-4C7A-835F-A4AFA7747CD6}"/>
      </w:docPartPr>
      <w:docPartBody>
        <w:p w:rsidR="004C491D" w:rsidRDefault="00AE1A64" w:rsidP="00AE1A64">
          <w:pPr>
            <w:pStyle w:val="113DE6005A7E44689D314C38E10ECF4D"/>
          </w:pPr>
          <w:r w:rsidRPr="00A66B0E">
            <w:rPr>
              <w:rStyle w:val="PlaceholderText"/>
              <w:rFonts w:ascii="Arial" w:hAnsi="Arial" w:cs="Arial"/>
              <w:sz w:val="18"/>
              <w:szCs w:val="18"/>
            </w:rPr>
            <w:t>Select</w:t>
          </w:r>
        </w:p>
      </w:docPartBody>
    </w:docPart>
    <w:docPart>
      <w:docPartPr>
        <w:name w:val="890DA8245A954DC3A276535D69906BFA"/>
        <w:category>
          <w:name w:val="General"/>
          <w:gallery w:val="placeholder"/>
        </w:category>
        <w:types>
          <w:type w:val="bbPlcHdr"/>
        </w:types>
        <w:behaviors>
          <w:behavior w:val="content"/>
        </w:behaviors>
        <w:guid w:val="{54B0248A-06FF-40EB-87BC-4FAA0CE2167D}"/>
      </w:docPartPr>
      <w:docPartBody>
        <w:p w:rsidR="004C491D" w:rsidRDefault="00AE1A64" w:rsidP="00AE1A64">
          <w:pPr>
            <w:pStyle w:val="890DA8245A954DC3A276535D69906BFA"/>
          </w:pPr>
          <w:r w:rsidRPr="00A66B0E">
            <w:rPr>
              <w:rStyle w:val="PlaceholderText"/>
              <w:rFonts w:ascii="Arial" w:hAnsi="Arial" w:cs="Arial"/>
              <w:sz w:val="18"/>
              <w:szCs w:val="18"/>
            </w:rPr>
            <w:t>Select</w:t>
          </w:r>
        </w:p>
      </w:docPartBody>
    </w:docPart>
    <w:docPart>
      <w:docPartPr>
        <w:name w:val="BAA519D871E745E0A1CCC384B17547B0"/>
        <w:category>
          <w:name w:val="General"/>
          <w:gallery w:val="placeholder"/>
        </w:category>
        <w:types>
          <w:type w:val="bbPlcHdr"/>
        </w:types>
        <w:behaviors>
          <w:behavior w:val="content"/>
        </w:behaviors>
        <w:guid w:val="{B97C9CE0-A206-45B0-9B8C-412053A80C50}"/>
      </w:docPartPr>
      <w:docPartBody>
        <w:p w:rsidR="004C491D" w:rsidRDefault="00AE1A64" w:rsidP="00AE1A64">
          <w:pPr>
            <w:pStyle w:val="BAA519D871E745E0A1CCC384B17547B0"/>
          </w:pPr>
          <w:r w:rsidRPr="00A66B0E">
            <w:rPr>
              <w:rStyle w:val="PlaceholderText"/>
              <w:rFonts w:ascii="Arial" w:hAnsi="Arial" w:cs="Arial"/>
              <w:sz w:val="18"/>
              <w:szCs w:val="18"/>
            </w:rPr>
            <w:t>Select</w:t>
          </w:r>
        </w:p>
      </w:docPartBody>
    </w:docPart>
    <w:docPart>
      <w:docPartPr>
        <w:name w:val="F413D99FC7B849DA849C66317D266389"/>
        <w:category>
          <w:name w:val="General"/>
          <w:gallery w:val="placeholder"/>
        </w:category>
        <w:types>
          <w:type w:val="bbPlcHdr"/>
        </w:types>
        <w:behaviors>
          <w:behavior w:val="content"/>
        </w:behaviors>
        <w:guid w:val="{BFD9A6D9-C798-4833-A80E-3441F2D50CAE}"/>
      </w:docPartPr>
      <w:docPartBody>
        <w:p w:rsidR="004C491D" w:rsidRDefault="00AE1A64" w:rsidP="00AE1A64">
          <w:pPr>
            <w:pStyle w:val="F413D99FC7B849DA849C66317D266389"/>
          </w:pPr>
          <w:r w:rsidRPr="00A66B0E">
            <w:rPr>
              <w:rStyle w:val="PlaceholderText"/>
              <w:rFonts w:ascii="Arial" w:hAnsi="Arial" w:cs="Arial"/>
              <w:sz w:val="18"/>
              <w:szCs w:val="18"/>
            </w:rPr>
            <w:t>Select</w:t>
          </w:r>
        </w:p>
      </w:docPartBody>
    </w:docPart>
    <w:docPart>
      <w:docPartPr>
        <w:name w:val="9B1AFEB10F154C1FA4F5CD3E24C87DEE"/>
        <w:category>
          <w:name w:val="General"/>
          <w:gallery w:val="placeholder"/>
        </w:category>
        <w:types>
          <w:type w:val="bbPlcHdr"/>
        </w:types>
        <w:behaviors>
          <w:behavior w:val="content"/>
        </w:behaviors>
        <w:guid w:val="{E71A2227-33DA-4B0F-8A0A-91B5B14D4D13}"/>
      </w:docPartPr>
      <w:docPartBody>
        <w:p w:rsidR="004C491D" w:rsidRDefault="00AE1A64" w:rsidP="00AE1A64">
          <w:pPr>
            <w:pStyle w:val="9B1AFEB10F154C1FA4F5CD3E24C87DEE"/>
          </w:pPr>
          <w:r w:rsidRPr="00A66B0E">
            <w:rPr>
              <w:rStyle w:val="PlaceholderText"/>
              <w:rFonts w:ascii="Arial" w:hAnsi="Arial" w:cs="Arial"/>
              <w:sz w:val="18"/>
              <w:szCs w:val="18"/>
            </w:rPr>
            <w:t>Select</w:t>
          </w:r>
        </w:p>
      </w:docPartBody>
    </w:docPart>
    <w:docPart>
      <w:docPartPr>
        <w:name w:val="8C7D07D0A54C4C94AD6664583A8A52FA"/>
        <w:category>
          <w:name w:val="General"/>
          <w:gallery w:val="placeholder"/>
        </w:category>
        <w:types>
          <w:type w:val="bbPlcHdr"/>
        </w:types>
        <w:behaviors>
          <w:behavior w:val="content"/>
        </w:behaviors>
        <w:guid w:val="{FF9FB448-8CEF-487D-A7A9-31843011E575}"/>
      </w:docPartPr>
      <w:docPartBody>
        <w:p w:rsidR="004C491D" w:rsidRDefault="00AE1A64" w:rsidP="00AE1A64">
          <w:pPr>
            <w:pStyle w:val="8C7D07D0A54C4C94AD6664583A8A52FA"/>
          </w:pPr>
          <w:r w:rsidRPr="00A66B0E">
            <w:rPr>
              <w:rStyle w:val="PlaceholderText"/>
              <w:rFonts w:ascii="Arial" w:hAnsi="Arial" w:cs="Arial"/>
              <w:sz w:val="18"/>
              <w:szCs w:val="18"/>
            </w:rPr>
            <w:t>Select</w:t>
          </w:r>
        </w:p>
      </w:docPartBody>
    </w:docPart>
    <w:docPart>
      <w:docPartPr>
        <w:name w:val="EECF9D86D54D413B8F5FDC29CA7C0AD1"/>
        <w:category>
          <w:name w:val="General"/>
          <w:gallery w:val="placeholder"/>
        </w:category>
        <w:types>
          <w:type w:val="bbPlcHdr"/>
        </w:types>
        <w:behaviors>
          <w:behavior w:val="content"/>
        </w:behaviors>
        <w:guid w:val="{BB809E16-38F3-4641-92E7-96067FE3F57E}"/>
      </w:docPartPr>
      <w:docPartBody>
        <w:p w:rsidR="004C491D" w:rsidRDefault="00AE1A64" w:rsidP="00AE1A64">
          <w:pPr>
            <w:pStyle w:val="EECF9D86D54D413B8F5FDC29CA7C0AD1"/>
          </w:pPr>
          <w:r w:rsidRPr="00A66B0E">
            <w:rPr>
              <w:rStyle w:val="PlaceholderText"/>
              <w:rFonts w:ascii="Arial" w:hAnsi="Arial" w:cs="Arial"/>
              <w:sz w:val="18"/>
              <w:szCs w:val="18"/>
            </w:rPr>
            <w:t>Select</w:t>
          </w:r>
        </w:p>
      </w:docPartBody>
    </w:docPart>
    <w:docPart>
      <w:docPartPr>
        <w:name w:val="83DEC906489C45829F3CFE932B5CD6E9"/>
        <w:category>
          <w:name w:val="General"/>
          <w:gallery w:val="placeholder"/>
        </w:category>
        <w:types>
          <w:type w:val="bbPlcHdr"/>
        </w:types>
        <w:behaviors>
          <w:behavior w:val="content"/>
        </w:behaviors>
        <w:guid w:val="{3F4ED02A-5E38-4C55-9646-C00043097C0B}"/>
      </w:docPartPr>
      <w:docPartBody>
        <w:p w:rsidR="004C491D" w:rsidRDefault="00AE1A64" w:rsidP="00AE1A64">
          <w:pPr>
            <w:pStyle w:val="83DEC906489C45829F3CFE932B5CD6E9"/>
          </w:pPr>
          <w:r w:rsidRPr="00A66B0E">
            <w:rPr>
              <w:rStyle w:val="PlaceholderText"/>
              <w:rFonts w:ascii="Arial" w:hAnsi="Arial" w:cs="Arial"/>
              <w:sz w:val="18"/>
              <w:szCs w:val="18"/>
            </w:rPr>
            <w:t>Select</w:t>
          </w:r>
        </w:p>
      </w:docPartBody>
    </w:docPart>
    <w:docPart>
      <w:docPartPr>
        <w:name w:val="481C79785BA140B09B8BF7E0A6A5385C"/>
        <w:category>
          <w:name w:val="General"/>
          <w:gallery w:val="placeholder"/>
        </w:category>
        <w:types>
          <w:type w:val="bbPlcHdr"/>
        </w:types>
        <w:behaviors>
          <w:behavior w:val="content"/>
        </w:behaviors>
        <w:guid w:val="{34D47403-88E7-45AD-9A4A-A99F8A120974}"/>
      </w:docPartPr>
      <w:docPartBody>
        <w:p w:rsidR="004C491D" w:rsidRDefault="00AE1A64" w:rsidP="00AE1A64">
          <w:pPr>
            <w:pStyle w:val="481C79785BA140B09B8BF7E0A6A5385C"/>
          </w:pPr>
          <w:r w:rsidRPr="00A66B0E">
            <w:rPr>
              <w:rStyle w:val="PlaceholderText"/>
              <w:rFonts w:ascii="Arial" w:hAnsi="Arial" w:cs="Arial"/>
              <w:sz w:val="18"/>
              <w:szCs w:val="18"/>
            </w:rPr>
            <w:t>Select</w:t>
          </w:r>
        </w:p>
      </w:docPartBody>
    </w:docPart>
    <w:docPart>
      <w:docPartPr>
        <w:name w:val="A58E8DC02DED498AA1E8A6523173AC06"/>
        <w:category>
          <w:name w:val="General"/>
          <w:gallery w:val="placeholder"/>
        </w:category>
        <w:types>
          <w:type w:val="bbPlcHdr"/>
        </w:types>
        <w:behaviors>
          <w:behavior w:val="content"/>
        </w:behaviors>
        <w:guid w:val="{CF3366EB-D452-4CF2-9800-89D5900F91C8}"/>
      </w:docPartPr>
      <w:docPartBody>
        <w:p w:rsidR="004C491D" w:rsidRDefault="00AE1A64" w:rsidP="00AE1A64">
          <w:pPr>
            <w:pStyle w:val="A58E8DC02DED498AA1E8A6523173AC06"/>
          </w:pPr>
          <w:r w:rsidRPr="00A66B0E">
            <w:rPr>
              <w:rStyle w:val="PlaceholderText"/>
              <w:rFonts w:ascii="Arial" w:hAnsi="Arial" w:cs="Arial"/>
              <w:sz w:val="18"/>
              <w:szCs w:val="18"/>
            </w:rPr>
            <w:t>Select</w:t>
          </w:r>
        </w:p>
      </w:docPartBody>
    </w:docPart>
    <w:docPart>
      <w:docPartPr>
        <w:name w:val="300CA631DECD4E86B4248F6A04234111"/>
        <w:category>
          <w:name w:val="General"/>
          <w:gallery w:val="placeholder"/>
        </w:category>
        <w:types>
          <w:type w:val="bbPlcHdr"/>
        </w:types>
        <w:behaviors>
          <w:behavior w:val="content"/>
        </w:behaviors>
        <w:guid w:val="{5E1F6E96-2737-426C-8A33-390E2B95BA00}"/>
      </w:docPartPr>
      <w:docPartBody>
        <w:p w:rsidR="004C491D" w:rsidRDefault="00AE1A64" w:rsidP="00AE1A64">
          <w:pPr>
            <w:pStyle w:val="300CA631DECD4E86B4248F6A04234111"/>
          </w:pPr>
          <w:r w:rsidRPr="00A66B0E">
            <w:rPr>
              <w:rStyle w:val="PlaceholderText"/>
              <w:rFonts w:ascii="Arial" w:hAnsi="Arial" w:cs="Arial"/>
              <w:sz w:val="18"/>
              <w:szCs w:val="18"/>
            </w:rPr>
            <w:t>Select</w:t>
          </w:r>
        </w:p>
      </w:docPartBody>
    </w:docPart>
    <w:docPart>
      <w:docPartPr>
        <w:name w:val="22425E60AC614094A05E5D02275FE0BD"/>
        <w:category>
          <w:name w:val="General"/>
          <w:gallery w:val="placeholder"/>
        </w:category>
        <w:types>
          <w:type w:val="bbPlcHdr"/>
        </w:types>
        <w:behaviors>
          <w:behavior w:val="content"/>
        </w:behaviors>
        <w:guid w:val="{00467B0F-453D-44A9-84AD-0D5323C4C646}"/>
      </w:docPartPr>
      <w:docPartBody>
        <w:p w:rsidR="004C491D" w:rsidRDefault="00AE1A64" w:rsidP="00AE1A64">
          <w:pPr>
            <w:pStyle w:val="22425E60AC614094A05E5D02275FE0BD"/>
          </w:pPr>
          <w:r w:rsidRPr="00A66B0E">
            <w:rPr>
              <w:rStyle w:val="PlaceholderText"/>
              <w:rFonts w:ascii="Arial" w:hAnsi="Arial" w:cs="Arial"/>
              <w:sz w:val="18"/>
              <w:szCs w:val="18"/>
            </w:rPr>
            <w:t>Select</w:t>
          </w:r>
        </w:p>
      </w:docPartBody>
    </w:docPart>
    <w:docPart>
      <w:docPartPr>
        <w:name w:val="160DD44111484BEF9C0EEFA34CB5B817"/>
        <w:category>
          <w:name w:val="General"/>
          <w:gallery w:val="placeholder"/>
        </w:category>
        <w:types>
          <w:type w:val="bbPlcHdr"/>
        </w:types>
        <w:behaviors>
          <w:behavior w:val="content"/>
        </w:behaviors>
        <w:guid w:val="{268C39C6-5FC7-442D-929E-906536ED3EA7}"/>
      </w:docPartPr>
      <w:docPartBody>
        <w:p w:rsidR="004C491D" w:rsidRDefault="00AE1A64" w:rsidP="00AE1A64">
          <w:pPr>
            <w:pStyle w:val="160DD44111484BEF9C0EEFA34CB5B817"/>
          </w:pPr>
          <w:r w:rsidRPr="00A66B0E">
            <w:rPr>
              <w:rStyle w:val="PlaceholderText"/>
              <w:rFonts w:ascii="Arial" w:hAnsi="Arial" w:cs="Arial"/>
              <w:sz w:val="18"/>
              <w:szCs w:val="18"/>
            </w:rPr>
            <w:t>Select</w:t>
          </w:r>
        </w:p>
      </w:docPartBody>
    </w:docPart>
    <w:docPart>
      <w:docPartPr>
        <w:name w:val="48F09BCBCCF346419840929E0FE2FCE1"/>
        <w:category>
          <w:name w:val="General"/>
          <w:gallery w:val="placeholder"/>
        </w:category>
        <w:types>
          <w:type w:val="bbPlcHdr"/>
        </w:types>
        <w:behaviors>
          <w:behavior w:val="content"/>
        </w:behaviors>
        <w:guid w:val="{7FD49C22-8586-4D6C-998E-3F6750AB500A}"/>
      </w:docPartPr>
      <w:docPartBody>
        <w:p w:rsidR="004C491D" w:rsidRDefault="00AE1A64" w:rsidP="00AE1A64">
          <w:pPr>
            <w:pStyle w:val="48F09BCBCCF346419840929E0FE2FCE1"/>
          </w:pPr>
          <w:r w:rsidRPr="00A66B0E">
            <w:rPr>
              <w:rStyle w:val="PlaceholderText"/>
              <w:rFonts w:ascii="Arial" w:hAnsi="Arial" w:cs="Arial"/>
              <w:sz w:val="18"/>
              <w:szCs w:val="18"/>
            </w:rPr>
            <w:t>Select</w:t>
          </w:r>
        </w:p>
      </w:docPartBody>
    </w:docPart>
    <w:docPart>
      <w:docPartPr>
        <w:name w:val="C95BA13DBA5741D9BEF40EADD310FEFE"/>
        <w:category>
          <w:name w:val="General"/>
          <w:gallery w:val="placeholder"/>
        </w:category>
        <w:types>
          <w:type w:val="bbPlcHdr"/>
        </w:types>
        <w:behaviors>
          <w:behavior w:val="content"/>
        </w:behaviors>
        <w:guid w:val="{BEC2DDF0-7F69-49A1-9097-37644429D8B4}"/>
      </w:docPartPr>
      <w:docPartBody>
        <w:p w:rsidR="004C491D" w:rsidRDefault="00AE1A64" w:rsidP="00AE1A64">
          <w:pPr>
            <w:pStyle w:val="C95BA13DBA5741D9BEF40EADD310FEFE"/>
          </w:pPr>
          <w:r w:rsidRPr="00A66B0E">
            <w:rPr>
              <w:rStyle w:val="PlaceholderText"/>
              <w:rFonts w:ascii="Arial" w:hAnsi="Arial" w:cs="Arial"/>
              <w:sz w:val="18"/>
              <w:szCs w:val="18"/>
            </w:rPr>
            <w:t>Select</w:t>
          </w:r>
        </w:p>
      </w:docPartBody>
    </w:docPart>
    <w:docPart>
      <w:docPartPr>
        <w:name w:val="0440207797F6473085448957BA1E9161"/>
        <w:category>
          <w:name w:val="General"/>
          <w:gallery w:val="placeholder"/>
        </w:category>
        <w:types>
          <w:type w:val="bbPlcHdr"/>
        </w:types>
        <w:behaviors>
          <w:behavior w:val="content"/>
        </w:behaviors>
        <w:guid w:val="{A84AF370-1C68-48A4-A3EC-24CA34B55E4F}"/>
      </w:docPartPr>
      <w:docPartBody>
        <w:p w:rsidR="004C491D" w:rsidRDefault="00AE1A64" w:rsidP="00AE1A64">
          <w:pPr>
            <w:pStyle w:val="0440207797F6473085448957BA1E9161"/>
          </w:pPr>
          <w:r w:rsidRPr="00A66B0E">
            <w:rPr>
              <w:rStyle w:val="PlaceholderText"/>
              <w:rFonts w:ascii="Arial" w:hAnsi="Arial" w:cs="Arial"/>
              <w:sz w:val="18"/>
              <w:szCs w:val="18"/>
            </w:rPr>
            <w:t>Select</w:t>
          </w:r>
        </w:p>
      </w:docPartBody>
    </w:docPart>
    <w:docPart>
      <w:docPartPr>
        <w:name w:val="A583828565914247AC1C9EAA0687E9FC"/>
        <w:category>
          <w:name w:val="General"/>
          <w:gallery w:val="placeholder"/>
        </w:category>
        <w:types>
          <w:type w:val="bbPlcHdr"/>
        </w:types>
        <w:behaviors>
          <w:behavior w:val="content"/>
        </w:behaviors>
        <w:guid w:val="{4E828339-B400-4950-A529-171B800BC0F7}"/>
      </w:docPartPr>
      <w:docPartBody>
        <w:p w:rsidR="004C491D" w:rsidRDefault="00AE1A64" w:rsidP="00AE1A64">
          <w:pPr>
            <w:pStyle w:val="A583828565914247AC1C9EAA0687E9FC"/>
          </w:pPr>
          <w:r w:rsidRPr="00A66B0E">
            <w:rPr>
              <w:rStyle w:val="PlaceholderText"/>
              <w:rFonts w:ascii="Arial" w:hAnsi="Arial" w:cs="Arial"/>
              <w:sz w:val="18"/>
              <w:szCs w:val="18"/>
            </w:rPr>
            <w:t>Select</w:t>
          </w:r>
        </w:p>
      </w:docPartBody>
    </w:docPart>
    <w:docPart>
      <w:docPartPr>
        <w:name w:val="E970ADE326B345D399994BD65E16A220"/>
        <w:category>
          <w:name w:val="General"/>
          <w:gallery w:val="placeholder"/>
        </w:category>
        <w:types>
          <w:type w:val="bbPlcHdr"/>
        </w:types>
        <w:behaviors>
          <w:behavior w:val="content"/>
        </w:behaviors>
        <w:guid w:val="{D0D1A03E-9289-44AD-87DF-9BB35EC3D637}"/>
      </w:docPartPr>
      <w:docPartBody>
        <w:p w:rsidR="004C491D" w:rsidRDefault="00AE1A64" w:rsidP="00AE1A64">
          <w:pPr>
            <w:pStyle w:val="E970ADE326B345D399994BD65E16A220"/>
          </w:pPr>
          <w:r w:rsidRPr="00A66B0E">
            <w:rPr>
              <w:rStyle w:val="PlaceholderText"/>
              <w:rFonts w:ascii="Arial" w:hAnsi="Arial" w:cs="Arial"/>
              <w:sz w:val="18"/>
              <w:szCs w:val="18"/>
            </w:rPr>
            <w:t>Select</w:t>
          </w:r>
        </w:p>
      </w:docPartBody>
    </w:docPart>
    <w:docPart>
      <w:docPartPr>
        <w:name w:val="05EE0BA785844B5BB7F9D6D08E05BE30"/>
        <w:category>
          <w:name w:val="General"/>
          <w:gallery w:val="placeholder"/>
        </w:category>
        <w:types>
          <w:type w:val="bbPlcHdr"/>
        </w:types>
        <w:behaviors>
          <w:behavior w:val="content"/>
        </w:behaviors>
        <w:guid w:val="{20E9678A-712F-44D8-B4B5-9774BBA58D2B}"/>
      </w:docPartPr>
      <w:docPartBody>
        <w:p w:rsidR="004C491D" w:rsidRDefault="00AE1A64" w:rsidP="00AE1A64">
          <w:pPr>
            <w:pStyle w:val="05EE0BA785844B5BB7F9D6D08E05BE30"/>
          </w:pPr>
          <w:r w:rsidRPr="00A66B0E">
            <w:rPr>
              <w:rStyle w:val="PlaceholderText"/>
              <w:rFonts w:ascii="Arial" w:hAnsi="Arial" w:cs="Arial"/>
              <w:sz w:val="18"/>
              <w:szCs w:val="18"/>
            </w:rPr>
            <w:t>Select</w:t>
          </w:r>
        </w:p>
      </w:docPartBody>
    </w:docPart>
    <w:docPart>
      <w:docPartPr>
        <w:name w:val="FEF7B0A23A454B74AD06D0910923A21F"/>
        <w:category>
          <w:name w:val="General"/>
          <w:gallery w:val="placeholder"/>
        </w:category>
        <w:types>
          <w:type w:val="bbPlcHdr"/>
        </w:types>
        <w:behaviors>
          <w:behavior w:val="content"/>
        </w:behaviors>
        <w:guid w:val="{3B561ABE-47FA-4B48-A7DE-4739B2AD3C0D}"/>
      </w:docPartPr>
      <w:docPartBody>
        <w:p w:rsidR="004C491D" w:rsidRDefault="00AE1A64" w:rsidP="00AE1A64">
          <w:pPr>
            <w:pStyle w:val="FEF7B0A23A454B74AD06D0910923A21F"/>
          </w:pPr>
          <w:r w:rsidRPr="00A66B0E">
            <w:rPr>
              <w:rStyle w:val="PlaceholderText"/>
              <w:rFonts w:ascii="Arial" w:hAnsi="Arial" w:cs="Arial"/>
              <w:sz w:val="18"/>
              <w:szCs w:val="18"/>
            </w:rPr>
            <w:t>Select</w:t>
          </w:r>
        </w:p>
      </w:docPartBody>
    </w:docPart>
    <w:docPart>
      <w:docPartPr>
        <w:name w:val="CBC4619BACF3477C93B211AA09C0848B"/>
        <w:category>
          <w:name w:val="General"/>
          <w:gallery w:val="placeholder"/>
        </w:category>
        <w:types>
          <w:type w:val="bbPlcHdr"/>
        </w:types>
        <w:behaviors>
          <w:behavior w:val="content"/>
        </w:behaviors>
        <w:guid w:val="{597FCBE7-C63A-4731-B85B-35729A817BC4}"/>
      </w:docPartPr>
      <w:docPartBody>
        <w:p w:rsidR="004C491D" w:rsidRDefault="00AE1A64" w:rsidP="00AE1A64">
          <w:pPr>
            <w:pStyle w:val="CBC4619BACF3477C93B211AA09C0848B"/>
          </w:pPr>
          <w:r w:rsidRPr="00A66B0E">
            <w:rPr>
              <w:rStyle w:val="PlaceholderText"/>
              <w:rFonts w:ascii="Arial" w:hAnsi="Arial" w:cs="Arial"/>
              <w:sz w:val="18"/>
              <w:szCs w:val="18"/>
            </w:rPr>
            <w:t>Select</w:t>
          </w:r>
        </w:p>
      </w:docPartBody>
    </w:docPart>
    <w:docPart>
      <w:docPartPr>
        <w:name w:val="B9D574489B5C41939592879A3EC5A93C"/>
        <w:category>
          <w:name w:val="General"/>
          <w:gallery w:val="placeholder"/>
        </w:category>
        <w:types>
          <w:type w:val="bbPlcHdr"/>
        </w:types>
        <w:behaviors>
          <w:behavior w:val="content"/>
        </w:behaviors>
        <w:guid w:val="{2909F668-6933-4463-8DAE-BEAB96BBC831}"/>
      </w:docPartPr>
      <w:docPartBody>
        <w:p w:rsidR="004C491D" w:rsidRDefault="00AE1A64" w:rsidP="00AE1A64">
          <w:pPr>
            <w:pStyle w:val="B9D574489B5C41939592879A3EC5A93C"/>
          </w:pPr>
          <w:r w:rsidRPr="00A66B0E">
            <w:rPr>
              <w:rStyle w:val="PlaceholderText"/>
              <w:rFonts w:ascii="Arial" w:hAnsi="Arial" w:cs="Arial"/>
              <w:sz w:val="18"/>
              <w:szCs w:val="18"/>
            </w:rPr>
            <w:t>Select</w:t>
          </w:r>
        </w:p>
      </w:docPartBody>
    </w:docPart>
    <w:docPart>
      <w:docPartPr>
        <w:name w:val="82D1283E25104EEEA025A6594CFAB637"/>
        <w:category>
          <w:name w:val="General"/>
          <w:gallery w:val="placeholder"/>
        </w:category>
        <w:types>
          <w:type w:val="bbPlcHdr"/>
        </w:types>
        <w:behaviors>
          <w:behavior w:val="content"/>
        </w:behaviors>
        <w:guid w:val="{A1409EAC-E9B9-49DD-9C1B-BA284D424A6D}"/>
      </w:docPartPr>
      <w:docPartBody>
        <w:p w:rsidR="004C491D" w:rsidRDefault="00AE1A64" w:rsidP="00AE1A64">
          <w:pPr>
            <w:pStyle w:val="82D1283E25104EEEA025A6594CFAB637"/>
          </w:pPr>
          <w:r w:rsidRPr="00A66B0E">
            <w:rPr>
              <w:rStyle w:val="PlaceholderText"/>
              <w:rFonts w:ascii="Arial" w:hAnsi="Arial" w:cs="Arial"/>
              <w:sz w:val="18"/>
              <w:szCs w:val="18"/>
            </w:rPr>
            <w:t>Select</w:t>
          </w:r>
        </w:p>
      </w:docPartBody>
    </w:docPart>
    <w:docPart>
      <w:docPartPr>
        <w:name w:val="7CEDC16293F94225AB5A6D66F21ED213"/>
        <w:category>
          <w:name w:val="General"/>
          <w:gallery w:val="placeholder"/>
        </w:category>
        <w:types>
          <w:type w:val="bbPlcHdr"/>
        </w:types>
        <w:behaviors>
          <w:behavior w:val="content"/>
        </w:behaviors>
        <w:guid w:val="{A520287D-F60A-4D03-9924-594EE5ADCD6C}"/>
      </w:docPartPr>
      <w:docPartBody>
        <w:p w:rsidR="004C491D" w:rsidRDefault="00AE1A64" w:rsidP="00AE1A64">
          <w:pPr>
            <w:pStyle w:val="7CEDC16293F94225AB5A6D66F21ED213"/>
          </w:pPr>
          <w:r w:rsidRPr="00A66B0E">
            <w:rPr>
              <w:rStyle w:val="PlaceholderText"/>
              <w:rFonts w:ascii="Arial" w:hAnsi="Arial" w:cs="Arial"/>
              <w:sz w:val="18"/>
              <w:szCs w:val="18"/>
            </w:rPr>
            <w:t>Select</w:t>
          </w:r>
        </w:p>
      </w:docPartBody>
    </w:docPart>
    <w:docPart>
      <w:docPartPr>
        <w:name w:val="A704C5706C144D349A4F2734FFEF1CC3"/>
        <w:category>
          <w:name w:val="General"/>
          <w:gallery w:val="placeholder"/>
        </w:category>
        <w:types>
          <w:type w:val="bbPlcHdr"/>
        </w:types>
        <w:behaviors>
          <w:behavior w:val="content"/>
        </w:behaviors>
        <w:guid w:val="{9B60761F-B5A1-4974-9CCF-B84500F64EE8}"/>
      </w:docPartPr>
      <w:docPartBody>
        <w:p w:rsidR="004C491D" w:rsidRDefault="00AE1A64" w:rsidP="00AE1A64">
          <w:pPr>
            <w:pStyle w:val="A704C5706C144D349A4F2734FFEF1CC3"/>
          </w:pPr>
          <w:r w:rsidRPr="00A66B0E">
            <w:rPr>
              <w:rStyle w:val="PlaceholderText"/>
              <w:rFonts w:ascii="Arial" w:hAnsi="Arial" w:cs="Arial"/>
              <w:sz w:val="18"/>
              <w:szCs w:val="18"/>
            </w:rPr>
            <w:t>Select</w:t>
          </w:r>
        </w:p>
      </w:docPartBody>
    </w:docPart>
    <w:docPart>
      <w:docPartPr>
        <w:name w:val="B82326E8E4DF4737853EC7FE69F05A24"/>
        <w:category>
          <w:name w:val="General"/>
          <w:gallery w:val="placeholder"/>
        </w:category>
        <w:types>
          <w:type w:val="bbPlcHdr"/>
        </w:types>
        <w:behaviors>
          <w:behavior w:val="content"/>
        </w:behaviors>
        <w:guid w:val="{08D263D4-69D1-4BAD-A68F-97C68C8DA802}"/>
      </w:docPartPr>
      <w:docPartBody>
        <w:p w:rsidR="004C491D" w:rsidRDefault="00AE1A64" w:rsidP="00AE1A64">
          <w:pPr>
            <w:pStyle w:val="B82326E8E4DF4737853EC7FE69F05A24"/>
          </w:pPr>
          <w:r w:rsidRPr="00A66B0E">
            <w:rPr>
              <w:rStyle w:val="PlaceholderText"/>
              <w:rFonts w:ascii="Arial" w:hAnsi="Arial" w:cs="Arial"/>
              <w:sz w:val="18"/>
              <w:szCs w:val="18"/>
            </w:rPr>
            <w:t>Select</w:t>
          </w:r>
        </w:p>
      </w:docPartBody>
    </w:docPart>
    <w:docPart>
      <w:docPartPr>
        <w:name w:val="295BE04D5B2447A6A9D41A70121F215A"/>
        <w:category>
          <w:name w:val="General"/>
          <w:gallery w:val="placeholder"/>
        </w:category>
        <w:types>
          <w:type w:val="bbPlcHdr"/>
        </w:types>
        <w:behaviors>
          <w:behavior w:val="content"/>
        </w:behaviors>
        <w:guid w:val="{FF0CCE1D-159D-455B-8386-754C4F9B7258}"/>
      </w:docPartPr>
      <w:docPartBody>
        <w:p w:rsidR="004C491D" w:rsidRDefault="00AE1A64" w:rsidP="00AE1A64">
          <w:pPr>
            <w:pStyle w:val="295BE04D5B2447A6A9D41A70121F215A"/>
          </w:pPr>
          <w:r w:rsidRPr="00A66B0E">
            <w:rPr>
              <w:rStyle w:val="PlaceholderText"/>
              <w:rFonts w:ascii="Arial" w:hAnsi="Arial" w:cs="Arial"/>
              <w:sz w:val="18"/>
              <w:szCs w:val="18"/>
            </w:rPr>
            <w:t>Select</w:t>
          </w:r>
        </w:p>
      </w:docPartBody>
    </w:docPart>
    <w:docPart>
      <w:docPartPr>
        <w:name w:val="2C11196D670144AB9981678FE39D8818"/>
        <w:category>
          <w:name w:val="General"/>
          <w:gallery w:val="placeholder"/>
        </w:category>
        <w:types>
          <w:type w:val="bbPlcHdr"/>
        </w:types>
        <w:behaviors>
          <w:behavior w:val="content"/>
        </w:behaviors>
        <w:guid w:val="{070CBE03-8440-48B3-8006-30B6E27D79CD}"/>
      </w:docPartPr>
      <w:docPartBody>
        <w:p w:rsidR="004C491D" w:rsidRDefault="00AE1A64" w:rsidP="00AE1A64">
          <w:pPr>
            <w:pStyle w:val="2C11196D670144AB9981678FE39D8818"/>
          </w:pPr>
          <w:r w:rsidRPr="00A66B0E">
            <w:rPr>
              <w:rStyle w:val="PlaceholderText"/>
              <w:rFonts w:ascii="Arial" w:hAnsi="Arial" w:cs="Arial"/>
              <w:sz w:val="18"/>
              <w:szCs w:val="18"/>
            </w:rPr>
            <w:t>Select</w:t>
          </w:r>
        </w:p>
      </w:docPartBody>
    </w:docPart>
    <w:docPart>
      <w:docPartPr>
        <w:name w:val="E4CE67D05EA04EB098740AA7A83F33A7"/>
        <w:category>
          <w:name w:val="General"/>
          <w:gallery w:val="placeholder"/>
        </w:category>
        <w:types>
          <w:type w:val="bbPlcHdr"/>
        </w:types>
        <w:behaviors>
          <w:behavior w:val="content"/>
        </w:behaviors>
        <w:guid w:val="{52EE5890-7B70-4CA9-84E6-BC98C86DCA40}"/>
      </w:docPartPr>
      <w:docPartBody>
        <w:p w:rsidR="004C491D" w:rsidRDefault="00AE1A64" w:rsidP="00AE1A64">
          <w:pPr>
            <w:pStyle w:val="E4CE67D05EA04EB098740AA7A83F33A7"/>
          </w:pPr>
          <w:r w:rsidRPr="00A66B0E">
            <w:rPr>
              <w:rStyle w:val="PlaceholderText"/>
              <w:rFonts w:ascii="Arial" w:hAnsi="Arial" w:cs="Arial"/>
              <w:sz w:val="18"/>
              <w:szCs w:val="18"/>
            </w:rPr>
            <w:t>Select</w:t>
          </w:r>
        </w:p>
      </w:docPartBody>
    </w:docPart>
    <w:docPart>
      <w:docPartPr>
        <w:name w:val="92A378BD2C8D42A08A73C184209421A5"/>
        <w:category>
          <w:name w:val="General"/>
          <w:gallery w:val="placeholder"/>
        </w:category>
        <w:types>
          <w:type w:val="bbPlcHdr"/>
        </w:types>
        <w:behaviors>
          <w:behavior w:val="content"/>
        </w:behaviors>
        <w:guid w:val="{72074B81-5D49-4C6F-9F51-616ABA2BEB8F}"/>
      </w:docPartPr>
      <w:docPartBody>
        <w:p w:rsidR="004C491D" w:rsidRDefault="00AE1A64" w:rsidP="00AE1A64">
          <w:pPr>
            <w:pStyle w:val="92A378BD2C8D42A08A73C184209421A5"/>
          </w:pPr>
          <w:r w:rsidRPr="00A66B0E">
            <w:rPr>
              <w:rStyle w:val="PlaceholderText"/>
              <w:rFonts w:ascii="Arial" w:hAnsi="Arial" w:cs="Arial"/>
              <w:sz w:val="18"/>
              <w:szCs w:val="18"/>
            </w:rPr>
            <w:t>Select</w:t>
          </w:r>
        </w:p>
      </w:docPartBody>
    </w:docPart>
    <w:docPart>
      <w:docPartPr>
        <w:name w:val="4C3435F95217442793CD6B78EB50232F"/>
        <w:category>
          <w:name w:val="General"/>
          <w:gallery w:val="placeholder"/>
        </w:category>
        <w:types>
          <w:type w:val="bbPlcHdr"/>
        </w:types>
        <w:behaviors>
          <w:behavior w:val="content"/>
        </w:behaviors>
        <w:guid w:val="{8F7829DB-0AAD-4965-8B3B-55EEE4AA21EE}"/>
      </w:docPartPr>
      <w:docPartBody>
        <w:p w:rsidR="004C491D" w:rsidRDefault="00AE1A64" w:rsidP="00AE1A64">
          <w:pPr>
            <w:pStyle w:val="4C3435F95217442793CD6B78EB50232F"/>
          </w:pPr>
          <w:r w:rsidRPr="00A66B0E">
            <w:rPr>
              <w:rStyle w:val="PlaceholderText"/>
              <w:rFonts w:ascii="Arial" w:hAnsi="Arial" w:cs="Arial"/>
              <w:sz w:val="18"/>
              <w:szCs w:val="18"/>
            </w:rPr>
            <w:t>Select</w:t>
          </w:r>
        </w:p>
      </w:docPartBody>
    </w:docPart>
    <w:docPart>
      <w:docPartPr>
        <w:name w:val="A0D9693C8BD0435F8C4CCE96BBD878C6"/>
        <w:category>
          <w:name w:val="General"/>
          <w:gallery w:val="placeholder"/>
        </w:category>
        <w:types>
          <w:type w:val="bbPlcHdr"/>
        </w:types>
        <w:behaviors>
          <w:behavior w:val="content"/>
        </w:behaviors>
        <w:guid w:val="{631A1707-AB94-4CF6-8485-C8FA6C15EE5E}"/>
      </w:docPartPr>
      <w:docPartBody>
        <w:p w:rsidR="004C491D" w:rsidRDefault="00AE1A64" w:rsidP="00AE1A64">
          <w:pPr>
            <w:pStyle w:val="A0D9693C8BD0435F8C4CCE96BBD878C6"/>
          </w:pPr>
          <w:r w:rsidRPr="00A66B0E">
            <w:rPr>
              <w:rStyle w:val="PlaceholderText"/>
              <w:rFonts w:ascii="Arial" w:hAnsi="Arial" w:cs="Arial"/>
              <w:sz w:val="18"/>
              <w:szCs w:val="18"/>
            </w:rPr>
            <w:t>Select</w:t>
          </w:r>
        </w:p>
      </w:docPartBody>
    </w:docPart>
    <w:docPart>
      <w:docPartPr>
        <w:name w:val="4AD06FB0508F415EBBD7E3C4979C716E"/>
        <w:category>
          <w:name w:val="General"/>
          <w:gallery w:val="placeholder"/>
        </w:category>
        <w:types>
          <w:type w:val="bbPlcHdr"/>
        </w:types>
        <w:behaviors>
          <w:behavior w:val="content"/>
        </w:behaviors>
        <w:guid w:val="{D94749BC-867B-449D-B5F3-BACE914BF807}"/>
      </w:docPartPr>
      <w:docPartBody>
        <w:p w:rsidR="004C491D" w:rsidRDefault="00AE1A64" w:rsidP="00AE1A64">
          <w:pPr>
            <w:pStyle w:val="4AD06FB0508F415EBBD7E3C4979C716E"/>
          </w:pPr>
          <w:r w:rsidRPr="00A66B0E">
            <w:rPr>
              <w:rStyle w:val="PlaceholderText"/>
              <w:rFonts w:ascii="Arial" w:hAnsi="Arial" w:cs="Arial"/>
              <w:sz w:val="18"/>
              <w:szCs w:val="18"/>
            </w:rPr>
            <w:t>Select</w:t>
          </w:r>
        </w:p>
      </w:docPartBody>
    </w:docPart>
    <w:docPart>
      <w:docPartPr>
        <w:name w:val="C700F39582E745AA8AFA2940F04C41E3"/>
        <w:category>
          <w:name w:val="General"/>
          <w:gallery w:val="placeholder"/>
        </w:category>
        <w:types>
          <w:type w:val="bbPlcHdr"/>
        </w:types>
        <w:behaviors>
          <w:behavior w:val="content"/>
        </w:behaviors>
        <w:guid w:val="{953D01A8-BE18-43CF-8642-4294D1F15CB6}"/>
      </w:docPartPr>
      <w:docPartBody>
        <w:p w:rsidR="004C491D" w:rsidRDefault="00AE1A64" w:rsidP="00AE1A64">
          <w:pPr>
            <w:pStyle w:val="C700F39582E745AA8AFA2940F04C41E3"/>
          </w:pPr>
          <w:r w:rsidRPr="00A66B0E">
            <w:rPr>
              <w:rStyle w:val="PlaceholderText"/>
              <w:rFonts w:ascii="Arial" w:hAnsi="Arial" w:cs="Arial"/>
              <w:sz w:val="18"/>
              <w:szCs w:val="18"/>
            </w:rPr>
            <w:t>Select</w:t>
          </w:r>
        </w:p>
      </w:docPartBody>
    </w:docPart>
    <w:docPart>
      <w:docPartPr>
        <w:name w:val="9309A5C1B1DD46DE810E03C5B74D06ED"/>
        <w:category>
          <w:name w:val="General"/>
          <w:gallery w:val="placeholder"/>
        </w:category>
        <w:types>
          <w:type w:val="bbPlcHdr"/>
        </w:types>
        <w:behaviors>
          <w:behavior w:val="content"/>
        </w:behaviors>
        <w:guid w:val="{E768A36D-1798-4097-BEF6-F25099F309B0}"/>
      </w:docPartPr>
      <w:docPartBody>
        <w:p w:rsidR="004C491D" w:rsidRDefault="00AE1A64" w:rsidP="00AE1A64">
          <w:pPr>
            <w:pStyle w:val="9309A5C1B1DD46DE810E03C5B74D06ED"/>
          </w:pPr>
          <w:r w:rsidRPr="00A66B0E">
            <w:rPr>
              <w:rStyle w:val="PlaceholderText"/>
              <w:rFonts w:ascii="Arial" w:hAnsi="Arial" w:cs="Arial"/>
              <w:sz w:val="18"/>
              <w:szCs w:val="18"/>
            </w:rPr>
            <w:t>Select</w:t>
          </w:r>
        </w:p>
      </w:docPartBody>
    </w:docPart>
    <w:docPart>
      <w:docPartPr>
        <w:name w:val="CDA731E2A36B42A08C9F8C66F73C0EBA"/>
        <w:category>
          <w:name w:val="General"/>
          <w:gallery w:val="placeholder"/>
        </w:category>
        <w:types>
          <w:type w:val="bbPlcHdr"/>
        </w:types>
        <w:behaviors>
          <w:behavior w:val="content"/>
        </w:behaviors>
        <w:guid w:val="{F6E57C01-EEC8-45BF-93FD-AEF9AED22699}"/>
      </w:docPartPr>
      <w:docPartBody>
        <w:p w:rsidR="004C491D" w:rsidRDefault="00AE1A64" w:rsidP="00AE1A64">
          <w:pPr>
            <w:pStyle w:val="CDA731E2A36B42A08C9F8C66F73C0EBA"/>
          </w:pPr>
          <w:r w:rsidRPr="00A66B0E">
            <w:rPr>
              <w:rStyle w:val="PlaceholderText"/>
              <w:rFonts w:ascii="Arial" w:hAnsi="Arial" w:cs="Arial"/>
              <w:sz w:val="18"/>
              <w:szCs w:val="18"/>
            </w:rPr>
            <w:t>Select</w:t>
          </w:r>
        </w:p>
      </w:docPartBody>
    </w:docPart>
    <w:docPart>
      <w:docPartPr>
        <w:name w:val="243AC1AE64144DBBA1AE3643E92CD89B"/>
        <w:category>
          <w:name w:val="General"/>
          <w:gallery w:val="placeholder"/>
        </w:category>
        <w:types>
          <w:type w:val="bbPlcHdr"/>
        </w:types>
        <w:behaviors>
          <w:behavior w:val="content"/>
        </w:behaviors>
        <w:guid w:val="{2CF1D32B-F2EF-47AA-88E4-02408D7CEF37}"/>
      </w:docPartPr>
      <w:docPartBody>
        <w:p w:rsidR="004C491D" w:rsidRDefault="00AE1A64" w:rsidP="00AE1A64">
          <w:pPr>
            <w:pStyle w:val="243AC1AE64144DBBA1AE3643E92CD89B"/>
          </w:pPr>
          <w:r w:rsidRPr="00A66B0E">
            <w:rPr>
              <w:rStyle w:val="PlaceholderText"/>
              <w:rFonts w:ascii="Arial" w:hAnsi="Arial" w:cs="Arial"/>
              <w:sz w:val="18"/>
              <w:szCs w:val="18"/>
            </w:rPr>
            <w:t>Select</w:t>
          </w:r>
        </w:p>
      </w:docPartBody>
    </w:docPart>
    <w:docPart>
      <w:docPartPr>
        <w:name w:val="6B10DC1F22CF46DA9005ADE0554C19D2"/>
        <w:category>
          <w:name w:val="General"/>
          <w:gallery w:val="placeholder"/>
        </w:category>
        <w:types>
          <w:type w:val="bbPlcHdr"/>
        </w:types>
        <w:behaviors>
          <w:behavior w:val="content"/>
        </w:behaviors>
        <w:guid w:val="{EBFA167F-136B-4E3A-A6AB-D826CD6F9F4A}"/>
      </w:docPartPr>
      <w:docPartBody>
        <w:p w:rsidR="004C491D" w:rsidRDefault="00AE1A64" w:rsidP="00AE1A64">
          <w:pPr>
            <w:pStyle w:val="6B10DC1F22CF46DA9005ADE0554C19D2"/>
          </w:pPr>
          <w:r w:rsidRPr="00A66B0E">
            <w:rPr>
              <w:rStyle w:val="PlaceholderText"/>
              <w:rFonts w:ascii="Arial" w:hAnsi="Arial" w:cs="Arial"/>
              <w:sz w:val="18"/>
              <w:szCs w:val="18"/>
            </w:rPr>
            <w:t>Select</w:t>
          </w:r>
        </w:p>
      </w:docPartBody>
    </w:docPart>
    <w:docPart>
      <w:docPartPr>
        <w:name w:val="A658AACAC509453A9B70A654270B1CFA"/>
        <w:category>
          <w:name w:val="General"/>
          <w:gallery w:val="placeholder"/>
        </w:category>
        <w:types>
          <w:type w:val="bbPlcHdr"/>
        </w:types>
        <w:behaviors>
          <w:behavior w:val="content"/>
        </w:behaviors>
        <w:guid w:val="{55F3BCE8-BCFE-4D27-9051-65FCB7D77715}"/>
      </w:docPartPr>
      <w:docPartBody>
        <w:p w:rsidR="004C491D" w:rsidRDefault="00AE1A64" w:rsidP="00AE1A64">
          <w:pPr>
            <w:pStyle w:val="A658AACAC509453A9B70A654270B1CFA"/>
          </w:pPr>
          <w:r w:rsidRPr="00A66B0E">
            <w:rPr>
              <w:rStyle w:val="PlaceholderText"/>
              <w:rFonts w:ascii="Arial" w:hAnsi="Arial" w:cs="Arial"/>
              <w:sz w:val="18"/>
              <w:szCs w:val="18"/>
            </w:rPr>
            <w:t>Select</w:t>
          </w:r>
        </w:p>
      </w:docPartBody>
    </w:docPart>
    <w:docPart>
      <w:docPartPr>
        <w:name w:val="433DCB7364CC45468A55E255733386EE"/>
        <w:category>
          <w:name w:val="General"/>
          <w:gallery w:val="placeholder"/>
        </w:category>
        <w:types>
          <w:type w:val="bbPlcHdr"/>
        </w:types>
        <w:behaviors>
          <w:behavior w:val="content"/>
        </w:behaviors>
        <w:guid w:val="{05FA6DC8-4CD1-4CFA-B22F-FA459AC622A5}"/>
      </w:docPartPr>
      <w:docPartBody>
        <w:p w:rsidR="004C491D" w:rsidRDefault="00AE1A64" w:rsidP="00AE1A64">
          <w:pPr>
            <w:pStyle w:val="433DCB7364CC45468A55E255733386EE"/>
          </w:pPr>
          <w:r w:rsidRPr="00A66B0E">
            <w:rPr>
              <w:rStyle w:val="PlaceholderText"/>
              <w:rFonts w:ascii="Arial" w:hAnsi="Arial" w:cs="Arial"/>
              <w:sz w:val="18"/>
              <w:szCs w:val="18"/>
            </w:rPr>
            <w:t>Select</w:t>
          </w:r>
        </w:p>
      </w:docPartBody>
    </w:docPart>
    <w:docPart>
      <w:docPartPr>
        <w:name w:val="0413704CD6EC46998D9208B273C980C0"/>
        <w:category>
          <w:name w:val="General"/>
          <w:gallery w:val="placeholder"/>
        </w:category>
        <w:types>
          <w:type w:val="bbPlcHdr"/>
        </w:types>
        <w:behaviors>
          <w:behavior w:val="content"/>
        </w:behaviors>
        <w:guid w:val="{691C2B74-5C29-4320-98F8-00D59236AD22}"/>
      </w:docPartPr>
      <w:docPartBody>
        <w:p w:rsidR="004C491D" w:rsidRDefault="00AE1A64" w:rsidP="00AE1A64">
          <w:pPr>
            <w:pStyle w:val="0413704CD6EC46998D9208B273C980C0"/>
          </w:pPr>
          <w:r w:rsidRPr="00A66B0E">
            <w:rPr>
              <w:rStyle w:val="PlaceholderText"/>
              <w:rFonts w:ascii="Arial" w:hAnsi="Arial" w:cs="Arial"/>
              <w:sz w:val="18"/>
              <w:szCs w:val="18"/>
            </w:rPr>
            <w:t>Select</w:t>
          </w:r>
        </w:p>
      </w:docPartBody>
    </w:docPart>
    <w:docPart>
      <w:docPartPr>
        <w:name w:val="D3B6DCDF80814123AA6E946C9D16269B"/>
        <w:category>
          <w:name w:val="General"/>
          <w:gallery w:val="placeholder"/>
        </w:category>
        <w:types>
          <w:type w:val="bbPlcHdr"/>
        </w:types>
        <w:behaviors>
          <w:behavior w:val="content"/>
        </w:behaviors>
        <w:guid w:val="{517971FE-D6F7-4F71-884C-AFF8E21D8023}"/>
      </w:docPartPr>
      <w:docPartBody>
        <w:p w:rsidR="004C491D" w:rsidRDefault="00AE1A64" w:rsidP="00AE1A64">
          <w:pPr>
            <w:pStyle w:val="D3B6DCDF80814123AA6E946C9D16269B"/>
          </w:pPr>
          <w:r w:rsidRPr="00A66B0E">
            <w:rPr>
              <w:rStyle w:val="PlaceholderText"/>
              <w:rFonts w:ascii="Arial" w:hAnsi="Arial" w:cs="Arial"/>
              <w:sz w:val="18"/>
              <w:szCs w:val="18"/>
            </w:rPr>
            <w:t>Select</w:t>
          </w:r>
        </w:p>
      </w:docPartBody>
    </w:docPart>
    <w:docPart>
      <w:docPartPr>
        <w:name w:val="81239A4737CC48E1B1F10DEAFCB5F094"/>
        <w:category>
          <w:name w:val="General"/>
          <w:gallery w:val="placeholder"/>
        </w:category>
        <w:types>
          <w:type w:val="bbPlcHdr"/>
        </w:types>
        <w:behaviors>
          <w:behavior w:val="content"/>
        </w:behaviors>
        <w:guid w:val="{ACE442A4-E7B9-47F6-84CD-86E5D42FD457}"/>
      </w:docPartPr>
      <w:docPartBody>
        <w:p w:rsidR="004C491D" w:rsidRDefault="00AE1A64" w:rsidP="00AE1A64">
          <w:pPr>
            <w:pStyle w:val="81239A4737CC48E1B1F10DEAFCB5F094"/>
          </w:pPr>
          <w:r w:rsidRPr="00A66B0E">
            <w:rPr>
              <w:rStyle w:val="PlaceholderText"/>
              <w:rFonts w:ascii="Arial" w:hAnsi="Arial" w:cs="Arial"/>
              <w:sz w:val="18"/>
              <w:szCs w:val="18"/>
            </w:rPr>
            <w:t>Select</w:t>
          </w:r>
        </w:p>
      </w:docPartBody>
    </w:docPart>
    <w:docPart>
      <w:docPartPr>
        <w:name w:val="9CF9B23385014F17AA22863BBD61BA3A"/>
        <w:category>
          <w:name w:val="General"/>
          <w:gallery w:val="placeholder"/>
        </w:category>
        <w:types>
          <w:type w:val="bbPlcHdr"/>
        </w:types>
        <w:behaviors>
          <w:behavior w:val="content"/>
        </w:behaviors>
        <w:guid w:val="{1FF2AAC6-F5A4-49C4-A07B-A63D840AE6CF}"/>
      </w:docPartPr>
      <w:docPartBody>
        <w:p w:rsidR="004C491D" w:rsidRDefault="00AE1A64" w:rsidP="00AE1A64">
          <w:pPr>
            <w:pStyle w:val="9CF9B23385014F17AA22863BBD61BA3A"/>
          </w:pPr>
          <w:r w:rsidRPr="00A66B0E">
            <w:rPr>
              <w:rStyle w:val="PlaceholderText"/>
              <w:rFonts w:ascii="Arial" w:hAnsi="Arial" w:cs="Arial"/>
              <w:sz w:val="18"/>
              <w:szCs w:val="18"/>
            </w:rPr>
            <w:t>Select</w:t>
          </w:r>
        </w:p>
      </w:docPartBody>
    </w:docPart>
    <w:docPart>
      <w:docPartPr>
        <w:name w:val="ED09C2AE50084EEBAEA4BFD977F1C4D1"/>
        <w:category>
          <w:name w:val="General"/>
          <w:gallery w:val="placeholder"/>
        </w:category>
        <w:types>
          <w:type w:val="bbPlcHdr"/>
        </w:types>
        <w:behaviors>
          <w:behavior w:val="content"/>
        </w:behaviors>
        <w:guid w:val="{9FCF1AFE-FCD9-432F-956B-DD5D8FB4D221}"/>
      </w:docPartPr>
      <w:docPartBody>
        <w:p w:rsidR="004C491D" w:rsidRDefault="00AE1A64" w:rsidP="00AE1A64">
          <w:pPr>
            <w:pStyle w:val="ED09C2AE50084EEBAEA4BFD977F1C4D1"/>
          </w:pPr>
          <w:r w:rsidRPr="00A66B0E">
            <w:rPr>
              <w:rStyle w:val="PlaceholderText"/>
              <w:rFonts w:ascii="Arial" w:hAnsi="Arial" w:cs="Arial"/>
              <w:sz w:val="18"/>
              <w:szCs w:val="18"/>
            </w:rPr>
            <w:t>Select</w:t>
          </w:r>
        </w:p>
      </w:docPartBody>
    </w:docPart>
    <w:docPart>
      <w:docPartPr>
        <w:name w:val="7467A6EA6F7D4861932C605103B62175"/>
        <w:category>
          <w:name w:val="General"/>
          <w:gallery w:val="placeholder"/>
        </w:category>
        <w:types>
          <w:type w:val="bbPlcHdr"/>
        </w:types>
        <w:behaviors>
          <w:behavior w:val="content"/>
        </w:behaviors>
        <w:guid w:val="{7E9C89FF-8C99-4978-9696-9A823C385983}"/>
      </w:docPartPr>
      <w:docPartBody>
        <w:p w:rsidR="004C491D" w:rsidRDefault="00AE1A64" w:rsidP="00AE1A64">
          <w:pPr>
            <w:pStyle w:val="7467A6EA6F7D4861932C605103B62175"/>
          </w:pPr>
          <w:r w:rsidRPr="00A66B0E">
            <w:rPr>
              <w:rStyle w:val="PlaceholderText"/>
              <w:rFonts w:ascii="Arial" w:hAnsi="Arial" w:cs="Arial"/>
              <w:sz w:val="18"/>
              <w:szCs w:val="18"/>
            </w:rPr>
            <w:t>Select</w:t>
          </w:r>
        </w:p>
      </w:docPartBody>
    </w:docPart>
    <w:docPart>
      <w:docPartPr>
        <w:name w:val="E72CD948472D44BAAEE00E340031100F"/>
        <w:category>
          <w:name w:val="General"/>
          <w:gallery w:val="placeholder"/>
        </w:category>
        <w:types>
          <w:type w:val="bbPlcHdr"/>
        </w:types>
        <w:behaviors>
          <w:behavior w:val="content"/>
        </w:behaviors>
        <w:guid w:val="{EC63A253-E43B-43F3-9A75-792B5F1D64B3}"/>
      </w:docPartPr>
      <w:docPartBody>
        <w:p w:rsidR="004C491D" w:rsidRDefault="00AE1A64" w:rsidP="00AE1A64">
          <w:pPr>
            <w:pStyle w:val="E72CD948472D44BAAEE00E340031100F"/>
          </w:pPr>
          <w:r w:rsidRPr="00A66B0E">
            <w:rPr>
              <w:rStyle w:val="PlaceholderText"/>
              <w:rFonts w:ascii="Arial" w:hAnsi="Arial" w:cs="Arial"/>
              <w:sz w:val="18"/>
              <w:szCs w:val="18"/>
            </w:rPr>
            <w:t>Select</w:t>
          </w:r>
        </w:p>
      </w:docPartBody>
    </w:docPart>
    <w:docPart>
      <w:docPartPr>
        <w:name w:val="81377433C46744C787D0A308D1CC17A7"/>
        <w:category>
          <w:name w:val="General"/>
          <w:gallery w:val="placeholder"/>
        </w:category>
        <w:types>
          <w:type w:val="bbPlcHdr"/>
        </w:types>
        <w:behaviors>
          <w:behavior w:val="content"/>
        </w:behaviors>
        <w:guid w:val="{1F4818FF-0435-492C-B429-06BDA3F07EFE}"/>
      </w:docPartPr>
      <w:docPartBody>
        <w:p w:rsidR="004C491D" w:rsidRDefault="00AE1A64" w:rsidP="00AE1A64">
          <w:pPr>
            <w:pStyle w:val="81377433C46744C787D0A308D1CC17A7"/>
          </w:pPr>
          <w:r w:rsidRPr="00A66B0E">
            <w:rPr>
              <w:rStyle w:val="PlaceholderText"/>
              <w:rFonts w:ascii="Arial" w:hAnsi="Arial" w:cs="Arial"/>
              <w:sz w:val="18"/>
              <w:szCs w:val="18"/>
            </w:rPr>
            <w:t>Select</w:t>
          </w:r>
        </w:p>
      </w:docPartBody>
    </w:docPart>
    <w:docPart>
      <w:docPartPr>
        <w:name w:val="BE8EFAF9B41C4300B86B61AE226198DF"/>
        <w:category>
          <w:name w:val="General"/>
          <w:gallery w:val="placeholder"/>
        </w:category>
        <w:types>
          <w:type w:val="bbPlcHdr"/>
        </w:types>
        <w:behaviors>
          <w:behavior w:val="content"/>
        </w:behaviors>
        <w:guid w:val="{9E7984A3-1D79-4F01-A6A0-8DDA91E780F3}"/>
      </w:docPartPr>
      <w:docPartBody>
        <w:p w:rsidR="004C491D" w:rsidRDefault="00AE1A64" w:rsidP="00AE1A64">
          <w:pPr>
            <w:pStyle w:val="BE8EFAF9B41C4300B86B61AE226198DF"/>
          </w:pPr>
          <w:r w:rsidRPr="00A66B0E">
            <w:rPr>
              <w:rStyle w:val="PlaceholderText"/>
              <w:rFonts w:ascii="Arial" w:hAnsi="Arial" w:cs="Arial"/>
              <w:sz w:val="18"/>
              <w:szCs w:val="18"/>
            </w:rPr>
            <w:t>Select</w:t>
          </w:r>
        </w:p>
      </w:docPartBody>
    </w:docPart>
    <w:docPart>
      <w:docPartPr>
        <w:name w:val="CBB77164F8544E3385CF6020BC27EDD1"/>
        <w:category>
          <w:name w:val="General"/>
          <w:gallery w:val="placeholder"/>
        </w:category>
        <w:types>
          <w:type w:val="bbPlcHdr"/>
        </w:types>
        <w:behaviors>
          <w:behavior w:val="content"/>
        </w:behaviors>
        <w:guid w:val="{403F3C61-8B37-47C4-93B9-2FAF04844970}"/>
      </w:docPartPr>
      <w:docPartBody>
        <w:p w:rsidR="004C491D" w:rsidRDefault="00AE1A64" w:rsidP="00AE1A64">
          <w:pPr>
            <w:pStyle w:val="CBB77164F8544E3385CF6020BC27EDD1"/>
          </w:pPr>
          <w:r w:rsidRPr="00A66B0E">
            <w:rPr>
              <w:rStyle w:val="PlaceholderText"/>
              <w:rFonts w:ascii="Arial" w:hAnsi="Arial" w:cs="Arial"/>
              <w:sz w:val="18"/>
              <w:szCs w:val="18"/>
            </w:rPr>
            <w:t>Select</w:t>
          </w:r>
        </w:p>
      </w:docPartBody>
    </w:docPart>
    <w:docPart>
      <w:docPartPr>
        <w:name w:val="FB96D3CF26C542BF9C3E407557396655"/>
        <w:category>
          <w:name w:val="General"/>
          <w:gallery w:val="placeholder"/>
        </w:category>
        <w:types>
          <w:type w:val="bbPlcHdr"/>
        </w:types>
        <w:behaviors>
          <w:behavior w:val="content"/>
        </w:behaviors>
        <w:guid w:val="{ECA698C4-716F-445D-9EFF-F45D1F958321}"/>
      </w:docPartPr>
      <w:docPartBody>
        <w:p w:rsidR="004C491D" w:rsidRDefault="00AE1A64" w:rsidP="00AE1A64">
          <w:pPr>
            <w:pStyle w:val="FB96D3CF26C542BF9C3E407557396655"/>
          </w:pPr>
          <w:r w:rsidRPr="00A66B0E">
            <w:rPr>
              <w:rStyle w:val="PlaceholderText"/>
              <w:rFonts w:ascii="Arial" w:hAnsi="Arial" w:cs="Arial"/>
              <w:sz w:val="18"/>
              <w:szCs w:val="18"/>
            </w:rPr>
            <w:t>Select</w:t>
          </w:r>
        </w:p>
      </w:docPartBody>
    </w:docPart>
    <w:docPart>
      <w:docPartPr>
        <w:name w:val="FDA143FFB37644F7BE919B654649AF6D"/>
        <w:category>
          <w:name w:val="General"/>
          <w:gallery w:val="placeholder"/>
        </w:category>
        <w:types>
          <w:type w:val="bbPlcHdr"/>
        </w:types>
        <w:behaviors>
          <w:behavior w:val="content"/>
        </w:behaviors>
        <w:guid w:val="{3D3686BF-1EC6-40AE-98BD-FCFAD3A10D4B}"/>
      </w:docPartPr>
      <w:docPartBody>
        <w:p w:rsidR="004C491D" w:rsidRDefault="00AE1A64" w:rsidP="00AE1A64">
          <w:pPr>
            <w:pStyle w:val="FDA143FFB37644F7BE919B654649AF6D"/>
          </w:pPr>
          <w:r w:rsidRPr="00A66B0E">
            <w:rPr>
              <w:rStyle w:val="PlaceholderText"/>
              <w:rFonts w:ascii="Arial" w:hAnsi="Arial" w:cs="Arial"/>
              <w:sz w:val="18"/>
              <w:szCs w:val="18"/>
            </w:rPr>
            <w:t>Select</w:t>
          </w:r>
        </w:p>
      </w:docPartBody>
    </w:docPart>
    <w:docPart>
      <w:docPartPr>
        <w:name w:val="833FE41EC13A49A4AD7835F70576E7D0"/>
        <w:category>
          <w:name w:val="General"/>
          <w:gallery w:val="placeholder"/>
        </w:category>
        <w:types>
          <w:type w:val="bbPlcHdr"/>
        </w:types>
        <w:behaviors>
          <w:behavior w:val="content"/>
        </w:behaviors>
        <w:guid w:val="{AA26D324-0A90-48AF-95F4-95A824999427}"/>
      </w:docPartPr>
      <w:docPartBody>
        <w:p w:rsidR="004C491D" w:rsidRDefault="00AE1A64" w:rsidP="00AE1A64">
          <w:pPr>
            <w:pStyle w:val="833FE41EC13A49A4AD7835F70576E7D0"/>
          </w:pPr>
          <w:r w:rsidRPr="00A66B0E">
            <w:rPr>
              <w:rStyle w:val="PlaceholderText"/>
              <w:rFonts w:ascii="Arial" w:hAnsi="Arial" w:cs="Arial"/>
              <w:sz w:val="18"/>
              <w:szCs w:val="18"/>
            </w:rPr>
            <w:t>Select</w:t>
          </w:r>
        </w:p>
      </w:docPartBody>
    </w:docPart>
    <w:docPart>
      <w:docPartPr>
        <w:name w:val="A299ADDA096946B295D0A48FB9248DF8"/>
        <w:category>
          <w:name w:val="General"/>
          <w:gallery w:val="placeholder"/>
        </w:category>
        <w:types>
          <w:type w:val="bbPlcHdr"/>
        </w:types>
        <w:behaviors>
          <w:behavior w:val="content"/>
        </w:behaviors>
        <w:guid w:val="{D837A77B-E3C1-44EF-B88F-E20783D5ABBE}"/>
      </w:docPartPr>
      <w:docPartBody>
        <w:p w:rsidR="004C491D" w:rsidRDefault="00AE1A64" w:rsidP="00AE1A64">
          <w:pPr>
            <w:pStyle w:val="A299ADDA096946B295D0A48FB9248DF8"/>
          </w:pPr>
          <w:r w:rsidRPr="00A66B0E">
            <w:rPr>
              <w:rStyle w:val="PlaceholderText"/>
              <w:rFonts w:ascii="Arial" w:hAnsi="Arial" w:cs="Arial"/>
              <w:sz w:val="18"/>
              <w:szCs w:val="18"/>
            </w:rPr>
            <w:t>Select</w:t>
          </w:r>
        </w:p>
      </w:docPartBody>
    </w:docPart>
    <w:docPart>
      <w:docPartPr>
        <w:name w:val="13D4AE6FB8CF4805938F087D1EB202F9"/>
        <w:category>
          <w:name w:val="General"/>
          <w:gallery w:val="placeholder"/>
        </w:category>
        <w:types>
          <w:type w:val="bbPlcHdr"/>
        </w:types>
        <w:behaviors>
          <w:behavior w:val="content"/>
        </w:behaviors>
        <w:guid w:val="{E5A05996-69F3-4868-AF50-9806C9C10474}"/>
      </w:docPartPr>
      <w:docPartBody>
        <w:p w:rsidR="004C491D" w:rsidRDefault="00AE1A64" w:rsidP="00AE1A64">
          <w:pPr>
            <w:pStyle w:val="13D4AE6FB8CF4805938F087D1EB202F9"/>
          </w:pPr>
          <w:r w:rsidRPr="00A66B0E">
            <w:rPr>
              <w:rStyle w:val="PlaceholderText"/>
              <w:rFonts w:ascii="Arial" w:hAnsi="Arial" w:cs="Arial"/>
              <w:sz w:val="18"/>
              <w:szCs w:val="18"/>
            </w:rPr>
            <w:t>Select</w:t>
          </w:r>
        </w:p>
      </w:docPartBody>
    </w:docPart>
    <w:docPart>
      <w:docPartPr>
        <w:name w:val="38BD26DCFFD84DDA9D169B4874258CF3"/>
        <w:category>
          <w:name w:val="General"/>
          <w:gallery w:val="placeholder"/>
        </w:category>
        <w:types>
          <w:type w:val="bbPlcHdr"/>
        </w:types>
        <w:behaviors>
          <w:behavior w:val="content"/>
        </w:behaviors>
        <w:guid w:val="{EC66B12A-BA6F-4358-8034-8C5C94BB476B}"/>
      </w:docPartPr>
      <w:docPartBody>
        <w:p w:rsidR="004C491D" w:rsidRDefault="00AE1A64" w:rsidP="00AE1A64">
          <w:pPr>
            <w:pStyle w:val="38BD26DCFFD84DDA9D169B4874258CF3"/>
          </w:pPr>
          <w:r w:rsidRPr="00A66B0E">
            <w:rPr>
              <w:rStyle w:val="PlaceholderText"/>
              <w:rFonts w:ascii="Arial" w:hAnsi="Arial" w:cs="Arial"/>
              <w:sz w:val="18"/>
              <w:szCs w:val="18"/>
            </w:rPr>
            <w:t>Select</w:t>
          </w:r>
        </w:p>
      </w:docPartBody>
    </w:docPart>
    <w:docPart>
      <w:docPartPr>
        <w:name w:val="EE85AB5139B848AFAD94CC1E0F08AF8B"/>
        <w:category>
          <w:name w:val="General"/>
          <w:gallery w:val="placeholder"/>
        </w:category>
        <w:types>
          <w:type w:val="bbPlcHdr"/>
        </w:types>
        <w:behaviors>
          <w:behavior w:val="content"/>
        </w:behaviors>
        <w:guid w:val="{AA3B0977-A022-4984-9F84-7CCA00A4AFD6}"/>
      </w:docPartPr>
      <w:docPartBody>
        <w:p w:rsidR="004C491D" w:rsidRDefault="00AE1A64" w:rsidP="00AE1A64">
          <w:pPr>
            <w:pStyle w:val="EE85AB5139B848AFAD94CC1E0F08AF8B"/>
          </w:pPr>
          <w:r w:rsidRPr="00A66B0E">
            <w:rPr>
              <w:rStyle w:val="PlaceholderText"/>
              <w:rFonts w:ascii="Arial" w:hAnsi="Arial" w:cs="Arial"/>
              <w:sz w:val="18"/>
              <w:szCs w:val="18"/>
            </w:rPr>
            <w:t>Select</w:t>
          </w:r>
        </w:p>
      </w:docPartBody>
    </w:docPart>
    <w:docPart>
      <w:docPartPr>
        <w:name w:val="BE1BDF329A3D4DB9AFAC6F828E558FCF"/>
        <w:category>
          <w:name w:val="General"/>
          <w:gallery w:val="placeholder"/>
        </w:category>
        <w:types>
          <w:type w:val="bbPlcHdr"/>
        </w:types>
        <w:behaviors>
          <w:behavior w:val="content"/>
        </w:behaviors>
        <w:guid w:val="{C0F1D09D-7A4C-4A68-B4F9-475A11103602}"/>
      </w:docPartPr>
      <w:docPartBody>
        <w:p w:rsidR="004C491D" w:rsidRDefault="00AE1A64" w:rsidP="00AE1A64">
          <w:pPr>
            <w:pStyle w:val="BE1BDF329A3D4DB9AFAC6F828E558FCF"/>
          </w:pPr>
          <w:r w:rsidRPr="00A66B0E">
            <w:rPr>
              <w:rStyle w:val="PlaceholderText"/>
              <w:rFonts w:ascii="Arial" w:hAnsi="Arial" w:cs="Arial"/>
              <w:sz w:val="18"/>
              <w:szCs w:val="18"/>
            </w:rPr>
            <w:t>Select</w:t>
          </w:r>
        </w:p>
      </w:docPartBody>
    </w:docPart>
    <w:docPart>
      <w:docPartPr>
        <w:name w:val="E7759481ADB34C29BDE585F9687CEB1A"/>
        <w:category>
          <w:name w:val="General"/>
          <w:gallery w:val="placeholder"/>
        </w:category>
        <w:types>
          <w:type w:val="bbPlcHdr"/>
        </w:types>
        <w:behaviors>
          <w:behavior w:val="content"/>
        </w:behaviors>
        <w:guid w:val="{B7861751-9DB1-4311-AB8A-2E2FF5C1BF55}"/>
      </w:docPartPr>
      <w:docPartBody>
        <w:p w:rsidR="004C491D" w:rsidRDefault="00AE1A64" w:rsidP="00AE1A64">
          <w:pPr>
            <w:pStyle w:val="E7759481ADB34C29BDE585F9687CEB1A"/>
          </w:pPr>
          <w:r w:rsidRPr="00A66B0E">
            <w:rPr>
              <w:rStyle w:val="PlaceholderText"/>
              <w:rFonts w:ascii="Arial" w:hAnsi="Arial" w:cs="Arial"/>
              <w:sz w:val="18"/>
              <w:szCs w:val="18"/>
            </w:rPr>
            <w:t>Select</w:t>
          </w:r>
        </w:p>
      </w:docPartBody>
    </w:docPart>
    <w:docPart>
      <w:docPartPr>
        <w:name w:val="75EAEB7F374E44CDB91C85D34D758ED1"/>
        <w:category>
          <w:name w:val="General"/>
          <w:gallery w:val="placeholder"/>
        </w:category>
        <w:types>
          <w:type w:val="bbPlcHdr"/>
        </w:types>
        <w:behaviors>
          <w:behavior w:val="content"/>
        </w:behaviors>
        <w:guid w:val="{0FC8084F-A4AC-4988-988A-0379977468DE}"/>
      </w:docPartPr>
      <w:docPartBody>
        <w:p w:rsidR="004C491D" w:rsidRDefault="00AE1A64" w:rsidP="00AE1A64">
          <w:pPr>
            <w:pStyle w:val="75EAEB7F374E44CDB91C85D34D758ED1"/>
          </w:pPr>
          <w:r w:rsidRPr="00A66B0E">
            <w:rPr>
              <w:rStyle w:val="PlaceholderText"/>
              <w:rFonts w:ascii="Arial" w:hAnsi="Arial" w:cs="Arial"/>
              <w:sz w:val="18"/>
              <w:szCs w:val="18"/>
            </w:rPr>
            <w:t>Select</w:t>
          </w:r>
        </w:p>
      </w:docPartBody>
    </w:docPart>
    <w:docPart>
      <w:docPartPr>
        <w:name w:val="029E42C4B7BE439C8AA5F7A9099E77F4"/>
        <w:category>
          <w:name w:val="General"/>
          <w:gallery w:val="placeholder"/>
        </w:category>
        <w:types>
          <w:type w:val="bbPlcHdr"/>
        </w:types>
        <w:behaviors>
          <w:behavior w:val="content"/>
        </w:behaviors>
        <w:guid w:val="{4A0C8E16-EB41-4262-B16E-721CB449FC19}"/>
      </w:docPartPr>
      <w:docPartBody>
        <w:p w:rsidR="004C491D" w:rsidRDefault="00AE1A64" w:rsidP="00AE1A64">
          <w:pPr>
            <w:pStyle w:val="029E42C4B7BE439C8AA5F7A9099E77F4"/>
          </w:pPr>
          <w:r w:rsidRPr="00A66B0E">
            <w:rPr>
              <w:rStyle w:val="PlaceholderText"/>
              <w:rFonts w:ascii="Arial" w:hAnsi="Arial" w:cs="Arial"/>
              <w:sz w:val="18"/>
              <w:szCs w:val="18"/>
            </w:rPr>
            <w:t>Select</w:t>
          </w:r>
        </w:p>
      </w:docPartBody>
    </w:docPart>
    <w:docPart>
      <w:docPartPr>
        <w:name w:val="754B1B48FA104995B80E8D9AAD29E8DF"/>
        <w:category>
          <w:name w:val="General"/>
          <w:gallery w:val="placeholder"/>
        </w:category>
        <w:types>
          <w:type w:val="bbPlcHdr"/>
        </w:types>
        <w:behaviors>
          <w:behavior w:val="content"/>
        </w:behaviors>
        <w:guid w:val="{E66888FF-B766-4DFB-A0AC-66CD55C9EA2D}"/>
      </w:docPartPr>
      <w:docPartBody>
        <w:p w:rsidR="004C491D" w:rsidRDefault="00AE1A64" w:rsidP="00AE1A64">
          <w:pPr>
            <w:pStyle w:val="754B1B48FA104995B80E8D9AAD29E8DF"/>
          </w:pPr>
          <w:r w:rsidRPr="00A66B0E">
            <w:rPr>
              <w:rStyle w:val="PlaceholderText"/>
              <w:rFonts w:ascii="Arial" w:hAnsi="Arial" w:cs="Arial"/>
              <w:sz w:val="18"/>
              <w:szCs w:val="18"/>
            </w:rPr>
            <w:t>Select</w:t>
          </w:r>
        </w:p>
      </w:docPartBody>
    </w:docPart>
    <w:docPart>
      <w:docPartPr>
        <w:name w:val="3791BB8E84D5460088F84CDE6B3EE989"/>
        <w:category>
          <w:name w:val="General"/>
          <w:gallery w:val="placeholder"/>
        </w:category>
        <w:types>
          <w:type w:val="bbPlcHdr"/>
        </w:types>
        <w:behaviors>
          <w:behavior w:val="content"/>
        </w:behaviors>
        <w:guid w:val="{2162E18C-A381-4273-8F43-B58CC38AE379}"/>
      </w:docPartPr>
      <w:docPartBody>
        <w:p w:rsidR="004C491D" w:rsidRDefault="00AE1A64" w:rsidP="00AE1A64">
          <w:pPr>
            <w:pStyle w:val="3791BB8E84D5460088F84CDE6B3EE989"/>
          </w:pPr>
          <w:r w:rsidRPr="00A66B0E">
            <w:rPr>
              <w:rStyle w:val="PlaceholderText"/>
              <w:rFonts w:ascii="Arial" w:hAnsi="Arial" w:cs="Arial"/>
              <w:sz w:val="18"/>
              <w:szCs w:val="18"/>
            </w:rPr>
            <w:t>Select</w:t>
          </w:r>
        </w:p>
      </w:docPartBody>
    </w:docPart>
    <w:docPart>
      <w:docPartPr>
        <w:name w:val="5B4CD41E7B76473288C7DB0A82EAAEB4"/>
        <w:category>
          <w:name w:val="General"/>
          <w:gallery w:val="placeholder"/>
        </w:category>
        <w:types>
          <w:type w:val="bbPlcHdr"/>
        </w:types>
        <w:behaviors>
          <w:behavior w:val="content"/>
        </w:behaviors>
        <w:guid w:val="{D47D3BC4-CC80-452E-A63B-1B2E4438756D}"/>
      </w:docPartPr>
      <w:docPartBody>
        <w:p w:rsidR="004C491D" w:rsidRDefault="00AE1A64" w:rsidP="00AE1A64">
          <w:pPr>
            <w:pStyle w:val="5B4CD41E7B76473288C7DB0A82EAAEB4"/>
          </w:pPr>
          <w:r w:rsidRPr="00A66B0E">
            <w:rPr>
              <w:rStyle w:val="PlaceholderText"/>
              <w:rFonts w:ascii="Arial" w:hAnsi="Arial" w:cs="Arial"/>
              <w:sz w:val="18"/>
              <w:szCs w:val="18"/>
            </w:rPr>
            <w:t>Select</w:t>
          </w:r>
        </w:p>
      </w:docPartBody>
    </w:docPart>
    <w:docPart>
      <w:docPartPr>
        <w:name w:val="9D0FE8D5EF194BECAE9E627AB762154D"/>
        <w:category>
          <w:name w:val="General"/>
          <w:gallery w:val="placeholder"/>
        </w:category>
        <w:types>
          <w:type w:val="bbPlcHdr"/>
        </w:types>
        <w:behaviors>
          <w:behavior w:val="content"/>
        </w:behaviors>
        <w:guid w:val="{675F2A88-4CEE-4068-BFA0-C70DB7AB2A1C}"/>
      </w:docPartPr>
      <w:docPartBody>
        <w:p w:rsidR="004C491D" w:rsidRDefault="00AE1A64" w:rsidP="00AE1A64">
          <w:pPr>
            <w:pStyle w:val="9D0FE8D5EF194BECAE9E627AB762154D"/>
          </w:pPr>
          <w:r w:rsidRPr="00A66B0E">
            <w:rPr>
              <w:rStyle w:val="PlaceholderText"/>
              <w:rFonts w:ascii="Arial" w:hAnsi="Arial" w:cs="Arial"/>
              <w:sz w:val="18"/>
              <w:szCs w:val="18"/>
            </w:rPr>
            <w:t>Select</w:t>
          </w:r>
        </w:p>
      </w:docPartBody>
    </w:docPart>
    <w:docPart>
      <w:docPartPr>
        <w:name w:val="5717D44C9BBB497F834238DD371AFDBB"/>
        <w:category>
          <w:name w:val="General"/>
          <w:gallery w:val="placeholder"/>
        </w:category>
        <w:types>
          <w:type w:val="bbPlcHdr"/>
        </w:types>
        <w:behaviors>
          <w:behavior w:val="content"/>
        </w:behaviors>
        <w:guid w:val="{B913BFC2-432C-4E6D-A088-0BA86125FE31}"/>
      </w:docPartPr>
      <w:docPartBody>
        <w:p w:rsidR="004C491D" w:rsidRDefault="00AE1A64" w:rsidP="00AE1A64">
          <w:pPr>
            <w:pStyle w:val="5717D44C9BBB497F834238DD371AFDBB"/>
          </w:pPr>
          <w:r w:rsidRPr="00A66B0E">
            <w:rPr>
              <w:rStyle w:val="PlaceholderText"/>
              <w:rFonts w:ascii="Arial" w:hAnsi="Arial" w:cs="Arial"/>
              <w:sz w:val="18"/>
              <w:szCs w:val="18"/>
            </w:rPr>
            <w:t>Select</w:t>
          </w:r>
        </w:p>
      </w:docPartBody>
    </w:docPart>
    <w:docPart>
      <w:docPartPr>
        <w:name w:val="A7ADAB9FCE6A425883AA614D8EC94504"/>
        <w:category>
          <w:name w:val="General"/>
          <w:gallery w:val="placeholder"/>
        </w:category>
        <w:types>
          <w:type w:val="bbPlcHdr"/>
        </w:types>
        <w:behaviors>
          <w:behavior w:val="content"/>
        </w:behaviors>
        <w:guid w:val="{63D4F870-5D0D-4687-9B10-0A915F99CE2E}"/>
      </w:docPartPr>
      <w:docPartBody>
        <w:p w:rsidR="004C491D" w:rsidRDefault="00AE1A64" w:rsidP="00AE1A64">
          <w:pPr>
            <w:pStyle w:val="A7ADAB9FCE6A425883AA614D8EC94504"/>
          </w:pPr>
          <w:r w:rsidRPr="00A66B0E">
            <w:rPr>
              <w:rStyle w:val="PlaceholderText"/>
              <w:rFonts w:ascii="Arial" w:hAnsi="Arial" w:cs="Arial"/>
              <w:sz w:val="18"/>
              <w:szCs w:val="18"/>
            </w:rPr>
            <w:t>Select</w:t>
          </w:r>
        </w:p>
      </w:docPartBody>
    </w:docPart>
    <w:docPart>
      <w:docPartPr>
        <w:name w:val="C529A97B39964831B94B13E03EC33F95"/>
        <w:category>
          <w:name w:val="General"/>
          <w:gallery w:val="placeholder"/>
        </w:category>
        <w:types>
          <w:type w:val="bbPlcHdr"/>
        </w:types>
        <w:behaviors>
          <w:behavior w:val="content"/>
        </w:behaviors>
        <w:guid w:val="{84DD862D-A6F1-426A-A888-965B3E6517B3}"/>
      </w:docPartPr>
      <w:docPartBody>
        <w:p w:rsidR="004C491D" w:rsidRDefault="00AE1A64" w:rsidP="00AE1A64">
          <w:pPr>
            <w:pStyle w:val="C529A97B39964831B94B13E03EC33F95"/>
          </w:pPr>
          <w:r w:rsidRPr="00A66B0E">
            <w:rPr>
              <w:rStyle w:val="PlaceholderText"/>
              <w:rFonts w:ascii="Arial" w:hAnsi="Arial" w:cs="Arial"/>
              <w:sz w:val="18"/>
              <w:szCs w:val="18"/>
            </w:rPr>
            <w:t>Select</w:t>
          </w:r>
        </w:p>
      </w:docPartBody>
    </w:docPart>
    <w:docPart>
      <w:docPartPr>
        <w:name w:val="1CDEBB1E2E8240E59A2A862E7E5B1C78"/>
        <w:category>
          <w:name w:val="General"/>
          <w:gallery w:val="placeholder"/>
        </w:category>
        <w:types>
          <w:type w:val="bbPlcHdr"/>
        </w:types>
        <w:behaviors>
          <w:behavior w:val="content"/>
        </w:behaviors>
        <w:guid w:val="{D44D79D3-0CE3-49DD-97B0-ABA0FF502BDC}"/>
      </w:docPartPr>
      <w:docPartBody>
        <w:p w:rsidR="004C491D" w:rsidRDefault="00AE1A64" w:rsidP="00AE1A64">
          <w:pPr>
            <w:pStyle w:val="1CDEBB1E2E8240E59A2A862E7E5B1C78"/>
          </w:pPr>
          <w:r w:rsidRPr="00A66B0E">
            <w:rPr>
              <w:rStyle w:val="PlaceholderText"/>
              <w:rFonts w:ascii="Arial" w:hAnsi="Arial" w:cs="Arial"/>
              <w:sz w:val="18"/>
              <w:szCs w:val="18"/>
            </w:rPr>
            <w:t>Select</w:t>
          </w:r>
        </w:p>
      </w:docPartBody>
    </w:docPart>
    <w:docPart>
      <w:docPartPr>
        <w:name w:val="71115DD7AD4D422AAAD8DE07BD26C523"/>
        <w:category>
          <w:name w:val="General"/>
          <w:gallery w:val="placeholder"/>
        </w:category>
        <w:types>
          <w:type w:val="bbPlcHdr"/>
        </w:types>
        <w:behaviors>
          <w:behavior w:val="content"/>
        </w:behaviors>
        <w:guid w:val="{6394A50C-C126-4D5E-AD74-2C584414DC3A}"/>
      </w:docPartPr>
      <w:docPartBody>
        <w:p w:rsidR="004C491D" w:rsidRDefault="00AE1A64" w:rsidP="00AE1A64">
          <w:pPr>
            <w:pStyle w:val="71115DD7AD4D422AAAD8DE07BD26C523"/>
          </w:pPr>
          <w:r w:rsidRPr="00A66B0E">
            <w:rPr>
              <w:rStyle w:val="PlaceholderText"/>
              <w:rFonts w:ascii="Arial" w:hAnsi="Arial" w:cs="Arial"/>
              <w:sz w:val="18"/>
              <w:szCs w:val="18"/>
            </w:rPr>
            <w:t>Select</w:t>
          </w:r>
        </w:p>
      </w:docPartBody>
    </w:docPart>
    <w:docPart>
      <w:docPartPr>
        <w:name w:val="78E1A4C707CA4FF3955A6235317CC252"/>
        <w:category>
          <w:name w:val="General"/>
          <w:gallery w:val="placeholder"/>
        </w:category>
        <w:types>
          <w:type w:val="bbPlcHdr"/>
        </w:types>
        <w:behaviors>
          <w:behavior w:val="content"/>
        </w:behaviors>
        <w:guid w:val="{1601D6E4-BBD0-42FF-87AC-97C6EF8E9FC1}"/>
      </w:docPartPr>
      <w:docPartBody>
        <w:p w:rsidR="004C491D" w:rsidRDefault="00AE1A64" w:rsidP="00AE1A64">
          <w:pPr>
            <w:pStyle w:val="78E1A4C707CA4FF3955A6235317CC252"/>
          </w:pPr>
          <w:r w:rsidRPr="00A66B0E">
            <w:rPr>
              <w:rStyle w:val="PlaceholderText"/>
              <w:rFonts w:ascii="Arial" w:hAnsi="Arial" w:cs="Arial"/>
              <w:sz w:val="18"/>
              <w:szCs w:val="18"/>
            </w:rPr>
            <w:t>Select</w:t>
          </w:r>
        </w:p>
      </w:docPartBody>
    </w:docPart>
    <w:docPart>
      <w:docPartPr>
        <w:name w:val="151A55E0A0E146C5862134991E1B025A"/>
        <w:category>
          <w:name w:val="General"/>
          <w:gallery w:val="placeholder"/>
        </w:category>
        <w:types>
          <w:type w:val="bbPlcHdr"/>
        </w:types>
        <w:behaviors>
          <w:behavior w:val="content"/>
        </w:behaviors>
        <w:guid w:val="{FA71360B-6810-42D1-BEEE-B6378E100572}"/>
      </w:docPartPr>
      <w:docPartBody>
        <w:p w:rsidR="004C491D" w:rsidRDefault="00AE1A64" w:rsidP="00AE1A64">
          <w:pPr>
            <w:pStyle w:val="151A55E0A0E146C5862134991E1B025A"/>
          </w:pPr>
          <w:r w:rsidRPr="00A66B0E">
            <w:rPr>
              <w:rStyle w:val="PlaceholderText"/>
              <w:rFonts w:ascii="Arial" w:hAnsi="Arial" w:cs="Arial"/>
              <w:sz w:val="18"/>
              <w:szCs w:val="18"/>
            </w:rPr>
            <w:t>Select</w:t>
          </w:r>
        </w:p>
      </w:docPartBody>
    </w:docPart>
    <w:docPart>
      <w:docPartPr>
        <w:name w:val="E1282A627D2A43E5B53B74417DAEB0DC"/>
        <w:category>
          <w:name w:val="General"/>
          <w:gallery w:val="placeholder"/>
        </w:category>
        <w:types>
          <w:type w:val="bbPlcHdr"/>
        </w:types>
        <w:behaviors>
          <w:behavior w:val="content"/>
        </w:behaviors>
        <w:guid w:val="{114122F4-487F-41FB-B2A0-CCD9099C9E9C}"/>
      </w:docPartPr>
      <w:docPartBody>
        <w:p w:rsidR="004C491D" w:rsidRDefault="00AE1A64" w:rsidP="00AE1A64">
          <w:pPr>
            <w:pStyle w:val="E1282A627D2A43E5B53B74417DAEB0DC"/>
          </w:pPr>
          <w:r w:rsidRPr="00A66B0E">
            <w:rPr>
              <w:rStyle w:val="PlaceholderText"/>
              <w:rFonts w:ascii="Arial" w:hAnsi="Arial" w:cs="Arial"/>
              <w:sz w:val="18"/>
              <w:szCs w:val="18"/>
            </w:rPr>
            <w:t>Select</w:t>
          </w:r>
        </w:p>
      </w:docPartBody>
    </w:docPart>
    <w:docPart>
      <w:docPartPr>
        <w:name w:val="FC6B075467004CC3B1136515BBB3A2CB"/>
        <w:category>
          <w:name w:val="General"/>
          <w:gallery w:val="placeholder"/>
        </w:category>
        <w:types>
          <w:type w:val="bbPlcHdr"/>
        </w:types>
        <w:behaviors>
          <w:behavior w:val="content"/>
        </w:behaviors>
        <w:guid w:val="{0E63521B-7428-472F-BCBF-1EC938068A96}"/>
      </w:docPartPr>
      <w:docPartBody>
        <w:p w:rsidR="004C491D" w:rsidRDefault="00AE1A64" w:rsidP="00AE1A64">
          <w:pPr>
            <w:pStyle w:val="FC6B075467004CC3B1136515BBB3A2CB"/>
          </w:pPr>
          <w:r w:rsidRPr="00A66B0E">
            <w:rPr>
              <w:rStyle w:val="PlaceholderText"/>
              <w:rFonts w:ascii="Arial" w:hAnsi="Arial" w:cs="Arial"/>
              <w:sz w:val="18"/>
              <w:szCs w:val="18"/>
            </w:rPr>
            <w:t>Select</w:t>
          </w:r>
        </w:p>
      </w:docPartBody>
    </w:docPart>
    <w:docPart>
      <w:docPartPr>
        <w:name w:val="2DFA77120293489BB9CEF0F5D690CAD1"/>
        <w:category>
          <w:name w:val="General"/>
          <w:gallery w:val="placeholder"/>
        </w:category>
        <w:types>
          <w:type w:val="bbPlcHdr"/>
        </w:types>
        <w:behaviors>
          <w:behavior w:val="content"/>
        </w:behaviors>
        <w:guid w:val="{D03E0BBB-22E4-4137-9544-07F518CFC2BB}"/>
      </w:docPartPr>
      <w:docPartBody>
        <w:p w:rsidR="004C491D" w:rsidRDefault="00AE1A64" w:rsidP="00AE1A64">
          <w:pPr>
            <w:pStyle w:val="2DFA77120293489BB9CEF0F5D690CAD1"/>
          </w:pPr>
          <w:r w:rsidRPr="00A66B0E">
            <w:rPr>
              <w:rStyle w:val="PlaceholderText"/>
              <w:rFonts w:ascii="Arial" w:hAnsi="Arial" w:cs="Arial"/>
              <w:sz w:val="18"/>
              <w:szCs w:val="18"/>
            </w:rPr>
            <w:t>Select</w:t>
          </w:r>
        </w:p>
      </w:docPartBody>
    </w:docPart>
    <w:docPart>
      <w:docPartPr>
        <w:name w:val="A7AE9306EEB1472689BF90687BB9260C"/>
        <w:category>
          <w:name w:val="General"/>
          <w:gallery w:val="placeholder"/>
        </w:category>
        <w:types>
          <w:type w:val="bbPlcHdr"/>
        </w:types>
        <w:behaviors>
          <w:behavior w:val="content"/>
        </w:behaviors>
        <w:guid w:val="{2E7173A6-C7E7-4933-AD5E-97FE517C44A6}"/>
      </w:docPartPr>
      <w:docPartBody>
        <w:p w:rsidR="004C491D" w:rsidRDefault="00AE1A64" w:rsidP="00AE1A64">
          <w:pPr>
            <w:pStyle w:val="A7AE9306EEB1472689BF90687BB9260C"/>
          </w:pPr>
          <w:r w:rsidRPr="00A66B0E">
            <w:rPr>
              <w:rStyle w:val="PlaceholderText"/>
              <w:rFonts w:ascii="Arial" w:hAnsi="Arial" w:cs="Arial"/>
              <w:sz w:val="18"/>
              <w:szCs w:val="18"/>
            </w:rPr>
            <w:t>Select</w:t>
          </w:r>
        </w:p>
      </w:docPartBody>
    </w:docPart>
    <w:docPart>
      <w:docPartPr>
        <w:name w:val="80889F038886423BBF7F34A97142ABC1"/>
        <w:category>
          <w:name w:val="General"/>
          <w:gallery w:val="placeholder"/>
        </w:category>
        <w:types>
          <w:type w:val="bbPlcHdr"/>
        </w:types>
        <w:behaviors>
          <w:behavior w:val="content"/>
        </w:behaviors>
        <w:guid w:val="{9CA23A7C-C9F8-4684-9B48-49BB18DB3DB8}"/>
      </w:docPartPr>
      <w:docPartBody>
        <w:p w:rsidR="004C491D" w:rsidRDefault="00AE1A64" w:rsidP="00AE1A64">
          <w:pPr>
            <w:pStyle w:val="80889F038886423BBF7F34A97142ABC1"/>
          </w:pPr>
          <w:r w:rsidRPr="00A66B0E">
            <w:rPr>
              <w:rStyle w:val="PlaceholderText"/>
              <w:rFonts w:ascii="Arial" w:hAnsi="Arial" w:cs="Arial"/>
              <w:sz w:val="18"/>
              <w:szCs w:val="18"/>
            </w:rPr>
            <w:t>Select</w:t>
          </w:r>
        </w:p>
      </w:docPartBody>
    </w:docPart>
    <w:docPart>
      <w:docPartPr>
        <w:name w:val="79EA27406EB14C3CAE30F56745B2BCB4"/>
        <w:category>
          <w:name w:val="General"/>
          <w:gallery w:val="placeholder"/>
        </w:category>
        <w:types>
          <w:type w:val="bbPlcHdr"/>
        </w:types>
        <w:behaviors>
          <w:behavior w:val="content"/>
        </w:behaviors>
        <w:guid w:val="{804D806D-2B74-443B-93A9-C9348CAB1AC0}"/>
      </w:docPartPr>
      <w:docPartBody>
        <w:p w:rsidR="004C491D" w:rsidRDefault="00AE1A64" w:rsidP="00AE1A64">
          <w:pPr>
            <w:pStyle w:val="79EA27406EB14C3CAE30F56745B2BCB4"/>
          </w:pPr>
          <w:r w:rsidRPr="00A66B0E">
            <w:rPr>
              <w:rStyle w:val="PlaceholderText"/>
              <w:rFonts w:ascii="Arial" w:hAnsi="Arial" w:cs="Arial"/>
              <w:sz w:val="18"/>
              <w:szCs w:val="18"/>
            </w:rPr>
            <w:t>Select</w:t>
          </w:r>
        </w:p>
      </w:docPartBody>
    </w:docPart>
    <w:docPart>
      <w:docPartPr>
        <w:name w:val="ED10C0A3B5EB4F7FB2D2020C702FDB48"/>
        <w:category>
          <w:name w:val="General"/>
          <w:gallery w:val="placeholder"/>
        </w:category>
        <w:types>
          <w:type w:val="bbPlcHdr"/>
        </w:types>
        <w:behaviors>
          <w:behavior w:val="content"/>
        </w:behaviors>
        <w:guid w:val="{A748C7A0-D5F3-4C09-88B9-6E14F4890A1A}"/>
      </w:docPartPr>
      <w:docPartBody>
        <w:p w:rsidR="004C491D" w:rsidRDefault="00AE1A64" w:rsidP="00AE1A64">
          <w:pPr>
            <w:pStyle w:val="ED10C0A3B5EB4F7FB2D2020C702FDB48"/>
          </w:pPr>
          <w:r w:rsidRPr="00A66B0E">
            <w:rPr>
              <w:rStyle w:val="PlaceholderText"/>
              <w:rFonts w:ascii="Arial" w:hAnsi="Arial" w:cs="Arial"/>
              <w:sz w:val="18"/>
              <w:szCs w:val="18"/>
            </w:rPr>
            <w:t>Select</w:t>
          </w:r>
        </w:p>
      </w:docPartBody>
    </w:docPart>
    <w:docPart>
      <w:docPartPr>
        <w:name w:val="BCB2B8C68C974BC288F41FD43290AA53"/>
        <w:category>
          <w:name w:val="General"/>
          <w:gallery w:val="placeholder"/>
        </w:category>
        <w:types>
          <w:type w:val="bbPlcHdr"/>
        </w:types>
        <w:behaviors>
          <w:behavior w:val="content"/>
        </w:behaviors>
        <w:guid w:val="{5957EA56-168F-4417-AC73-C9EE60DF2A3E}"/>
      </w:docPartPr>
      <w:docPartBody>
        <w:p w:rsidR="004C491D" w:rsidRDefault="00AE1A64" w:rsidP="00AE1A64">
          <w:pPr>
            <w:pStyle w:val="BCB2B8C68C974BC288F41FD43290AA53"/>
          </w:pPr>
          <w:r w:rsidRPr="00A66B0E">
            <w:rPr>
              <w:rStyle w:val="PlaceholderText"/>
              <w:rFonts w:ascii="Arial" w:hAnsi="Arial" w:cs="Arial"/>
              <w:sz w:val="18"/>
              <w:szCs w:val="18"/>
            </w:rPr>
            <w:t>Select</w:t>
          </w:r>
        </w:p>
      </w:docPartBody>
    </w:docPart>
    <w:docPart>
      <w:docPartPr>
        <w:name w:val="D1936A55FC584ECF87C2C9786FA40784"/>
        <w:category>
          <w:name w:val="General"/>
          <w:gallery w:val="placeholder"/>
        </w:category>
        <w:types>
          <w:type w:val="bbPlcHdr"/>
        </w:types>
        <w:behaviors>
          <w:behavior w:val="content"/>
        </w:behaviors>
        <w:guid w:val="{A5F1EC3F-784E-4FF7-944C-EB35DA201D4E}"/>
      </w:docPartPr>
      <w:docPartBody>
        <w:p w:rsidR="004C491D" w:rsidRDefault="00AE1A64" w:rsidP="00AE1A64">
          <w:pPr>
            <w:pStyle w:val="D1936A55FC584ECF87C2C9786FA40784"/>
          </w:pPr>
          <w:r w:rsidRPr="00A66B0E">
            <w:rPr>
              <w:rStyle w:val="PlaceholderText"/>
              <w:rFonts w:ascii="Arial" w:hAnsi="Arial" w:cs="Arial"/>
              <w:sz w:val="18"/>
              <w:szCs w:val="18"/>
            </w:rPr>
            <w:t>Select</w:t>
          </w:r>
        </w:p>
      </w:docPartBody>
    </w:docPart>
    <w:docPart>
      <w:docPartPr>
        <w:name w:val="515313548B2E41C7AA8C0A9C7687388C"/>
        <w:category>
          <w:name w:val="General"/>
          <w:gallery w:val="placeholder"/>
        </w:category>
        <w:types>
          <w:type w:val="bbPlcHdr"/>
        </w:types>
        <w:behaviors>
          <w:behavior w:val="content"/>
        </w:behaviors>
        <w:guid w:val="{686D6477-B120-4DD4-8911-0D6E94E20A86}"/>
      </w:docPartPr>
      <w:docPartBody>
        <w:p w:rsidR="004C491D" w:rsidRDefault="00AE1A64" w:rsidP="00AE1A64">
          <w:pPr>
            <w:pStyle w:val="515313548B2E41C7AA8C0A9C7687388C"/>
          </w:pPr>
          <w:r w:rsidRPr="00A66B0E">
            <w:rPr>
              <w:rStyle w:val="PlaceholderText"/>
              <w:rFonts w:ascii="Arial" w:hAnsi="Arial" w:cs="Arial"/>
              <w:sz w:val="18"/>
              <w:szCs w:val="18"/>
            </w:rPr>
            <w:t>Select</w:t>
          </w:r>
        </w:p>
      </w:docPartBody>
    </w:docPart>
    <w:docPart>
      <w:docPartPr>
        <w:name w:val="1ABCF749109F4042A9C2A8A067D8B96A"/>
        <w:category>
          <w:name w:val="General"/>
          <w:gallery w:val="placeholder"/>
        </w:category>
        <w:types>
          <w:type w:val="bbPlcHdr"/>
        </w:types>
        <w:behaviors>
          <w:behavior w:val="content"/>
        </w:behaviors>
        <w:guid w:val="{AB5D52E7-E47C-4817-B086-1ED92E898C0E}"/>
      </w:docPartPr>
      <w:docPartBody>
        <w:p w:rsidR="004C491D" w:rsidRDefault="00AE1A64" w:rsidP="00AE1A64">
          <w:pPr>
            <w:pStyle w:val="1ABCF749109F4042A9C2A8A067D8B96A"/>
          </w:pPr>
          <w:r w:rsidRPr="00A66B0E">
            <w:rPr>
              <w:rStyle w:val="PlaceholderText"/>
              <w:rFonts w:ascii="Arial" w:hAnsi="Arial" w:cs="Arial"/>
              <w:sz w:val="18"/>
              <w:szCs w:val="18"/>
            </w:rPr>
            <w:t>Select</w:t>
          </w:r>
        </w:p>
      </w:docPartBody>
    </w:docPart>
    <w:docPart>
      <w:docPartPr>
        <w:name w:val="BE0C18CBE86E41B9B20018196874932D"/>
        <w:category>
          <w:name w:val="General"/>
          <w:gallery w:val="placeholder"/>
        </w:category>
        <w:types>
          <w:type w:val="bbPlcHdr"/>
        </w:types>
        <w:behaviors>
          <w:behavior w:val="content"/>
        </w:behaviors>
        <w:guid w:val="{71BDFF06-7106-4132-8378-E11FE51AED97}"/>
      </w:docPartPr>
      <w:docPartBody>
        <w:p w:rsidR="004C491D" w:rsidRDefault="00AE1A64" w:rsidP="00AE1A64">
          <w:pPr>
            <w:pStyle w:val="BE0C18CBE86E41B9B20018196874932D"/>
          </w:pPr>
          <w:r w:rsidRPr="00A66B0E">
            <w:rPr>
              <w:rStyle w:val="PlaceholderText"/>
              <w:rFonts w:ascii="Arial" w:hAnsi="Arial" w:cs="Arial"/>
              <w:sz w:val="18"/>
              <w:szCs w:val="18"/>
            </w:rPr>
            <w:t>Select</w:t>
          </w:r>
        </w:p>
      </w:docPartBody>
    </w:docPart>
    <w:docPart>
      <w:docPartPr>
        <w:name w:val="48106B251C3B4ADE88BFE38EFE73E601"/>
        <w:category>
          <w:name w:val="General"/>
          <w:gallery w:val="placeholder"/>
        </w:category>
        <w:types>
          <w:type w:val="bbPlcHdr"/>
        </w:types>
        <w:behaviors>
          <w:behavior w:val="content"/>
        </w:behaviors>
        <w:guid w:val="{DB9CE0F5-766E-4403-8DDA-EFCAE44BA3EE}"/>
      </w:docPartPr>
      <w:docPartBody>
        <w:p w:rsidR="004C491D" w:rsidRDefault="00AE1A64" w:rsidP="00AE1A64">
          <w:pPr>
            <w:pStyle w:val="48106B251C3B4ADE88BFE38EFE73E601"/>
          </w:pPr>
          <w:r w:rsidRPr="00A66B0E">
            <w:rPr>
              <w:rStyle w:val="PlaceholderText"/>
              <w:rFonts w:ascii="Arial" w:hAnsi="Arial" w:cs="Arial"/>
              <w:sz w:val="18"/>
              <w:szCs w:val="18"/>
            </w:rPr>
            <w:t>Select</w:t>
          </w:r>
        </w:p>
      </w:docPartBody>
    </w:docPart>
    <w:docPart>
      <w:docPartPr>
        <w:name w:val="5170DA58760747799206D60659C8654D"/>
        <w:category>
          <w:name w:val="General"/>
          <w:gallery w:val="placeholder"/>
        </w:category>
        <w:types>
          <w:type w:val="bbPlcHdr"/>
        </w:types>
        <w:behaviors>
          <w:behavior w:val="content"/>
        </w:behaviors>
        <w:guid w:val="{A680D1CE-B9F9-42DC-BE2C-AE95ED1999F2}"/>
      </w:docPartPr>
      <w:docPartBody>
        <w:p w:rsidR="00616D8E" w:rsidRDefault="003304BB" w:rsidP="003304BB">
          <w:pPr>
            <w:pStyle w:val="5170DA58760747799206D60659C8654D"/>
          </w:pPr>
          <w:r w:rsidRPr="00A66B0E">
            <w:rPr>
              <w:rStyle w:val="PlaceholderText"/>
              <w:rFonts w:ascii="Arial" w:hAnsi="Arial" w:cs="Arial"/>
              <w:sz w:val="18"/>
              <w:szCs w:val="18"/>
            </w:rPr>
            <w:t>Select</w:t>
          </w:r>
        </w:p>
      </w:docPartBody>
    </w:docPart>
    <w:docPart>
      <w:docPartPr>
        <w:name w:val="71A762FD11FB428BBAD951FAD34A37AF"/>
        <w:category>
          <w:name w:val="General"/>
          <w:gallery w:val="placeholder"/>
        </w:category>
        <w:types>
          <w:type w:val="bbPlcHdr"/>
        </w:types>
        <w:behaviors>
          <w:behavior w:val="content"/>
        </w:behaviors>
        <w:guid w:val="{5B500FC6-F08A-46A8-A6BF-69C5C0DF9BDF}"/>
      </w:docPartPr>
      <w:docPartBody>
        <w:p w:rsidR="00616D8E" w:rsidRDefault="003304BB" w:rsidP="003304BB">
          <w:pPr>
            <w:pStyle w:val="71A762FD11FB428BBAD951FAD34A37AF"/>
          </w:pPr>
          <w:r w:rsidRPr="00A66B0E">
            <w:rPr>
              <w:rStyle w:val="PlaceholderText"/>
              <w:rFonts w:ascii="Arial" w:hAnsi="Arial" w:cs="Arial"/>
              <w:sz w:val="18"/>
              <w:szCs w:val="18"/>
            </w:rPr>
            <w:t>Select</w:t>
          </w:r>
        </w:p>
      </w:docPartBody>
    </w:docPart>
    <w:docPart>
      <w:docPartPr>
        <w:name w:val="CF04E67A6CCE477DB3ED1EA15BE48726"/>
        <w:category>
          <w:name w:val="General"/>
          <w:gallery w:val="placeholder"/>
        </w:category>
        <w:types>
          <w:type w:val="bbPlcHdr"/>
        </w:types>
        <w:behaviors>
          <w:behavior w:val="content"/>
        </w:behaviors>
        <w:guid w:val="{B19FF600-E2AD-4CEA-B2AB-7AF280E91CDF}"/>
      </w:docPartPr>
      <w:docPartBody>
        <w:p w:rsidR="00275261" w:rsidRDefault="00C34AFB" w:rsidP="00C34AFB">
          <w:pPr>
            <w:pStyle w:val="CF04E67A6CCE477DB3ED1EA15BE48726"/>
          </w:pPr>
          <w:r w:rsidRPr="00A66B0E">
            <w:rPr>
              <w:rStyle w:val="PlaceholderText"/>
              <w:rFonts w:ascii="Arial" w:hAnsi="Arial" w:cs="Arial"/>
              <w:sz w:val="18"/>
              <w:szCs w:val="18"/>
            </w:rPr>
            <w:t>Select</w:t>
          </w:r>
        </w:p>
      </w:docPartBody>
    </w:docPart>
    <w:docPart>
      <w:docPartPr>
        <w:name w:val="39903A135D92475185CAD158DC30A78E"/>
        <w:category>
          <w:name w:val="General"/>
          <w:gallery w:val="placeholder"/>
        </w:category>
        <w:types>
          <w:type w:val="bbPlcHdr"/>
        </w:types>
        <w:behaviors>
          <w:behavior w:val="content"/>
        </w:behaviors>
        <w:guid w:val="{67D577CF-DBD4-48DC-88CC-F7A802B78F06}"/>
      </w:docPartPr>
      <w:docPartBody>
        <w:p w:rsidR="00275261" w:rsidRDefault="00C34AFB" w:rsidP="00C34AFB">
          <w:pPr>
            <w:pStyle w:val="39903A135D92475185CAD158DC30A78E"/>
          </w:pPr>
          <w:r w:rsidRPr="00A66B0E">
            <w:rPr>
              <w:rStyle w:val="PlaceholderText"/>
              <w:rFonts w:ascii="Arial" w:hAnsi="Arial" w:cs="Arial"/>
              <w:sz w:val="18"/>
              <w:szCs w:val="18"/>
            </w:rPr>
            <w:t>Select</w:t>
          </w:r>
        </w:p>
      </w:docPartBody>
    </w:docPart>
    <w:docPart>
      <w:docPartPr>
        <w:name w:val="2BAC9F0E138D41E881DE4FED9FE8704B"/>
        <w:category>
          <w:name w:val="General"/>
          <w:gallery w:val="placeholder"/>
        </w:category>
        <w:types>
          <w:type w:val="bbPlcHdr"/>
        </w:types>
        <w:behaviors>
          <w:behavior w:val="content"/>
        </w:behaviors>
        <w:guid w:val="{3589248B-05D3-4CEE-B5EA-36D8A403E8EE}"/>
      </w:docPartPr>
      <w:docPartBody>
        <w:p w:rsidR="00275261" w:rsidRDefault="00C34AFB" w:rsidP="00C34AFB">
          <w:pPr>
            <w:pStyle w:val="2BAC9F0E138D41E881DE4FED9FE8704B"/>
          </w:pPr>
          <w:r w:rsidRPr="00A66B0E">
            <w:rPr>
              <w:rStyle w:val="PlaceholderText"/>
              <w:rFonts w:ascii="Arial" w:hAnsi="Arial" w:cs="Arial"/>
              <w:sz w:val="18"/>
              <w:szCs w:val="18"/>
            </w:rPr>
            <w:t>Select</w:t>
          </w:r>
        </w:p>
      </w:docPartBody>
    </w:docPart>
    <w:docPart>
      <w:docPartPr>
        <w:name w:val="C1F3D0540F5047ED9174926C7D79DBBC"/>
        <w:category>
          <w:name w:val="General"/>
          <w:gallery w:val="placeholder"/>
        </w:category>
        <w:types>
          <w:type w:val="bbPlcHdr"/>
        </w:types>
        <w:behaviors>
          <w:behavior w:val="content"/>
        </w:behaviors>
        <w:guid w:val="{AE46A09C-2344-49BC-BE23-01AFCF6125D0}"/>
      </w:docPartPr>
      <w:docPartBody>
        <w:p w:rsidR="00275261" w:rsidRDefault="00C34AFB" w:rsidP="00C34AFB">
          <w:pPr>
            <w:pStyle w:val="C1F3D0540F5047ED9174926C7D79DBBC"/>
          </w:pPr>
          <w:r w:rsidRPr="00A66B0E">
            <w:rPr>
              <w:rStyle w:val="PlaceholderText"/>
              <w:rFonts w:ascii="Arial" w:hAnsi="Arial" w:cs="Arial"/>
              <w:sz w:val="18"/>
              <w:szCs w:val="18"/>
            </w:rPr>
            <w:t>Select</w:t>
          </w:r>
        </w:p>
      </w:docPartBody>
    </w:docPart>
    <w:docPart>
      <w:docPartPr>
        <w:name w:val="A8E5D0C7A26346A5826DCF5687E59E09"/>
        <w:category>
          <w:name w:val="General"/>
          <w:gallery w:val="placeholder"/>
        </w:category>
        <w:types>
          <w:type w:val="bbPlcHdr"/>
        </w:types>
        <w:behaviors>
          <w:behavior w:val="content"/>
        </w:behaviors>
        <w:guid w:val="{0AD84B34-B2C2-44A8-9F0A-84C62A69BDCA}"/>
      </w:docPartPr>
      <w:docPartBody>
        <w:p w:rsidR="00275261" w:rsidRDefault="00C34AFB" w:rsidP="00C34AFB">
          <w:pPr>
            <w:pStyle w:val="A8E5D0C7A26346A5826DCF5687E59E09"/>
          </w:pPr>
          <w:r w:rsidRPr="00A66B0E">
            <w:rPr>
              <w:rStyle w:val="PlaceholderText"/>
              <w:rFonts w:ascii="Arial" w:hAnsi="Arial" w:cs="Arial"/>
              <w:sz w:val="18"/>
              <w:szCs w:val="18"/>
            </w:rPr>
            <w:t>Select</w:t>
          </w:r>
        </w:p>
      </w:docPartBody>
    </w:docPart>
    <w:docPart>
      <w:docPartPr>
        <w:name w:val="36CC91558D6743D4AC67D16A8409AFAD"/>
        <w:category>
          <w:name w:val="General"/>
          <w:gallery w:val="placeholder"/>
        </w:category>
        <w:types>
          <w:type w:val="bbPlcHdr"/>
        </w:types>
        <w:behaviors>
          <w:behavior w:val="content"/>
        </w:behaviors>
        <w:guid w:val="{5EE450CF-62BD-4922-AC51-60039319E812}"/>
      </w:docPartPr>
      <w:docPartBody>
        <w:p w:rsidR="00275261" w:rsidRDefault="00C34AFB" w:rsidP="00C34AFB">
          <w:pPr>
            <w:pStyle w:val="36CC91558D6743D4AC67D16A8409AFAD"/>
          </w:pPr>
          <w:r w:rsidRPr="00A66B0E">
            <w:rPr>
              <w:rStyle w:val="PlaceholderText"/>
              <w:rFonts w:ascii="Arial" w:hAnsi="Arial" w:cs="Arial"/>
              <w:sz w:val="18"/>
              <w:szCs w:val="18"/>
            </w:rPr>
            <w:t>Select</w:t>
          </w:r>
        </w:p>
      </w:docPartBody>
    </w:docPart>
    <w:docPart>
      <w:docPartPr>
        <w:name w:val="BAE61A2D43CD47E09D8083761345A62D"/>
        <w:category>
          <w:name w:val="General"/>
          <w:gallery w:val="placeholder"/>
        </w:category>
        <w:types>
          <w:type w:val="bbPlcHdr"/>
        </w:types>
        <w:behaviors>
          <w:behavior w:val="content"/>
        </w:behaviors>
        <w:guid w:val="{B78BEDAC-ED78-405E-8C42-066755952356}"/>
      </w:docPartPr>
      <w:docPartBody>
        <w:p w:rsidR="00275261" w:rsidRDefault="00C34AFB" w:rsidP="00C34AFB">
          <w:pPr>
            <w:pStyle w:val="BAE61A2D43CD47E09D8083761345A62D"/>
          </w:pPr>
          <w:r w:rsidRPr="00A66B0E">
            <w:rPr>
              <w:rStyle w:val="PlaceholderText"/>
              <w:rFonts w:ascii="Arial" w:hAnsi="Arial" w:cs="Arial"/>
              <w:sz w:val="18"/>
              <w:szCs w:val="18"/>
            </w:rPr>
            <w:t>Select</w:t>
          </w:r>
        </w:p>
      </w:docPartBody>
    </w:docPart>
    <w:docPart>
      <w:docPartPr>
        <w:name w:val="584FF99A31F9415C8D91F24B46EDCCD3"/>
        <w:category>
          <w:name w:val="General"/>
          <w:gallery w:val="placeholder"/>
        </w:category>
        <w:types>
          <w:type w:val="bbPlcHdr"/>
        </w:types>
        <w:behaviors>
          <w:behavior w:val="content"/>
        </w:behaviors>
        <w:guid w:val="{42E0D3F4-DBF1-4987-B113-DE0C842DC9F9}"/>
      </w:docPartPr>
      <w:docPartBody>
        <w:p w:rsidR="001B7110" w:rsidRDefault="00275261" w:rsidP="00275261">
          <w:pPr>
            <w:pStyle w:val="584FF99A31F9415C8D91F24B46EDCCD3"/>
          </w:pPr>
          <w:r w:rsidRPr="00A66B0E">
            <w:rPr>
              <w:rStyle w:val="PlaceholderText"/>
              <w:rFonts w:ascii="Arial" w:hAnsi="Arial" w:cs="Arial"/>
              <w:sz w:val="18"/>
              <w:szCs w:val="18"/>
            </w:rPr>
            <w:t>Select</w:t>
          </w:r>
        </w:p>
      </w:docPartBody>
    </w:docPart>
    <w:docPart>
      <w:docPartPr>
        <w:name w:val="7C2C042E231E42F0A1E5DC6650F045C9"/>
        <w:category>
          <w:name w:val="General"/>
          <w:gallery w:val="placeholder"/>
        </w:category>
        <w:types>
          <w:type w:val="bbPlcHdr"/>
        </w:types>
        <w:behaviors>
          <w:behavior w:val="content"/>
        </w:behaviors>
        <w:guid w:val="{61DAB1B1-62E0-4681-BBF8-326F583FA603}"/>
      </w:docPartPr>
      <w:docPartBody>
        <w:p w:rsidR="001B7110" w:rsidRDefault="00275261" w:rsidP="00275261">
          <w:pPr>
            <w:pStyle w:val="7C2C042E231E42F0A1E5DC6650F045C9"/>
          </w:pPr>
          <w:r w:rsidRPr="00A66B0E">
            <w:rPr>
              <w:rStyle w:val="PlaceholderText"/>
              <w:rFonts w:ascii="Arial" w:hAnsi="Arial" w:cs="Arial"/>
              <w:sz w:val="18"/>
              <w:szCs w:val="18"/>
            </w:rPr>
            <w:t>Select</w:t>
          </w:r>
        </w:p>
      </w:docPartBody>
    </w:docPart>
    <w:docPart>
      <w:docPartPr>
        <w:name w:val="B4B764AD47624CFF983CC66B2857A8BE"/>
        <w:category>
          <w:name w:val="General"/>
          <w:gallery w:val="placeholder"/>
        </w:category>
        <w:types>
          <w:type w:val="bbPlcHdr"/>
        </w:types>
        <w:behaviors>
          <w:behavior w:val="content"/>
        </w:behaviors>
        <w:guid w:val="{5948ECAE-EEC9-4F01-B005-3557115120AF}"/>
      </w:docPartPr>
      <w:docPartBody>
        <w:p w:rsidR="001B7110" w:rsidRDefault="00275261" w:rsidP="00275261">
          <w:pPr>
            <w:pStyle w:val="B4B764AD47624CFF983CC66B2857A8BE"/>
          </w:pPr>
          <w:r w:rsidRPr="00A66B0E">
            <w:rPr>
              <w:rStyle w:val="PlaceholderText"/>
              <w:rFonts w:ascii="Arial" w:hAnsi="Arial" w:cs="Arial"/>
              <w:sz w:val="18"/>
              <w:szCs w:val="18"/>
            </w:rPr>
            <w:t>Select</w:t>
          </w:r>
        </w:p>
      </w:docPartBody>
    </w:docPart>
    <w:docPart>
      <w:docPartPr>
        <w:name w:val="9E0FD3B796A542B081ABDA0D51B47290"/>
        <w:category>
          <w:name w:val="General"/>
          <w:gallery w:val="placeholder"/>
        </w:category>
        <w:types>
          <w:type w:val="bbPlcHdr"/>
        </w:types>
        <w:behaviors>
          <w:behavior w:val="content"/>
        </w:behaviors>
        <w:guid w:val="{FA278EA6-F45D-4D8E-93D6-53E0A995EBCE}"/>
      </w:docPartPr>
      <w:docPartBody>
        <w:p w:rsidR="00771FA5" w:rsidRDefault="0032602F" w:rsidP="0032602F">
          <w:pPr>
            <w:pStyle w:val="9E0FD3B796A542B081ABDA0D51B47290"/>
          </w:pPr>
          <w:r w:rsidRPr="00A66B0E">
            <w:rPr>
              <w:rStyle w:val="PlaceholderText"/>
              <w:rFonts w:ascii="Arial" w:hAnsi="Arial" w:cs="Arial"/>
              <w:sz w:val="18"/>
              <w:szCs w:val="18"/>
            </w:rPr>
            <w:t>Select</w:t>
          </w:r>
        </w:p>
      </w:docPartBody>
    </w:docPart>
    <w:docPart>
      <w:docPartPr>
        <w:name w:val="9848408CCE94424285D55E3C0B272D63"/>
        <w:category>
          <w:name w:val="General"/>
          <w:gallery w:val="placeholder"/>
        </w:category>
        <w:types>
          <w:type w:val="bbPlcHdr"/>
        </w:types>
        <w:behaviors>
          <w:behavior w:val="content"/>
        </w:behaviors>
        <w:guid w:val="{B5BD0D2E-A085-4A9B-BC35-72A9D1265912}"/>
      </w:docPartPr>
      <w:docPartBody>
        <w:p w:rsidR="00771FA5" w:rsidRDefault="0032602F" w:rsidP="0032602F">
          <w:pPr>
            <w:pStyle w:val="9848408CCE94424285D55E3C0B272D63"/>
          </w:pPr>
          <w:r w:rsidRPr="00A66B0E">
            <w:rPr>
              <w:rStyle w:val="PlaceholderText"/>
              <w:rFonts w:ascii="Arial" w:hAnsi="Arial" w:cs="Arial"/>
              <w:sz w:val="18"/>
              <w:szCs w:val="18"/>
            </w:rPr>
            <w:t>Select</w:t>
          </w:r>
        </w:p>
      </w:docPartBody>
    </w:docPart>
    <w:docPart>
      <w:docPartPr>
        <w:name w:val="200F5E336DEE4C088AB2DC345A1DF44E"/>
        <w:category>
          <w:name w:val="General"/>
          <w:gallery w:val="placeholder"/>
        </w:category>
        <w:types>
          <w:type w:val="bbPlcHdr"/>
        </w:types>
        <w:behaviors>
          <w:behavior w:val="content"/>
        </w:behaviors>
        <w:guid w:val="{D4496235-3147-4A7C-ACA3-D36301EB645F}"/>
      </w:docPartPr>
      <w:docPartBody>
        <w:p w:rsidR="00771FA5" w:rsidRDefault="0032602F" w:rsidP="0032602F">
          <w:pPr>
            <w:pStyle w:val="200F5E336DEE4C088AB2DC345A1DF44E"/>
          </w:pPr>
          <w:r w:rsidRPr="00A66B0E">
            <w:rPr>
              <w:rStyle w:val="PlaceholderText"/>
              <w:rFonts w:ascii="Arial" w:hAnsi="Arial" w:cs="Arial"/>
              <w:sz w:val="18"/>
              <w:szCs w:val="18"/>
            </w:rPr>
            <w:t>Select</w:t>
          </w:r>
        </w:p>
      </w:docPartBody>
    </w:docPart>
    <w:docPart>
      <w:docPartPr>
        <w:name w:val="A362341D9DF3470E940477B213C97523"/>
        <w:category>
          <w:name w:val="General"/>
          <w:gallery w:val="placeholder"/>
        </w:category>
        <w:types>
          <w:type w:val="bbPlcHdr"/>
        </w:types>
        <w:behaviors>
          <w:behavior w:val="content"/>
        </w:behaviors>
        <w:guid w:val="{B4011249-7DDA-4CD5-9CB3-4B16B38F62D8}"/>
      </w:docPartPr>
      <w:docPartBody>
        <w:p w:rsidR="00CC414D" w:rsidRDefault="00AE15E9" w:rsidP="00AE15E9">
          <w:pPr>
            <w:pStyle w:val="A362341D9DF3470E940477B213C97523"/>
          </w:pPr>
          <w:r w:rsidRPr="00A66B0E">
            <w:rPr>
              <w:rStyle w:val="PlaceholderText"/>
              <w:rFonts w:ascii="Arial" w:hAnsi="Arial" w:cs="Arial"/>
              <w:sz w:val="18"/>
              <w:szCs w:val="18"/>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13D6"/>
    <w:rsid w:val="000E7BD2"/>
    <w:rsid w:val="001B7110"/>
    <w:rsid w:val="00275261"/>
    <w:rsid w:val="002D6B8E"/>
    <w:rsid w:val="0032602F"/>
    <w:rsid w:val="003304BB"/>
    <w:rsid w:val="00334194"/>
    <w:rsid w:val="00343246"/>
    <w:rsid w:val="003E2978"/>
    <w:rsid w:val="004C491D"/>
    <w:rsid w:val="005B5606"/>
    <w:rsid w:val="00616D8E"/>
    <w:rsid w:val="00617BE6"/>
    <w:rsid w:val="00637257"/>
    <w:rsid w:val="006B2032"/>
    <w:rsid w:val="006D3C1E"/>
    <w:rsid w:val="0070717B"/>
    <w:rsid w:val="00747104"/>
    <w:rsid w:val="007528D7"/>
    <w:rsid w:val="00771FA5"/>
    <w:rsid w:val="00793634"/>
    <w:rsid w:val="007A485E"/>
    <w:rsid w:val="007D33E9"/>
    <w:rsid w:val="008F5FBE"/>
    <w:rsid w:val="00914A00"/>
    <w:rsid w:val="009900D3"/>
    <w:rsid w:val="0099617D"/>
    <w:rsid w:val="009B13D6"/>
    <w:rsid w:val="009F35B9"/>
    <w:rsid w:val="00AE15E9"/>
    <w:rsid w:val="00AE1A64"/>
    <w:rsid w:val="00BE147B"/>
    <w:rsid w:val="00C33821"/>
    <w:rsid w:val="00C34AFB"/>
    <w:rsid w:val="00C44D38"/>
    <w:rsid w:val="00C94028"/>
    <w:rsid w:val="00CA155D"/>
    <w:rsid w:val="00CC414D"/>
    <w:rsid w:val="00E4716C"/>
    <w:rsid w:val="00E51355"/>
    <w:rsid w:val="00FD7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E15E9"/>
    <w:rPr>
      <w:color w:val="808080"/>
    </w:rPr>
  </w:style>
  <w:style w:type="paragraph" w:customStyle="1" w:styleId="584FF99A31F9415C8D91F24B46EDCCD3">
    <w:name w:val="584FF99A31F9415C8D91F24B46EDCCD3"/>
    <w:rsid w:val="00275261"/>
    <w:pPr>
      <w:spacing w:after="160" w:line="259" w:lineRule="auto"/>
    </w:pPr>
  </w:style>
  <w:style w:type="paragraph" w:customStyle="1" w:styleId="7C2C042E231E42F0A1E5DC6650F045C9">
    <w:name w:val="7C2C042E231E42F0A1E5DC6650F045C9"/>
    <w:rsid w:val="00275261"/>
    <w:pPr>
      <w:spacing w:after="160" w:line="259" w:lineRule="auto"/>
    </w:pPr>
  </w:style>
  <w:style w:type="paragraph" w:customStyle="1" w:styleId="B4B764AD47624CFF983CC66B2857A8BE">
    <w:name w:val="B4B764AD47624CFF983CC66B2857A8BE"/>
    <w:rsid w:val="00275261"/>
    <w:pPr>
      <w:spacing w:after="160" w:line="259" w:lineRule="auto"/>
    </w:pPr>
  </w:style>
  <w:style w:type="paragraph" w:customStyle="1" w:styleId="71D173D379954738A3C8C2DF4679B7E4">
    <w:name w:val="71D173D379954738A3C8C2DF4679B7E4"/>
    <w:rsid w:val="00AE1A64"/>
  </w:style>
  <w:style w:type="paragraph" w:customStyle="1" w:styleId="A714911CF7E948849FE3CE650F92B2E4">
    <w:name w:val="A714911CF7E948849FE3CE650F92B2E4"/>
    <w:rsid w:val="00AE1A64"/>
  </w:style>
  <w:style w:type="paragraph" w:customStyle="1" w:styleId="31680173A288480B93C96A25AC9BB4EA">
    <w:name w:val="31680173A288480B93C96A25AC9BB4EA"/>
    <w:rsid w:val="00AE1A64"/>
  </w:style>
  <w:style w:type="paragraph" w:customStyle="1" w:styleId="FE092453FD174367AEE4D2A35759DB9F">
    <w:name w:val="FE092453FD174367AEE4D2A35759DB9F"/>
    <w:rsid w:val="00AE1A64"/>
  </w:style>
  <w:style w:type="paragraph" w:customStyle="1" w:styleId="72A59CC60BFD4C6DB615B46460835A9C">
    <w:name w:val="72A59CC60BFD4C6DB615B46460835A9C"/>
    <w:rsid w:val="00AE1A64"/>
  </w:style>
  <w:style w:type="paragraph" w:customStyle="1" w:styleId="FE38C71932114BBBBF2E26390BE51B68">
    <w:name w:val="FE38C71932114BBBBF2E26390BE51B68"/>
    <w:rsid w:val="00AE1A64"/>
  </w:style>
  <w:style w:type="paragraph" w:customStyle="1" w:styleId="C6E1C503BD764272A1A90646448DDC6A">
    <w:name w:val="C6E1C503BD764272A1A90646448DDC6A"/>
    <w:rsid w:val="00AE1A64"/>
  </w:style>
  <w:style w:type="paragraph" w:customStyle="1" w:styleId="7FD96B72BF7D400498EDFD899CA141BE">
    <w:name w:val="7FD96B72BF7D400498EDFD899CA141BE"/>
    <w:rsid w:val="00AE1A64"/>
  </w:style>
  <w:style w:type="paragraph" w:customStyle="1" w:styleId="F64B64140C4C439E9ED7ADBBAE0359DB">
    <w:name w:val="F64B64140C4C439E9ED7ADBBAE0359DB"/>
    <w:rsid w:val="00AE1A64"/>
  </w:style>
  <w:style w:type="paragraph" w:customStyle="1" w:styleId="A88C3F6C1B3743F3BC16F73E5D928048">
    <w:name w:val="A88C3F6C1B3743F3BC16F73E5D928048"/>
    <w:rsid w:val="00AE1A64"/>
  </w:style>
  <w:style w:type="paragraph" w:customStyle="1" w:styleId="864BB54E564F4810807E03874296F2B4">
    <w:name w:val="864BB54E564F4810807E03874296F2B4"/>
    <w:rsid w:val="00AE1A64"/>
  </w:style>
  <w:style w:type="paragraph" w:customStyle="1" w:styleId="C44778BEC371492C8C84C9044F612692">
    <w:name w:val="C44778BEC371492C8C84C9044F612692"/>
    <w:rsid w:val="00AE1A64"/>
  </w:style>
  <w:style w:type="paragraph" w:customStyle="1" w:styleId="113DE6005A7E44689D314C38E10ECF4D">
    <w:name w:val="113DE6005A7E44689D314C38E10ECF4D"/>
    <w:rsid w:val="00AE1A64"/>
  </w:style>
  <w:style w:type="paragraph" w:customStyle="1" w:styleId="890DA8245A954DC3A276535D69906BFA">
    <w:name w:val="890DA8245A954DC3A276535D69906BFA"/>
    <w:rsid w:val="00AE1A64"/>
  </w:style>
  <w:style w:type="paragraph" w:customStyle="1" w:styleId="BAA519D871E745E0A1CCC384B17547B0">
    <w:name w:val="BAA519D871E745E0A1CCC384B17547B0"/>
    <w:rsid w:val="00AE1A64"/>
  </w:style>
  <w:style w:type="paragraph" w:customStyle="1" w:styleId="F413D99FC7B849DA849C66317D266389">
    <w:name w:val="F413D99FC7B849DA849C66317D266389"/>
    <w:rsid w:val="00AE1A64"/>
  </w:style>
  <w:style w:type="paragraph" w:customStyle="1" w:styleId="9B1AFEB10F154C1FA4F5CD3E24C87DEE">
    <w:name w:val="9B1AFEB10F154C1FA4F5CD3E24C87DEE"/>
    <w:rsid w:val="00AE1A64"/>
  </w:style>
  <w:style w:type="paragraph" w:customStyle="1" w:styleId="8C7D07D0A54C4C94AD6664583A8A52FA">
    <w:name w:val="8C7D07D0A54C4C94AD6664583A8A52FA"/>
    <w:rsid w:val="00AE1A64"/>
  </w:style>
  <w:style w:type="paragraph" w:customStyle="1" w:styleId="EECF9D86D54D413B8F5FDC29CA7C0AD1">
    <w:name w:val="EECF9D86D54D413B8F5FDC29CA7C0AD1"/>
    <w:rsid w:val="00AE1A64"/>
  </w:style>
  <w:style w:type="paragraph" w:customStyle="1" w:styleId="83DEC906489C45829F3CFE932B5CD6E9">
    <w:name w:val="83DEC906489C45829F3CFE932B5CD6E9"/>
    <w:rsid w:val="00AE1A64"/>
  </w:style>
  <w:style w:type="paragraph" w:customStyle="1" w:styleId="481C79785BA140B09B8BF7E0A6A5385C">
    <w:name w:val="481C79785BA140B09B8BF7E0A6A5385C"/>
    <w:rsid w:val="00AE1A64"/>
  </w:style>
  <w:style w:type="paragraph" w:customStyle="1" w:styleId="A58E8DC02DED498AA1E8A6523173AC06">
    <w:name w:val="A58E8DC02DED498AA1E8A6523173AC06"/>
    <w:rsid w:val="00AE1A64"/>
  </w:style>
  <w:style w:type="paragraph" w:customStyle="1" w:styleId="300CA631DECD4E86B4248F6A04234111">
    <w:name w:val="300CA631DECD4E86B4248F6A04234111"/>
    <w:rsid w:val="00AE1A64"/>
  </w:style>
  <w:style w:type="paragraph" w:customStyle="1" w:styleId="22425E60AC614094A05E5D02275FE0BD">
    <w:name w:val="22425E60AC614094A05E5D02275FE0BD"/>
    <w:rsid w:val="00AE1A64"/>
  </w:style>
  <w:style w:type="paragraph" w:customStyle="1" w:styleId="160DD44111484BEF9C0EEFA34CB5B817">
    <w:name w:val="160DD44111484BEF9C0EEFA34CB5B817"/>
    <w:rsid w:val="00AE1A64"/>
  </w:style>
  <w:style w:type="paragraph" w:customStyle="1" w:styleId="48F09BCBCCF346419840929E0FE2FCE1">
    <w:name w:val="48F09BCBCCF346419840929E0FE2FCE1"/>
    <w:rsid w:val="00AE1A64"/>
  </w:style>
  <w:style w:type="paragraph" w:customStyle="1" w:styleId="C95BA13DBA5741D9BEF40EADD310FEFE">
    <w:name w:val="C95BA13DBA5741D9BEF40EADD310FEFE"/>
    <w:rsid w:val="00AE1A64"/>
  </w:style>
  <w:style w:type="paragraph" w:customStyle="1" w:styleId="0440207797F6473085448957BA1E9161">
    <w:name w:val="0440207797F6473085448957BA1E9161"/>
    <w:rsid w:val="00AE1A64"/>
  </w:style>
  <w:style w:type="paragraph" w:customStyle="1" w:styleId="A583828565914247AC1C9EAA0687E9FC">
    <w:name w:val="A583828565914247AC1C9EAA0687E9FC"/>
    <w:rsid w:val="00AE1A64"/>
  </w:style>
  <w:style w:type="paragraph" w:customStyle="1" w:styleId="E970ADE326B345D399994BD65E16A220">
    <w:name w:val="E970ADE326B345D399994BD65E16A220"/>
    <w:rsid w:val="00AE1A64"/>
  </w:style>
  <w:style w:type="paragraph" w:customStyle="1" w:styleId="05EE0BA785844B5BB7F9D6D08E05BE30">
    <w:name w:val="05EE0BA785844B5BB7F9D6D08E05BE30"/>
    <w:rsid w:val="00AE1A64"/>
  </w:style>
  <w:style w:type="paragraph" w:customStyle="1" w:styleId="FEF7B0A23A454B74AD06D0910923A21F">
    <w:name w:val="FEF7B0A23A454B74AD06D0910923A21F"/>
    <w:rsid w:val="00AE1A64"/>
  </w:style>
  <w:style w:type="paragraph" w:customStyle="1" w:styleId="CBC4619BACF3477C93B211AA09C0848B">
    <w:name w:val="CBC4619BACF3477C93B211AA09C0848B"/>
    <w:rsid w:val="00AE1A64"/>
  </w:style>
  <w:style w:type="paragraph" w:customStyle="1" w:styleId="B9D574489B5C41939592879A3EC5A93C">
    <w:name w:val="B9D574489B5C41939592879A3EC5A93C"/>
    <w:rsid w:val="00AE1A64"/>
  </w:style>
  <w:style w:type="paragraph" w:customStyle="1" w:styleId="82D1283E25104EEEA025A6594CFAB637">
    <w:name w:val="82D1283E25104EEEA025A6594CFAB637"/>
    <w:rsid w:val="00AE1A64"/>
  </w:style>
  <w:style w:type="paragraph" w:customStyle="1" w:styleId="7CEDC16293F94225AB5A6D66F21ED213">
    <w:name w:val="7CEDC16293F94225AB5A6D66F21ED213"/>
    <w:rsid w:val="00AE1A64"/>
  </w:style>
  <w:style w:type="paragraph" w:customStyle="1" w:styleId="A704C5706C144D349A4F2734FFEF1CC3">
    <w:name w:val="A704C5706C144D349A4F2734FFEF1CC3"/>
    <w:rsid w:val="00AE1A64"/>
  </w:style>
  <w:style w:type="paragraph" w:customStyle="1" w:styleId="B82326E8E4DF4737853EC7FE69F05A24">
    <w:name w:val="B82326E8E4DF4737853EC7FE69F05A24"/>
    <w:rsid w:val="00AE1A64"/>
  </w:style>
  <w:style w:type="paragraph" w:customStyle="1" w:styleId="295BE04D5B2447A6A9D41A70121F215A">
    <w:name w:val="295BE04D5B2447A6A9D41A70121F215A"/>
    <w:rsid w:val="00AE1A64"/>
  </w:style>
  <w:style w:type="paragraph" w:customStyle="1" w:styleId="2C11196D670144AB9981678FE39D8818">
    <w:name w:val="2C11196D670144AB9981678FE39D8818"/>
    <w:rsid w:val="00AE1A64"/>
  </w:style>
  <w:style w:type="paragraph" w:customStyle="1" w:styleId="E4CE67D05EA04EB098740AA7A83F33A7">
    <w:name w:val="E4CE67D05EA04EB098740AA7A83F33A7"/>
    <w:rsid w:val="00AE1A64"/>
  </w:style>
  <w:style w:type="paragraph" w:customStyle="1" w:styleId="92A378BD2C8D42A08A73C184209421A5">
    <w:name w:val="92A378BD2C8D42A08A73C184209421A5"/>
    <w:rsid w:val="00AE1A64"/>
  </w:style>
  <w:style w:type="paragraph" w:customStyle="1" w:styleId="4C3435F95217442793CD6B78EB50232F">
    <w:name w:val="4C3435F95217442793CD6B78EB50232F"/>
    <w:rsid w:val="00AE1A64"/>
  </w:style>
  <w:style w:type="paragraph" w:customStyle="1" w:styleId="A0D9693C8BD0435F8C4CCE96BBD878C6">
    <w:name w:val="A0D9693C8BD0435F8C4CCE96BBD878C6"/>
    <w:rsid w:val="00AE1A64"/>
  </w:style>
  <w:style w:type="paragraph" w:customStyle="1" w:styleId="4AD06FB0508F415EBBD7E3C4979C716E">
    <w:name w:val="4AD06FB0508F415EBBD7E3C4979C716E"/>
    <w:rsid w:val="00AE1A64"/>
  </w:style>
  <w:style w:type="paragraph" w:customStyle="1" w:styleId="C700F39582E745AA8AFA2940F04C41E3">
    <w:name w:val="C700F39582E745AA8AFA2940F04C41E3"/>
    <w:rsid w:val="00AE1A64"/>
  </w:style>
  <w:style w:type="paragraph" w:customStyle="1" w:styleId="9309A5C1B1DD46DE810E03C5B74D06ED">
    <w:name w:val="9309A5C1B1DD46DE810E03C5B74D06ED"/>
    <w:rsid w:val="00AE1A64"/>
  </w:style>
  <w:style w:type="paragraph" w:customStyle="1" w:styleId="CDA731E2A36B42A08C9F8C66F73C0EBA">
    <w:name w:val="CDA731E2A36B42A08C9F8C66F73C0EBA"/>
    <w:rsid w:val="00AE1A64"/>
  </w:style>
  <w:style w:type="paragraph" w:customStyle="1" w:styleId="243AC1AE64144DBBA1AE3643E92CD89B">
    <w:name w:val="243AC1AE64144DBBA1AE3643E92CD89B"/>
    <w:rsid w:val="00AE1A64"/>
  </w:style>
  <w:style w:type="paragraph" w:customStyle="1" w:styleId="6B10DC1F22CF46DA9005ADE0554C19D2">
    <w:name w:val="6B10DC1F22CF46DA9005ADE0554C19D2"/>
    <w:rsid w:val="00AE1A64"/>
  </w:style>
  <w:style w:type="paragraph" w:customStyle="1" w:styleId="A658AACAC509453A9B70A654270B1CFA">
    <w:name w:val="A658AACAC509453A9B70A654270B1CFA"/>
    <w:rsid w:val="00AE1A64"/>
  </w:style>
  <w:style w:type="paragraph" w:customStyle="1" w:styleId="433DCB7364CC45468A55E255733386EE">
    <w:name w:val="433DCB7364CC45468A55E255733386EE"/>
    <w:rsid w:val="00AE1A64"/>
  </w:style>
  <w:style w:type="paragraph" w:customStyle="1" w:styleId="0413704CD6EC46998D9208B273C980C0">
    <w:name w:val="0413704CD6EC46998D9208B273C980C0"/>
    <w:rsid w:val="00AE1A64"/>
  </w:style>
  <w:style w:type="paragraph" w:customStyle="1" w:styleId="D3B6DCDF80814123AA6E946C9D16269B">
    <w:name w:val="D3B6DCDF80814123AA6E946C9D16269B"/>
    <w:rsid w:val="00AE1A64"/>
  </w:style>
  <w:style w:type="paragraph" w:customStyle="1" w:styleId="81239A4737CC48E1B1F10DEAFCB5F094">
    <w:name w:val="81239A4737CC48E1B1F10DEAFCB5F094"/>
    <w:rsid w:val="00AE1A64"/>
  </w:style>
  <w:style w:type="paragraph" w:customStyle="1" w:styleId="9CF9B23385014F17AA22863BBD61BA3A">
    <w:name w:val="9CF9B23385014F17AA22863BBD61BA3A"/>
    <w:rsid w:val="00AE1A64"/>
  </w:style>
  <w:style w:type="paragraph" w:customStyle="1" w:styleId="ED09C2AE50084EEBAEA4BFD977F1C4D1">
    <w:name w:val="ED09C2AE50084EEBAEA4BFD977F1C4D1"/>
    <w:rsid w:val="00AE1A64"/>
  </w:style>
  <w:style w:type="paragraph" w:customStyle="1" w:styleId="7467A6EA6F7D4861932C605103B62175">
    <w:name w:val="7467A6EA6F7D4861932C605103B62175"/>
    <w:rsid w:val="00AE1A64"/>
  </w:style>
  <w:style w:type="paragraph" w:customStyle="1" w:styleId="E72CD948472D44BAAEE00E340031100F">
    <w:name w:val="E72CD948472D44BAAEE00E340031100F"/>
    <w:rsid w:val="00AE1A64"/>
  </w:style>
  <w:style w:type="paragraph" w:customStyle="1" w:styleId="81377433C46744C787D0A308D1CC17A7">
    <w:name w:val="81377433C46744C787D0A308D1CC17A7"/>
    <w:rsid w:val="00AE1A64"/>
  </w:style>
  <w:style w:type="paragraph" w:customStyle="1" w:styleId="BE8EFAF9B41C4300B86B61AE226198DF">
    <w:name w:val="BE8EFAF9B41C4300B86B61AE226198DF"/>
    <w:rsid w:val="00AE1A64"/>
  </w:style>
  <w:style w:type="paragraph" w:customStyle="1" w:styleId="CBB77164F8544E3385CF6020BC27EDD1">
    <w:name w:val="CBB77164F8544E3385CF6020BC27EDD1"/>
    <w:rsid w:val="00AE1A64"/>
  </w:style>
  <w:style w:type="paragraph" w:customStyle="1" w:styleId="FB96D3CF26C542BF9C3E407557396655">
    <w:name w:val="FB96D3CF26C542BF9C3E407557396655"/>
    <w:rsid w:val="00AE1A64"/>
  </w:style>
  <w:style w:type="paragraph" w:customStyle="1" w:styleId="FDA143FFB37644F7BE919B654649AF6D">
    <w:name w:val="FDA143FFB37644F7BE919B654649AF6D"/>
    <w:rsid w:val="00AE1A64"/>
  </w:style>
  <w:style w:type="paragraph" w:customStyle="1" w:styleId="833FE41EC13A49A4AD7835F70576E7D0">
    <w:name w:val="833FE41EC13A49A4AD7835F70576E7D0"/>
    <w:rsid w:val="00AE1A64"/>
  </w:style>
  <w:style w:type="paragraph" w:customStyle="1" w:styleId="A299ADDA096946B295D0A48FB9248DF8">
    <w:name w:val="A299ADDA096946B295D0A48FB9248DF8"/>
    <w:rsid w:val="00AE1A64"/>
  </w:style>
  <w:style w:type="paragraph" w:customStyle="1" w:styleId="13D4AE6FB8CF4805938F087D1EB202F9">
    <w:name w:val="13D4AE6FB8CF4805938F087D1EB202F9"/>
    <w:rsid w:val="00AE1A64"/>
  </w:style>
  <w:style w:type="paragraph" w:customStyle="1" w:styleId="38BD26DCFFD84DDA9D169B4874258CF3">
    <w:name w:val="38BD26DCFFD84DDA9D169B4874258CF3"/>
    <w:rsid w:val="00AE1A64"/>
  </w:style>
  <w:style w:type="paragraph" w:customStyle="1" w:styleId="EE85AB5139B848AFAD94CC1E0F08AF8B">
    <w:name w:val="EE85AB5139B848AFAD94CC1E0F08AF8B"/>
    <w:rsid w:val="00AE1A64"/>
  </w:style>
  <w:style w:type="paragraph" w:customStyle="1" w:styleId="BE1BDF329A3D4DB9AFAC6F828E558FCF">
    <w:name w:val="BE1BDF329A3D4DB9AFAC6F828E558FCF"/>
    <w:rsid w:val="00AE1A64"/>
  </w:style>
  <w:style w:type="paragraph" w:customStyle="1" w:styleId="E7759481ADB34C29BDE585F9687CEB1A">
    <w:name w:val="E7759481ADB34C29BDE585F9687CEB1A"/>
    <w:rsid w:val="00AE1A64"/>
  </w:style>
  <w:style w:type="paragraph" w:customStyle="1" w:styleId="75EAEB7F374E44CDB91C85D34D758ED1">
    <w:name w:val="75EAEB7F374E44CDB91C85D34D758ED1"/>
    <w:rsid w:val="00AE1A64"/>
  </w:style>
  <w:style w:type="paragraph" w:customStyle="1" w:styleId="029E42C4B7BE439C8AA5F7A9099E77F4">
    <w:name w:val="029E42C4B7BE439C8AA5F7A9099E77F4"/>
    <w:rsid w:val="00AE1A64"/>
  </w:style>
  <w:style w:type="paragraph" w:customStyle="1" w:styleId="754B1B48FA104995B80E8D9AAD29E8DF">
    <w:name w:val="754B1B48FA104995B80E8D9AAD29E8DF"/>
    <w:rsid w:val="00AE1A64"/>
  </w:style>
  <w:style w:type="paragraph" w:customStyle="1" w:styleId="3791BB8E84D5460088F84CDE6B3EE989">
    <w:name w:val="3791BB8E84D5460088F84CDE6B3EE989"/>
    <w:rsid w:val="00AE1A64"/>
  </w:style>
  <w:style w:type="paragraph" w:customStyle="1" w:styleId="5B4CD41E7B76473288C7DB0A82EAAEB4">
    <w:name w:val="5B4CD41E7B76473288C7DB0A82EAAEB4"/>
    <w:rsid w:val="00AE1A64"/>
  </w:style>
  <w:style w:type="paragraph" w:customStyle="1" w:styleId="9D0FE8D5EF194BECAE9E627AB762154D">
    <w:name w:val="9D0FE8D5EF194BECAE9E627AB762154D"/>
    <w:rsid w:val="00AE1A64"/>
  </w:style>
  <w:style w:type="paragraph" w:customStyle="1" w:styleId="5717D44C9BBB497F834238DD371AFDBB">
    <w:name w:val="5717D44C9BBB497F834238DD371AFDBB"/>
    <w:rsid w:val="00AE1A64"/>
  </w:style>
  <w:style w:type="paragraph" w:customStyle="1" w:styleId="A7ADAB9FCE6A425883AA614D8EC94504">
    <w:name w:val="A7ADAB9FCE6A425883AA614D8EC94504"/>
    <w:rsid w:val="00AE1A64"/>
  </w:style>
  <w:style w:type="paragraph" w:customStyle="1" w:styleId="C529A97B39964831B94B13E03EC33F95">
    <w:name w:val="C529A97B39964831B94B13E03EC33F95"/>
    <w:rsid w:val="00AE1A64"/>
  </w:style>
  <w:style w:type="paragraph" w:customStyle="1" w:styleId="1CDEBB1E2E8240E59A2A862E7E5B1C78">
    <w:name w:val="1CDEBB1E2E8240E59A2A862E7E5B1C78"/>
    <w:rsid w:val="00AE1A64"/>
  </w:style>
  <w:style w:type="paragraph" w:customStyle="1" w:styleId="71115DD7AD4D422AAAD8DE07BD26C523">
    <w:name w:val="71115DD7AD4D422AAAD8DE07BD26C523"/>
    <w:rsid w:val="00AE1A64"/>
  </w:style>
  <w:style w:type="paragraph" w:customStyle="1" w:styleId="78E1A4C707CA4FF3955A6235317CC252">
    <w:name w:val="78E1A4C707CA4FF3955A6235317CC252"/>
    <w:rsid w:val="00AE1A64"/>
  </w:style>
  <w:style w:type="paragraph" w:customStyle="1" w:styleId="151A55E0A0E146C5862134991E1B025A">
    <w:name w:val="151A55E0A0E146C5862134991E1B025A"/>
    <w:rsid w:val="00AE1A64"/>
  </w:style>
  <w:style w:type="paragraph" w:customStyle="1" w:styleId="E1282A627D2A43E5B53B74417DAEB0DC">
    <w:name w:val="E1282A627D2A43E5B53B74417DAEB0DC"/>
    <w:rsid w:val="00AE1A64"/>
  </w:style>
  <w:style w:type="paragraph" w:customStyle="1" w:styleId="FC6B075467004CC3B1136515BBB3A2CB">
    <w:name w:val="FC6B075467004CC3B1136515BBB3A2CB"/>
    <w:rsid w:val="00AE1A64"/>
  </w:style>
  <w:style w:type="paragraph" w:customStyle="1" w:styleId="2DFA77120293489BB9CEF0F5D690CAD1">
    <w:name w:val="2DFA77120293489BB9CEF0F5D690CAD1"/>
    <w:rsid w:val="00AE1A64"/>
  </w:style>
  <w:style w:type="paragraph" w:customStyle="1" w:styleId="A7AE9306EEB1472689BF90687BB9260C">
    <w:name w:val="A7AE9306EEB1472689BF90687BB9260C"/>
    <w:rsid w:val="00AE1A64"/>
  </w:style>
  <w:style w:type="paragraph" w:customStyle="1" w:styleId="80889F038886423BBF7F34A97142ABC1">
    <w:name w:val="80889F038886423BBF7F34A97142ABC1"/>
    <w:rsid w:val="00AE1A64"/>
  </w:style>
  <w:style w:type="paragraph" w:customStyle="1" w:styleId="79EA27406EB14C3CAE30F56745B2BCB4">
    <w:name w:val="79EA27406EB14C3CAE30F56745B2BCB4"/>
    <w:rsid w:val="00AE1A64"/>
  </w:style>
  <w:style w:type="paragraph" w:customStyle="1" w:styleId="ED10C0A3B5EB4F7FB2D2020C702FDB48">
    <w:name w:val="ED10C0A3B5EB4F7FB2D2020C702FDB48"/>
    <w:rsid w:val="00AE1A64"/>
  </w:style>
  <w:style w:type="paragraph" w:customStyle="1" w:styleId="BCB2B8C68C974BC288F41FD43290AA53">
    <w:name w:val="BCB2B8C68C974BC288F41FD43290AA53"/>
    <w:rsid w:val="00AE1A64"/>
  </w:style>
  <w:style w:type="paragraph" w:customStyle="1" w:styleId="D1936A55FC584ECF87C2C9786FA40784">
    <w:name w:val="D1936A55FC584ECF87C2C9786FA40784"/>
    <w:rsid w:val="00AE1A64"/>
  </w:style>
  <w:style w:type="paragraph" w:customStyle="1" w:styleId="515313548B2E41C7AA8C0A9C7687388C">
    <w:name w:val="515313548B2E41C7AA8C0A9C7687388C"/>
    <w:rsid w:val="00AE1A64"/>
  </w:style>
  <w:style w:type="paragraph" w:customStyle="1" w:styleId="1ABCF749109F4042A9C2A8A067D8B96A">
    <w:name w:val="1ABCF749109F4042A9C2A8A067D8B96A"/>
    <w:rsid w:val="00AE1A64"/>
  </w:style>
  <w:style w:type="paragraph" w:customStyle="1" w:styleId="BE0C18CBE86E41B9B20018196874932D">
    <w:name w:val="BE0C18CBE86E41B9B20018196874932D"/>
    <w:rsid w:val="00AE1A64"/>
  </w:style>
  <w:style w:type="paragraph" w:customStyle="1" w:styleId="48106B251C3B4ADE88BFE38EFE73E601">
    <w:name w:val="48106B251C3B4ADE88BFE38EFE73E601"/>
    <w:rsid w:val="00AE1A64"/>
  </w:style>
  <w:style w:type="paragraph" w:customStyle="1" w:styleId="5170DA58760747799206D60659C8654D">
    <w:name w:val="5170DA58760747799206D60659C8654D"/>
    <w:rsid w:val="003304BB"/>
    <w:pPr>
      <w:spacing w:after="160" w:line="259" w:lineRule="auto"/>
    </w:pPr>
  </w:style>
  <w:style w:type="paragraph" w:customStyle="1" w:styleId="71A762FD11FB428BBAD951FAD34A37AF">
    <w:name w:val="71A762FD11FB428BBAD951FAD34A37AF"/>
    <w:rsid w:val="003304BB"/>
    <w:pPr>
      <w:spacing w:after="160" w:line="259" w:lineRule="auto"/>
    </w:pPr>
  </w:style>
  <w:style w:type="paragraph" w:customStyle="1" w:styleId="CF04E67A6CCE477DB3ED1EA15BE48726">
    <w:name w:val="CF04E67A6CCE477DB3ED1EA15BE48726"/>
    <w:rsid w:val="00C34AFB"/>
    <w:pPr>
      <w:spacing w:after="160" w:line="259" w:lineRule="auto"/>
    </w:pPr>
  </w:style>
  <w:style w:type="paragraph" w:customStyle="1" w:styleId="39903A135D92475185CAD158DC30A78E">
    <w:name w:val="39903A135D92475185CAD158DC30A78E"/>
    <w:rsid w:val="00C34AFB"/>
    <w:pPr>
      <w:spacing w:after="160" w:line="259" w:lineRule="auto"/>
    </w:pPr>
  </w:style>
  <w:style w:type="paragraph" w:customStyle="1" w:styleId="2BAC9F0E138D41E881DE4FED9FE8704B">
    <w:name w:val="2BAC9F0E138D41E881DE4FED9FE8704B"/>
    <w:rsid w:val="00C34AFB"/>
    <w:pPr>
      <w:spacing w:after="160" w:line="259" w:lineRule="auto"/>
    </w:pPr>
  </w:style>
  <w:style w:type="paragraph" w:customStyle="1" w:styleId="C1F3D0540F5047ED9174926C7D79DBBC">
    <w:name w:val="C1F3D0540F5047ED9174926C7D79DBBC"/>
    <w:rsid w:val="00C34AFB"/>
    <w:pPr>
      <w:spacing w:after="160" w:line="259" w:lineRule="auto"/>
    </w:pPr>
  </w:style>
  <w:style w:type="paragraph" w:customStyle="1" w:styleId="A8E5D0C7A26346A5826DCF5687E59E09">
    <w:name w:val="A8E5D0C7A26346A5826DCF5687E59E09"/>
    <w:rsid w:val="00C34AFB"/>
    <w:pPr>
      <w:spacing w:after="160" w:line="259" w:lineRule="auto"/>
    </w:pPr>
  </w:style>
  <w:style w:type="paragraph" w:customStyle="1" w:styleId="36CC91558D6743D4AC67D16A8409AFAD">
    <w:name w:val="36CC91558D6743D4AC67D16A8409AFAD"/>
    <w:rsid w:val="00C34AFB"/>
    <w:pPr>
      <w:spacing w:after="160" w:line="259" w:lineRule="auto"/>
    </w:pPr>
  </w:style>
  <w:style w:type="paragraph" w:customStyle="1" w:styleId="BAE61A2D43CD47E09D8083761345A62D">
    <w:name w:val="BAE61A2D43CD47E09D8083761345A62D"/>
    <w:rsid w:val="00C34AFB"/>
    <w:pPr>
      <w:spacing w:after="160" w:line="259" w:lineRule="auto"/>
    </w:pPr>
  </w:style>
  <w:style w:type="paragraph" w:customStyle="1" w:styleId="9E0FD3B796A542B081ABDA0D51B47290">
    <w:name w:val="9E0FD3B796A542B081ABDA0D51B47290"/>
    <w:rsid w:val="0032602F"/>
    <w:pPr>
      <w:spacing w:after="160" w:line="259" w:lineRule="auto"/>
    </w:pPr>
  </w:style>
  <w:style w:type="paragraph" w:customStyle="1" w:styleId="9848408CCE94424285D55E3C0B272D63">
    <w:name w:val="9848408CCE94424285D55E3C0B272D63"/>
    <w:rsid w:val="0032602F"/>
    <w:pPr>
      <w:spacing w:after="160" w:line="259" w:lineRule="auto"/>
    </w:pPr>
  </w:style>
  <w:style w:type="paragraph" w:customStyle="1" w:styleId="200F5E336DEE4C088AB2DC345A1DF44E">
    <w:name w:val="200F5E336DEE4C088AB2DC345A1DF44E"/>
    <w:rsid w:val="0032602F"/>
    <w:pPr>
      <w:spacing w:after="160" w:line="259" w:lineRule="auto"/>
    </w:pPr>
  </w:style>
  <w:style w:type="paragraph" w:customStyle="1" w:styleId="A362341D9DF3470E940477B213C97523">
    <w:name w:val="A362341D9DF3470E940477B213C97523"/>
    <w:rsid w:val="00AE15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91B55E1-E4C2-4206-9112-1F8FE8A7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2118</Words>
  <Characters>11162</Characters>
  <Application>Microsoft Office Word</Application>
  <DocSecurity>0</DocSecurity>
  <Lines>744</Lines>
  <Paragraphs>414</Paragraphs>
  <ScaleCrop>false</ScaleCrop>
  <HeadingPairs>
    <vt:vector size="2" baseType="variant">
      <vt:variant>
        <vt:lpstr>Title</vt:lpstr>
      </vt:variant>
      <vt:variant>
        <vt:i4>1</vt:i4>
      </vt:variant>
    </vt:vector>
  </HeadingPairs>
  <TitlesOfParts>
    <vt:vector size="1" baseType="lpstr">
      <vt:lpstr>Draft - DA - Report - Standard</vt:lpstr>
    </vt:vector>
  </TitlesOfParts>
  <Company>Camden Council</Company>
  <LinksUpToDate>false</LinksUpToDate>
  <CharactersWithSpaces>12866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DA - Report - Standard</dc:title>
  <dc:creator>Ryan Pritchard</dc:creator>
  <cp:lastModifiedBy>Ryan Pritchard</cp:lastModifiedBy>
  <cp:revision>24</cp:revision>
  <cp:lastPrinted>2011-06-15T06:45:00Z</cp:lastPrinted>
  <dcterms:created xsi:type="dcterms:W3CDTF">2019-09-10T10:23:00Z</dcterms:created>
  <dcterms:modified xsi:type="dcterms:W3CDTF">2022-03-08T21:52:00Z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1888310 - Build Date: 2019/02/25 16:28:47 - Revision Range: 1882251:1888310-Mixed revision WC</vt:lpwstr>
  </property>
  <property fmtid="{D5CDD505-2E9C-101B-9397-08002B2CF9AE}" pid="3" name="ser_num">
    <vt:lpwstr>1017849</vt:lpwstr>
  </property>
  <property fmtid="{D5CDD505-2E9C-101B-9397-08002B2CF9AE}" pid="4" name="conditions added">
    <vt:lpwstr>True</vt:lpwstr>
  </property>
</Properties>
</file>