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1,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vMerge w:val="restart"/>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R1 General Residential and R3 Medium </w:t>
            </w:r>
            <w:r w:rsidR="00DF5A92">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B112F" w:rsidTr="003B1268">
        <w:tc>
          <w:tcPr>
            <w:tcW w:w="1668" w:type="dxa"/>
            <w:vMerge/>
            <w:tcBorders>
              <w:left w:val="single" w:sz="18" w:space="0" w:color="auto"/>
              <w:right w:val="single" w:sz="6" w:space="0" w:color="auto"/>
            </w:tcBorders>
          </w:tcPr>
          <w:p w:rsidR="00DB112F" w:rsidRDefault="00DB112F"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25</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B1 Neighbourhood Centre, B2 Local Centre and B4 Mixed Use</w:t>
            </w:r>
          </w:p>
        </w:tc>
        <w:tc>
          <w:tcPr>
            <w:tcW w:w="1701" w:type="dxa"/>
            <w:tcBorders>
              <w:top w:val="single" w:sz="6"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49"/>
            <w:placeholder>
              <w:docPart w:val="BD2DD445A2934BC0A9859B7BD82FE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B112F" w:rsidTr="00C9136A">
        <w:trPr>
          <w:trHeight w:val="194"/>
        </w:trPr>
        <w:tc>
          <w:tcPr>
            <w:tcW w:w="1668" w:type="dxa"/>
            <w:vMerge/>
            <w:tcBorders>
              <w:left w:val="single" w:sz="18" w:space="0" w:color="auto"/>
              <w:bottom w:val="single" w:sz="18" w:space="0" w:color="auto"/>
              <w:right w:val="single" w:sz="6" w:space="0" w:color="auto"/>
            </w:tcBorders>
          </w:tcPr>
          <w:p w:rsidR="00DB112F" w:rsidRDefault="00DB112F"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B112F" w:rsidRPr="005E3939" w:rsidRDefault="00906FCD" w:rsidP="00906FCD">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1,000m²</w:t>
            </w:r>
            <w:r w:rsidR="00A34FDB">
              <w:rPr>
                <w:rFonts w:ascii="Arial" w:hAnsi="Arial" w:cs="Arial"/>
                <w:sz w:val="16"/>
                <w:szCs w:val="16"/>
              </w:rPr>
              <w:t xml:space="preserve"> lot size on land zoned</w:t>
            </w:r>
            <w:r>
              <w:rPr>
                <w:rFonts w:ascii="Arial" w:hAnsi="Arial" w:cs="Arial"/>
                <w:sz w:val="16"/>
                <w:szCs w:val="16"/>
              </w:rPr>
              <w:t xml:space="preserve"> E4 Environmental Living</w:t>
            </w:r>
          </w:p>
        </w:tc>
        <w:tc>
          <w:tcPr>
            <w:tcW w:w="1701" w:type="dxa"/>
            <w:tcBorders>
              <w:top w:val="single" w:sz="6" w:space="0" w:color="auto"/>
              <w:left w:val="single" w:sz="6" w:space="0" w:color="auto"/>
              <w:bottom w:val="single" w:sz="18"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50"/>
            <w:placeholder>
              <w:docPart w:val="3A3E0D393D9D491F910F605C3EAD6C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9136A" w:rsidTr="00C9136A">
        <w:tc>
          <w:tcPr>
            <w:tcW w:w="1668" w:type="dxa"/>
            <w:vMerge w:val="restart"/>
            <w:tcBorders>
              <w:top w:val="single" w:sz="18" w:space="0" w:color="auto"/>
              <w:left w:val="single" w:sz="18" w:space="0" w:color="auto"/>
              <w:bottom w:val="single" w:sz="6"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C9136A">
              <w:rPr>
                <w:rFonts w:ascii="Arial" w:hAnsi="Arial" w:cs="Arial"/>
                <w:sz w:val="16"/>
                <w:szCs w:val="16"/>
                <w:lang w:val="en-US"/>
              </w:rPr>
              <w:t>4.1AC</w:t>
            </w:r>
          </w:p>
          <w:p w:rsidR="00C9136A" w:rsidRPr="005E3939" w:rsidRDefault="00C9136A"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250m² and &lt;30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55005E">
              <w:rPr>
                <w:rFonts w:ascii="Arial" w:hAnsi="Arial" w:cs="Arial"/>
                <w:sz w:val="16"/>
                <w:szCs w:val="16"/>
              </w:rPr>
              <w:t xml:space="preserve">lot was </w:t>
            </w:r>
            <w:r w:rsidR="009850BB">
              <w:rPr>
                <w:rFonts w:ascii="Arial" w:hAnsi="Arial" w:cs="Arial"/>
                <w:sz w:val="16"/>
                <w:szCs w:val="16"/>
              </w:rPr>
              <w:t xml:space="preserve">either </w:t>
            </w:r>
            <w:r w:rsidR="0055005E">
              <w:rPr>
                <w:rFonts w:ascii="Arial" w:hAnsi="Arial" w:cs="Arial"/>
                <w:sz w:val="16"/>
                <w:szCs w:val="16"/>
              </w:rPr>
              <w:t xml:space="preserve">approved by </w:t>
            </w:r>
            <w:r w:rsidR="00D50803">
              <w:rPr>
                <w:rFonts w:ascii="Arial" w:hAnsi="Arial" w:cs="Arial"/>
                <w:sz w:val="16"/>
                <w:szCs w:val="16"/>
              </w:rPr>
              <w:t xml:space="preserve">Appendix 1, </w:t>
            </w:r>
            <w:r w:rsidR="0055005E">
              <w:rPr>
                <w:rFonts w:ascii="Arial" w:hAnsi="Arial" w:cs="Arial"/>
                <w:sz w:val="16"/>
                <w:szCs w:val="16"/>
              </w:rPr>
              <w:t>Clause 4.1AA of the Growth SEPP</w:t>
            </w:r>
            <w:r w:rsidR="00D45F12">
              <w:rPr>
                <w:rFonts w:ascii="Arial" w:hAnsi="Arial" w:cs="Arial"/>
                <w:sz w:val="16"/>
                <w:szCs w:val="16"/>
              </w:rPr>
              <w:t xml:space="preserve"> or </w:t>
            </w:r>
            <w:r w:rsidR="00F138B4">
              <w:rPr>
                <w:rFonts w:ascii="Arial" w:hAnsi="Arial" w:cs="Arial"/>
                <w:sz w:val="16"/>
                <w:szCs w:val="16"/>
              </w:rPr>
              <w:t>the DA</w:t>
            </w:r>
            <w:r w:rsidR="00D45F12">
              <w:rPr>
                <w:rFonts w:ascii="Arial" w:hAnsi="Arial" w:cs="Arial"/>
                <w:sz w:val="16"/>
                <w:szCs w:val="16"/>
              </w:rPr>
              <w:t xml:space="preserve"> </w:t>
            </w:r>
            <w:r w:rsidR="00F138B4">
              <w:rPr>
                <w:rFonts w:ascii="Arial" w:hAnsi="Arial" w:cs="Arial"/>
                <w:sz w:val="16"/>
                <w:szCs w:val="16"/>
              </w:rPr>
              <w:t>proposes</w:t>
            </w:r>
            <w:r w:rsidR="00D45F12">
              <w:rPr>
                <w:rFonts w:ascii="Arial" w:hAnsi="Arial" w:cs="Arial"/>
                <w:sz w:val="16"/>
                <w:szCs w:val="16"/>
              </w:rPr>
              <w:t xml:space="preserve"> the creation of </w:t>
            </w:r>
            <w:r w:rsidR="00D45F12" w:rsidRPr="005E3939">
              <w:rPr>
                <w:rFonts w:ascii="Arial" w:hAnsi="Arial" w:cs="Arial"/>
                <w:sz w:val="16"/>
                <w:szCs w:val="16"/>
              </w:rPr>
              <w:t>≥</w:t>
            </w:r>
            <w:r w:rsidR="00D45F12">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rsidTr="00C9136A">
        <w:tc>
          <w:tcPr>
            <w:tcW w:w="1668" w:type="dxa"/>
            <w:vMerge/>
            <w:tcBorders>
              <w:top w:val="single" w:sz="6" w:space="0" w:color="auto"/>
              <w:left w:val="single" w:sz="18" w:space="0" w:color="auto"/>
              <w:bottom w:val="single" w:sz="18" w:space="0" w:color="auto"/>
              <w:right w:val="single" w:sz="6" w:space="0" w:color="auto"/>
            </w:tcBorders>
          </w:tcPr>
          <w:p w:rsidR="00C9136A" w:rsidRDefault="00C9136A"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9136A" w:rsidRPr="005E3939" w:rsidRDefault="00A34FDB" w:rsidP="00DC21C7">
            <w:pPr>
              <w:spacing w:before="30" w:after="30"/>
              <w:rPr>
                <w:rFonts w:ascii="Arial" w:hAnsi="Arial" w:cs="Arial"/>
                <w:sz w:val="16"/>
                <w:szCs w:val="16"/>
                <w:lang w:val="en-US"/>
              </w:rPr>
            </w:pPr>
            <w:r>
              <w:rPr>
                <w:rFonts w:ascii="Arial" w:hAnsi="Arial" w:cs="Arial"/>
                <w:sz w:val="16"/>
                <w:szCs w:val="16"/>
                <w:lang w:val="en-US"/>
              </w:rPr>
              <w:t>For land zoned</w:t>
            </w:r>
            <w:r w:rsidR="00F50AE4">
              <w:rPr>
                <w:rFonts w:ascii="Arial" w:hAnsi="Arial" w:cs="Arial"/>
                <w:sz w:val="16"/>
                <w:szCs w:val="16"/>
                <w:lang w:val="en-US"/>
              </w:rPr>
              <w:t xml:space="preserve"> R3 Medium Density Residential, </w:t>
            </w:r>
            <w:r w:rsidR="00F50AE4" w:rsidRPr="005E3939">
              <w:rPr>
                <w:rFonts w:ascii="Arial" w:hAnsi="Arial" w:cs="Arial"/>
                <w:sz w:val="16"/>
                <w:szCs w:val="16"/>
              </w:rPr>
              <w:t>≥</w:t>
            </w:r>
            <w:r w:rsidR="00F50AE4">
              <w:rPr>
                <w:rFonts w:ascii="Arial" w:hAnsi="Arial" w:cs="Arial"/>
                <w:sz w:val="16"/>
                <w:szCs w:val="16"/>
              </w:rPr>
              <w:t>225m² and &lt;30</w:t>
            </w:r>
            <w:r w:rsidR="00F50AE4" w:rsidRPr="005E3939">
              <w:rPr>
                <w:rFonts w:ascii="Arial" w:hAnsi="Arial" w:cs="Arial"/>
                <w:sz w:val="16"/>
                <w:szCs w:val="16"/>
              </w:rPr>
              <w:t>0</w:t>
            </w:r>
            <w:r w:rsidR="00F50AE4">
              <w:rPr>
                <w:rFonts w:ascii="Arial" w:hAnsi="Arial" w:cs="Arial"/>
                <w:sz w:val="16"/>
                <w:szCs w:val="16"/>
              </w:rPr>
              <w:t xml:space="preserve">m² lot size if the lot was </w:t>
            </w:r>
            <w:r w:rsidR="009850BB">
              <w:rPr>
                <w:rFonts w:ascii="Arial" w:hAnsi="Arial" w:cs="Arial"/>
                <w:sz w:val="16"/>
                <w:szCs w:val="16"/>
              </w:rPr>
              <w:t xml:space="preserve">either </w:t>
            </w:r>
            <w:r w:rsidR="00F50AE4">
              <w:rPr>
                <w:rFonts w:ascii="Arial" w:hAnsi="Arial" w:cs="Arial"/>
                <w:sz w:val="16"/>
                <w:szCs w:val="16"/>
              </w:rPr>
              <w:t xml:space="preserve">approved </w:t>
            </w:r>
            <w:r w:rsidR="00DC21C7">
              <w:rPr>
                <w:rFonts w:ascii="Arial" w:hAnsi="Arial" w:cs="Arial"/>
                <w:sz w:val="16"/>
                <w:szCs w:val="16"/>
              </w:rPr>
              <w:t>in accordance with</w:t>
            </w:r>
            <w:r w:rsidR="00F50AE4">
              <w:rPr>
                <w:rFonts w:ascii="Arial" w:hAnsi="Arial" w:cs="Arial"/>
                <w:sz w:val="16"/>
                <w:szCs w:val="16"/>
              </w:rPr>
              <w:t xml:space="preserve"> </w:t>
            </w:r>
            <w:r w:rsidR="00DC21C7">
              <w:rPr>
                <w:rFonts w:ascii="Arial" w:hAnsi="Arial" w:cs="Arial"/>
                <w:sz w:val="16"/>
                <w:szCs w:val="16"/>
              </w:rPr>
              <w:t xml:space="preserve">Appendix 1, </w:t>
            </w:r>
            <w:r w:rsidR="00F50AE4">
              <w:rPr>
                <w:rFonts w:ascii="Arial" w:hAnsi="Arial" w:cs="Arial"/>
                <w:sz w:val="16"/>
                <w:szCs w:val="16"/>
              </w:rPr>
              <w:t xml:space="preserve">Clause 4.1AA of the Growth SEPP or </w:t>
            </w:r>
            <w:r w:rsidR="00990C5D">
              <w:rPr>
                <w:rFonts w:ascii="Arial" w:hAnsi="Arial" w:cs="Arial"/>
                <w:sz w:val="16"/>
                <w:szCs w:val="16"/>
              </w:rPr>
              <w:t xml:space="preserve">the </w:t>
            </w:r>
            <w:r w:rsidR="00F138B4">
              <w:rPr>
                <w:rFonts w:ascii="Arial" w:hAnsi="Arial" w:cs="Arial"/>
                <w:sz w:val="16"/>
                <w:szCs w:val="16"/>
              </w:rPr>
              <w:t>DA proposes</w:t>
            </w:r>
            <w:r w:rsidR="00F50AE4">
              <w:rPr>
                <w:rFonts w:ascii="Arial" w:hAnsi="Arial" w:cs="Arial"/>
                <w:sz w:val="16"/>
                <w:szCs w:val="16"/>
              </w:rPr>
              <w:t xml:space="preserve"> the creation of </w:t>
            </w:r>
            <w:r w:rsidR="00F50AE4" w:rsidRPr="005E3939">
              <w:rPr>
                <w:rFonts w:ascii="Arial" w:hAnsi="Arial" w:cs="Arial"/>
                <w:sz w:val="16"/>
                <w:szCs w:val="16"/>
              </w:rPr>
              <w:t>≥</w:t>
            </w:r>
            <w:r w:rsidR="00F50AE4">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53"/>
            <w:placeholder>
              <w:docPart w:val="6491ECD1F9BB46AAAD530027EF162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9136A" w:rsidRDefault="00C9136A"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62104" w:rsidTr="00C9136A">
        <w:tc>
          <w:tcPr>
            <w:tcW w:w="1668" w:type="dxa"/>
            <w:tcBorders>
              <w:top w:val="single" w:sz="18" w:space="0" w:color="auto"/>
              <w:left w:val="single" w:sz="18" w:space="0" w:color="auto"/>
              <w:bottom w:val="single" w:sz="6" w:space="0" w:color="auto"/>
              <w:right w:val="single" w:sz="6" w:space="0" w:color="auto"/>
            </w:tcBorders>
          </w:tcPr>
          <w:p w:rsidR="00762104"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762104">
              <w:rPr>
                <w:rFonts w:ascii="Arial" w:hAnsi="Arial" w:cs="Arial"/>
                <w:sz w:val="16"/>
                <w:szCs w:val="16"/>
                <w:lang w:val="en-US"/>
              </w:rPr>
              <w:t>4.1AD</w:t>
            </w:r>
          </w:p>
          <w:p w:rsidR="00762104" w:rsidRDefault="00762104"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R1 General Residential</w:t>
            </w:r>
          </w:p>
        </w:tc>
        <w:tc>
          <w:tcPr>
            <w:tcW w:w="3685" w:type="dxa"/>
            <w:tcBorders>
              <w:top w:val="single" w:sz="18" w:space="0" w:color="auto"/>
              <w:left w:val="single" w:sz="6" w:space="0" w:color="auto"/>
              <w:bottom w:val="single" w:sz="6" w:space="0" w:color="auto"/>
              <w:right w:val="single" w:sz="6" w:space="0" w:color="auto"/>
            </w:tcBorders>
          </w:tcPr>
          <w:p w:rsidR="00BF3C46" w:rsidRPr="00826CC0" w:rsidRDefault="00777E2C" w:rsidP="00826CC0">
            <w:pPr>
              <w:spacing w:before="30" w:after="30"/>
              <w:rPr>
                <w:rFonts w:ascii="Arial" w:hAnsi="Arial" w:cs="Arial"/>
                <w:sz w:val="16"/>
                <w:szCs w:val="16"/>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 </w:t>
            </w:r>
            <w:r w:rsidRPr="005E3939">
              <w:rPr>
                <w:rFonts w:ascii="Arial" w:hAnsi="Arial" w:cs="Arial"/>
                <w:sz w:val="16"/>
                <w:szCs w:val="16"/>
              </w:rPr>
              <w:t>≥</w:t>
            </w:r>
            <w:r w:rsidR="0060394E">
              <w:rPr>
                <w:rFonts w:ascii="Arial" w:hAnsi="Arial" w:cs="Arial"/>
                <w:sz w:val="16"/>
                <w:szCs w:val="16"/>
              </w:rPr>
              <w:t>225</w:t>
            </w:r>
            <w:r>
              <w:rPr>
                <w:rFonts w:ascii="Arial" w:hAnsi="Arial" w:cs="Arial"/>
                <w:sz w:val="16"/>
                <w:szCs w:val="16"/>
              </w:rPr>
              <w:t>m² and &lt;</w:t>
            </w:r>
            <w:r w:rsidR="0060394E">
              <w:rPr>
                <w:rFonts w:ascii="Arial" w:hAnsi="Arial" w:cs="Arial"/>
                <w:sz w:val="16"/>
                <w:szCs w:val="16"/>
              </w:rPr>
              <w:t>250</w:t>
            </w:r>
            <w:r>
              <w:rPr>
                <w:rFonts w:ascii="Arial" w:hAnsi="Arial" w:cs="Arial"/>
                <w:sz w:val="16"/>
                <w:szCs w:val="16"/>
              </w:rPr>
              <w:t>m² lot size</w:t>
            </w:r>
            <w:r w:rsidR="0060394E">
              <w:rPr>
                <w:rFonts w:ascii="Arial" w:hAnsi="Arial" w:cs="Arial"/>
                <w:sz w:val="16"/>
                <w:szCs w:val="16"/>
              </w:rPr>
              <w:t xml:space="preserve"> if</w:t>
            </w:r>
            <w:r w:rsidR="00826CC0">
              <w:rPr>
                <w:rFonts w:ascii="Arial" w:hAnsi="Arial" w:cs="Arial"/>
                <w:sz w:val="16"/>
                <w:szCs w:val="16"/>
              </w:rPr>
              <w:t xml:space="preserve"> </w:t>
            </w:r>
            <w:r w:rsidR="00BF3C46" w:rsidRPr="00826CC0">
              <w:rPr>
                <w:rFonts w:ascii="Arial" w:hAnsi="Arial" w:cs="Arial"/>
                <w:sz w:val="16"/>
                <w:szCs w:val="16"/>
              </w:rPr>
              <w:t xml:space="preserve">the lot was </w:t>
            </w:r>
            <w:r w:rsidR="009850BB">
              <w:rPr>
                <w:rFonts w:ascii="Arial" w:hAnsi="Arial" w:cs="Arial"/>
                <w:sz w:val="16"/>
                <w:szCs w:val="16"/>
              </w:rPr>
              <w:t xml:space="preserve">either </w:t>
            </w:r>
            <w:r w:rsidR="00BF3C46" w:rsidRPr="00826CC0">
              <w:rPr>
                <w:rFonts w:ascii="Arial" w:hAnsi="Arial" w:cs="Arial"/>
                <w:sz w:val="16"/>
                <w:szCs w:val="16"/>
              </w:rPr>
              <w:t xml:space="preserve">approved under </w:t>
            </w:r>
            <w:r w:rsidR="009F4563" w:rsidRPr="00826CC0">
              <w:rPr>
                <w:rFonts w:ascii="Arial" w:hAnsi="Arial" w:cs="Arial"/>
                <w:sz w:val="16"/>
                <w:szCs w:val="16"/>
              </w:rPr>
              <w:t xml:space="preserve">Appendix 1, </w:t>
            </w:r>
            <w:r w:rsidR="00BF3C46" w:rsidRPr="00826CC0">
              <w:rPr>
                <w:rFonts w:ascii="Arial" w:hAnsi="Arial" w:cs="Arial"/>
                <w:sz w:val="16"/>
                <w:szCs w:val="16"/>
              </w:rPr>
              <w:t xml:space="preserve">Clause 4.1AA of the Growth SEPP or </w:t>
            </w:r>
            <w:r w:rsidR="00990C5D" w:rsidRPr="00826CC0">
              <w:rPr>
                <w:rFonts w:ascii="Arial" w:hAnsi="Arial" w:cs="Arial"/>
                <w:sz w:val="16"/>
                <w:szCs w:val="16"/>
              </w:rPr>
              <w:t xml:space="preserve">the </w:t>
            </w:r>
            <w:r w:rsidR="00F138B4" w:rsidRPr="00826CC0">
              <w:rPr>
                <w:rFonts w:ascii="Arial" w:hAnsi="Arial" w:cs="Arial"/>
                <w:sz w:val="16"/>
                <w:szCs w:val="16"/>
              </w:rPr>
              <w:t>DA</w:t>
            </w:r>
            <w:r w:rsidR="00BF3C46" w:rsidRPr="00826CC0">
              <w:rPr>
                <w:rFonts w:ascii="Arial" w:hAnsi="Arial" w:cs="Arial"/>
                <w:sz w:val="16"/>
                <w:szCs w:val="16"/>
              </w:rPr>
              <w:t xml:space="preserve"> </w:t>
            </w:r>
            <w:r w:rsidR="00F138B4" w:rsidRPr="00826CC0">
              <w:rPr>
                <w:rFonts w:ascii="Arial" w:hAnsi="Arial" w:cs="Arial"/>
                <w:sz w:val="16"/>
                <w:szCs w:val="16"/>
              </w:rPr>
              <w:t>proposes</w:t>
            </w:r>
            <w:r w:rsidR="00BF3C46" w:rsidRPr="00826CC0">
              <w:rPr>
                <w:rFonts w:ascii="Arial" w:hAnsi="Arial" w:cs="Arial"/>
                <w:sz w:val="16"/>
                <w:szCs w:val="16"/>
              </w:rPr>
              <w:t xml:space="preserve"> the creation of ≥2 lots</w:t>
            </w:r>
            <w:r w:rsidR="00990C5D" w:rsidRPr="00826CC0">
              <w:rPr>
                <w:rFonts w:ascii="Arial" w:hAnsi="Arial" w:cs="Arial"/>
                <w:sz w:val="16"/>
                <w:szCs w:val="16"/>
              </w:rPr>
              <w:t>,</w:t>
            </w:r>
            <w:r w:rsidR="00826CC0">
              <w:rPr>
                <w:rFonts w:ascii="Arial" w:hAnsi="Arial" w:cs="Arial"/>
                <w:sz w:val="16"/>
                <w:szCs w:val="16"/>
              </w:rPr>
              <w:t xml:space="preserve"> provided that:</w:t>
            </w:r>
          </w:p>
          <w:p w:rsidR="0060394E" w:rsidRPr="006C4300" w:rsidRDefault="0060394E" w:rsidP="006C430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the lot adjoins open space or recreation land or is separated from that land only by a public road, or</w:t>
            </w:r>
          </w:p>
          <w:p w:rsidR="0060394E" w:rsidRPr="006C4300" w:rsidRDefault="0060394E" w:rsidP="006C430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w:t>
            </w:r>
            <w:r w:rsidR="00A34FDB">
              <w:rPr>
                <w:rFonts w:ascii="Arial" w:hAnsi="Arial" w:cs="Arial"/>
                <w:sz w:val="16"/>
                <w:szCs w:val="16"/>
                <w:lang w:val="en-US"/>
              </w:rPr>
              <w:t>zoned</w:t>
            </w:r>
            <w:r>
              <w:rPr>
                <w:rFonts w:ascii="Arial" w:hAnsi="Arial" w:cs="Arial"/>
                <w:sz w:val="16"/>
                <w:szCs w:val="16"/>
                <w:lang w:val="en-US"/>
              </w:rPr>
              <w:t xml:space="preserve"> </w:t>
            </w:r>
            <w:r>
              <w:rPr>
                <w:rFonts w:ascii="Arial" w:hAnsi="Arial" w:cs="Arial"/>
                <w:sz w:val="16"/>
                <w:szCs w:val="16"/>
              </w:rPr>
              <w:t xml:space="preserve">B1 Neighbourhood Centre, B2 Local Centre </w:t>
            </w:r>
            <w:r w:rsidR="00006237">
              <w:rPr>
                <w:rFonts w:ascii="Arial" w:hAnsi="Arial" w:cs="Arial"/>
                <w:sz w:val="16"/>
                <w:szCs w:val="16"/>
              </w:rPr>
              <w:t>or</w:t>
            </w:r>
            <w:r>
              <w:rPr>
                <w:rFonts w:ascii="Arial" w:hAnsi="Arial" w:cs="Arial"/>
                <w:sz w:val="16"/>
                <w:szCs w:val="16"/>
              </w:rPr>
              <w:t xml:space="preserve"> B4 Mixed Use </w:t>
            </w:r>
            <w:r>
              <w:rPr>
                <w:rFonts w:ascii="Arial" w:hAnsi="Arial" w:cs="Arial"/>
                <w:sz w:val="16"/>
                <w:szCs w:val="16"/>
                <w:lang w:val="en-US"/>
              </w:rPr>
              <w:t>or is separated from that land only by a public road</w:t>
            </w:r>
            <w:r w:rsidR="003D2AD1">
              <w:rPr>
                <w:rFonts w:ascii="Arial" w:hAnsi="Arial" w:cs="Arial"/>
                <w:sz w:val="16"/>
                <w:szCs w:val="16"/>
                <w:lang w:val="en-US"/>
              </w:rPr>
              <w:t>, or</w:t>
            </w:r>
          </w:p>
          <w:p w:rsidR="00BF3C46" w:rsidRPr="006C4300" w:rsidRDefault="003D2AD1" w:rsidP="006C430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w:t>
            </w:r>
            <w:r w:rsidR="00A34FDB">
              <w:rPr>
                <w:rFonts w:ascii="Arial" w:hAnsi="Arial" w:cs="Arial"/>
                <w:sz w:val="16"/>
                <w:szCs w:val="16"/>
                <w:lang w:val="en-US"/>
              </w:rPr>
              <w:t>zoned</w:t>
            </w:r>
            <w:r>
              <w:rPr>
                <w:rFonts w:ascii="Arial" w:hAnsi="Arial" w:cs="Arial"/>
                <w:sz w:val="16"/>
                <w:szCs w:val="16"/>
                <w:lang w:val="en-US"/>
              </w:rPr>
              <w:t xml:space="preserve"> </w:t>
            </w:r>
            <w:r>
              <w:rPr>
                <w:rFonts w:ascii="Arial" w:hAnsi="Arial" w:cs="Arial"/>
                <w:sz w:val="16"/>
                <w:szCs w:val="16"/>
              </w:rPr>
              <w:t>B1 Neighbourhood Centre and B2 Local Centre and</w:t>
            </w:r>
            <w:r w:rsidR="00BF3C46">
              <w:rPr>
                <w:rFonts w:ascii="Arial" w:hAnsi="Arial" w:cs="Arial"/>
                <w:sz w:val="16"/>
                <w:szCs w:val="16"/>
              </w:rPr>
              <w:t xml:space="preserve"> the lot:</w:t>
            </w:r>
          </w:p>
          <w:p w:rsidR="00BF3C46" w:rsidRPr="006C4300" w:rsidRDefault="003D2AD1" w:rsidP="006C4300">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t>adjoins land</w:t>
            </w:r>
            <w:r w:rsidR="0081412F">
              <w:rPr>
                <w:rFonts w:ascii="Arial" w:hAnsi="Arial" w:cs="Arial"/>
                <w:sz w:val="16"/>
                <w:szCs w:val="16"/>
              </w:rPr>
              <w:t xml:space="preserve"> zoned </w:t>
            </w:r>
            <w:r>
              <w:rPr>
                <w:rFonts w:ascii="Arial" w:hAnsi="Arial" w:cs="Arial"/>
                <w:sz w:val="16"/>
                <w:szCs w:val="16"/>
              </w:rPr>
              <w:t xml:space="preserve">SP2 Infrastructure </w:t>
            </w:r>
            <w:r w:rsidR="00BF3C46">
              <w:rPr>
                <w:rFonts w:ascii="Arial" w:hAnsi="Arial" w:cs="Arial"/>
                <w:sz w:val="16"/>
                <w:szCs w:val="16"/>
              </w:rPr>
              <w:t xml:space="preserve">that is set aside for drainage or educational purposes, or </w:t>
            </w:r>
          </w:p>
          <w:p w:rsidR="00BF3C46" w:rsidRPr="00006237" w:rsidRDefault="00BF3C46" w:rsidP="006C4300">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6" w:space="0" w:color="auto"/>
              <w:right w:val="single" w:sz="6" w:space="0" w:color="auto"/>
            </w:tcBorders>
          </w:tcPr>
          <w:p w:rsidR="00762104" w:rsidRPr="005E3939" w:rsidRDefault="00762104" w:rsidP="00510004">
            <w:pPr>
              <w:spacing w:before="30" w:after="30"/>
              <w:rPr>
                <w:rFonts w:ascii="Arial" w:hAnsi="Arial" w:cs="Arial"/>
                <w:sz w:val="16"/>
                <w:szCs w:val="16"/>
                <w:lang w:val="en-US"/>
              </w:rPr>
            </w:pPr>
          </w:p>
        </w:tc>
        <w:sdt>
          <w:sdtPr>
            <w:rPr>
              <w:rStyle w:val="Style4"/>
              <w:rFonts w:cs="Arial"/>
              <w:sz w:val="16"/>
              <w:szCs w:val="16"/>
            </w:rPr>
            <w:id w:val="1593633644"/>
            <w:placeholder>
              <w:docPart w:val="61BD0613A7254C00A55AEA5A4E5A94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2104"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37F77" w:rsidTr="00797285">
        <w:tc>
          <w:tcPr>
            <w:tcW w:w="1668" w:type="dxa"/>
            <w:tcBorders>
              <w:top w:val="single" w:sz="6" w:space="0" w:color="auto"/>
              <w:left w:val="single" w:sz="18" w:space="0" w:color="auto"/>
              <w:bottom w:val="single" w:sz="18" w:space="0" w:color="auto"/>
              <w:right w:val="single" w:sz="6" w:space="0" w:color="auto"/>
            </w:tcBorders>
          </w:tcPr>
          <w:p w:rsidR="00A37F77"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A37F77">
              <w:rPr>
                <w:rFonts w:ascii="Arial" w:hAnsi="Arial" w:cs="Arial"/>
                <w:sz w:val="16"/>
                <w:szCs w:val="16"/>
                <w:lang w:val="en-US"/>
              </w:rPr>
              <w:t>4.1AE</w:t>
            </w:r>
          </w:p>
          <w:p w:rsidR="00A37F77" w:rsidRDefault="00A37F77"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6" w:space="0" w:color="auto"/>
              <w:left w:val="single" w:sz="6" w:space="0" w:color="auto"/>
              <w:bottom w:val="single" w:sz="18" w:space="0" w:color="auto"/>
              <w:right w:val="single" w:sz="6" w:space="0" w:color="auto"/>
            </w:tcBorders>
          </w:tcPr>
          <w:p w:rsidR="00A22EE7" w:rsidRDefault="00A22EE7" w:rsidP="00A22EE7">
            <w:pPr>
              <w:spacing w:before="30" w:after="30"/>
              <w:rPr>
                <w:rFonts w:ascii="Arial" w:hAnsi="Arial" w:cs="Arial"/>
                <w:sz w:val="16"/>
                <w:szCs w:val="16"/>
              </w:rPr>
            </w:pPr>
            <w:r>
              <w:rPr>
                <w:rFonts w:ascii="Arial" w:hAnsi="Arial" w:cs="Arial"/>
                <w:sz w:val="16"/>
                <w:szCs w:val="16"/>
                <w:lang w:val="en-US"/>
              </w:rPr>
              <w:t xml:space="preserve">For </w:t>
            </w:r>
            <w:r w:rsidR="0081412F">
              <w:rPr>
                <w:rFonts w:ascii="Arial" w:hAnsi="Arial" w:cs="Arial"/>
                <w:sz w:val="16"/>
                <w:szCs w:val="16"/>
                <w:lang w:val="en-US"/>
              </w:rPr>
              <w:t>land zoned</w:t>
            </w:r>
            <w:r>
              <w:rPr>
                <w:rFonts w:ascii="Arial" w:hAnsi="Arial" w:cs="Arial"/>
                <w:sz w:val="16"/>
                <w:szCs w:val="16"/>
                <w:lang w:val="en-US"/>
              </w:rPr>
              <w:t xml:space="preserve"> R3 </w:t>
            </w:r>
            <w:r w:rsidR="00814FD7">
              <w:rPr>
                <w:rFonts w:ascii="Arial" w:hAnsi="Arial" w:cs="Arial"/>
                <w:sz w:val="16"/>
                <w:szCs w:val="16"/>
                <w:lang w:val="en-US"/>
              </w:rPr>
              <w:t>M</w:t>
            </w:r>
            <w:r>
              <w:rPr>
                <w:rFonts w:ascii="Arial" w:hAnsi="Arial" w:cs="Arial"/>
                <w:sz w:val="16"/>
                <w:szCs w:val="16"/>
                <w:lang w:val="en-US"/>
              </w:rPr>
              <w:t xml:space="preserve">edium Density Residential, </w:t>
            </w:r>
            <w:r w:rsidRPr="005E3939">
              <w:rPr>
                <w:rFonts w:ascii="Arial" w:hAnsi="Arial" w:cs="Arial"/>
                <w:sz w:val="16"/>
                <w:szCs w:val="16"/>
              </w:rPr>
              <w:t>≥</w:t>
            </w:r>
            <w:r>
              <w:rPr>
                <w:rFonts w:ascii="Arial" w:hAnsi="Arial" w:cs="Arial"/>
                <w:sz w:val="16"/>
                <w:szCs w:val="16"/>
              </w:rPr>
              <w:t>125m² and &lt;225m² lot size if</w:t>
            </w:r>
            <w:r w:rsidR="00B06879">
              <w:rPr>
                <w:rFonts w:ascii="Arial" w:hAnsi="Arial" w:cs="Arial"/>
                <w:sz w:val="16"/>
                <w:szCs w:val="16"/>
              </w:rPr>
              <w:t xml:space="preserve"> the </w:t>
            </w:r>
            <w:r w:rsidR="00814FD7">
              <w:rPr>
                <w:rFonts w:ascii="Arial" w:hAnsi="Arial" w:cs="Arial"/>
                <w:sz w:val="16"/>
                <w:szCs w:val="16"/>
              </w:rPr>
              <w:t>DA</w:t>
            </w:r>
            <w:r w:rsidR="00B06879">
              <w:rPr>
                <w:rFonts w:ascii="Arial" w:hAnsi="Arial" w:cs="Arial"/>
                <w:sz w:val="16"/>
                <w:szCs w:val="16"/>
              </w:rPr>
              <w:t xml:space="preserve"> </w:t>
            </w:r>
            <w:r w:rsidR="00814FD7">
              <w:rPr>
                <w:rFonts w:ascii="Arial" w:hAnsi="Arial" w:cs="Arial"/>
                <w:sz w:val="16"/>
                <w:szCs w:val="16"/>
              </w:rPr>
              <w:t>proposes</w:t>
            </w:r>
            <w:r w:rsidR="00B06879">
              <w:rPr>
                <w:rFonts w:ascii="Arial" w:hAnsi="Arial" w:cs="Arial"/>
                <w:sz w:val="16"/>
                <w:szCs w:val="16"/>
              </w:rPr>
              <w:t xml:space="preserve"> the creation of </w:t>
            </w:r>
            <w:r w:rsidR="00B06879" w:rsidRPr="00BF3C46">
              <w:rPr>
                <w:rFonts w:ascii="Arial" w:hAnsi="Arial" w:cs="Arial"/>
                <w:sz w:val="16"/>
                <w:szCs w:val="16"/>
              </w:rPr>
              <w:t>≥2 lots</w:t>
            </w:r>
          </w:p>
          <w:p w:rsidR="002A1E80" w:rsidRPr="005E3939" w:rsidRDefault="002A1E80" w:rsidP="00510004">
            <w:pPr>
              <w:spacing w:before="30" w:after="30"/>
              <w:rPr>
                <w:rFonts w:ascii="Arial" w:hAnsi="Arial" w:cs="Arial"/>
                <w:sz w:val="16"/>
                <w:szCs w:val="16"/>
                <w:lang w:val="en-US"/>
              </w:rPr>
            </w:pPr>
          </w:p>
        </w:tc>
        <w:tc>
          <w:tcPr>
            <w:tcW w:w="1701" w:type="dxa"/>
            <w:tcBorders>
              <w:top w:val="single" w:sz="6" w:space="0" w:color="auto"/>
              <w:left w:val="single" w:sz="6" w:space="0" w:color="auto"/>
              <w:bottom w:val="single" w:sz="18" w:space="0" w:color="auto"/>
              <w:right w:val="single" w:sz="6" w:space="0" w:color="auto"/>
            </w:tcBorders>
          </w:tcPr>
          <w:p w:rsidR="00A37F77" w:rsidRPr="005E3939" w:rsidRDefault="00A37F77" w:rsidP="00510004">
            <w:pPr>
              <w:spacing w:before="30" w:after="30"/>
              <w:rPr>
                <w:rFonts w:ascii="Arial" w:hAnsi="Arial" w:cs="Arial"/>
                <w:sz w:val="16"/>
                <w:szCs w:val="16"/>
                <w:lang w:val="en-US"/>
              </w:rPr>
            </w:pPr>
          </w:p>
        </w:tc>
        <w:sdt>
          <w:sdtPr>
            <w:rPr>
              <w:rStyle w:val="Style4"/>
              <w:rFonts w:cs="Arial"/>
              <w:sz w:val="16"/>
              <w:szCs w:val="16"/>
            </w:rPr>
            <w:id w:val="1593633645"/>
            <w:placeholder>
              <w:docPart w:val="4C02F68BE78E406B87B5B1073DB422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37F77"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395711" w:rsidP="00DC71EA">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797285" w:rsidTr="00797285">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797285" w:rsidRDefault="00797285" w:rsidP="004C420F">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Asterisks denote</w:t>
            </w:r>
            <w:r w:rsidRPr="00FF1262">
              <w:rPr>
                <w:rFonts w:ascii="Arial" w:hAnsi="Arial" w:cs="Arial"/>
                <w:sz w:val="16"/>
                <w:szCs w:val="16"/>
                <w:lang w:val="en-US"/>
              </w:rPr>
              <w:t xml:space="preserve"> </w:t>
            </w:r>
            <w:r w:rsidR="004C420F">
              <w:rPr>
                <w:rFonts w:ascii="Arial" w:hAnsi="Arial" w:cs="Arial"/>
                <w:sz w:val="16"/>
                <w:szCs w:val="16"/>
                <w:lang w:val="en-US"/>
              </w:rPr>
              <w:t>Denbigh Transition Area</w:t>
            </w:r>
            <w:r>
              <w:rPr>
                <w:rFonts w:ascii="Arial" w:hAnsi="Arial" w:cs="Arial"/>
                <w:sz w:val="16"/>
                <w:szCs w:val="16"/>
                <w:lang w:val="en-US"/>
              </w:rPr>
              <w:t xml:space="preserve"> specific controls</w:t>
            </w:r>
            <w:r w:rsidR="0043624C">
              <w:rPr>
                <w:rFonts w:ascii="Arial" w:hAnsi="Arial" w:cs="Arial"/>
                <w:sz w:val="16"/>
                <w:szCs w:val="16"/>
                <w:lang w:val="en-US"/>
              </w:rPr>
              <w:t xml:space="preserve"> (refer to Part B3)</w:t>
            </w:r>
          </w:p>
        </w:tc>
      </w:tr>
      <w:tr w:rsidR="00AF1857" w:rsidTr="0079728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7644F6">
        <w:tc>
          <w:tcPr>
            <w:tcW w:w="1668" w:type="dxa"/>
            <w:tcBorders>
              <w:top w:val="single" w:sz="18" w:space="0" w:color="auto"/>
              <w:left w:val="single" w:sz="18" w:space="0" w:color="auto"/>
              <w:bottom w:val="single" w:sz="18" w:space="0" w:color="auto"/>
              <w:right w:val="single" w:sz="6" w:space="0" w:color="auto"/>
            </w:tcBorders>
          </w:tcPr>
          <w:p w:rsidR="00AF1857" w:rsidRPr="005E3939" w:rsidRDefault="000B1EA9" w:rsidP="0093194C">
            <w:pPr>
              <w:spacing w:before="30" w:after="30"/>
              <w:rPr>
                <w:rFonts w:ascii="Arial" w:hAnsi="Arial" w:cs="Arial"/>
                <w:sz w:val="16"/>
                <w:szCs w:val="16"/>
                <w:lang w:val="en-US"/>
              </w:rPr>
            </w:pPr>
            <w:r>
              <w:rPr>
                <w:rFonts w:ascii="Arial" w:hAnsi="Arial" w:cs="Arial"/>
                <w:sz w:val="16"/>
                <w:szCs w:val="16"/>
                <w:lang w:val="en-US"/>
              </w:rPr>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.1</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 xml:space="preserve">Site </w:t>
            </w:r>
            <w:bookmarkStart w:id="0" w:name="_GoBack"/>
            <w:bookmarkEnd w:id="0"/>
            <w:r w:rsidRPr="005E3939">
              <w:rPr>
                <w:rFonts w:ascii="Arial" w:hAnsi="Arial" w:cs="Arial"/>
                <w:sz w:val="16"/>
                <w:szCs w:val="16"/>
                <w:lang w:val="en-US"/>
              </w:rPr>
              <w:t>Analysis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49"/>
            <w:placeholder>
              <w:docPart w:val="98032712FCAA4454A75D457814975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3194C" w:rsidP="0093194C">
            <w:pPr>
              <w:spacing w:before="30" w:after="30"/>
              <w:rPr>
                <w:rFonts w:ascii="Arial" w:hAnsi="Arial" w:cs="Arial"/>
                <w:sz w:val="16"/>
                <w:szCs w:val="16"/>
                <w:lang w:val="en-US"/>
              </w:rPr>
            </w:pPr>
            <w:r>
              <w:rPr>
                <w:rFonts w:ascii="Arial" w:hAnsi="Arial" w:cs="Arial"/>
                <w:sz w:val="16"/>
                <w:szCs w:val="16"/>
                <w:lang w:val="en-US"/>
              </w:rPr>
              <w:lastRenderedPageBreak/>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.2</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01DE1" w:rsidTr="007644F6">
        <w:tc>
          <w:tcPr>
            <w:tcW w:w="1668" w:type="dxa"/>
            <w:vMerge/>
            <w:tcBorders>
              <w:top w:val="single" w:sz="6" w:space="0" w:color="auto"/>
              <w:left w:val="single" w:sz="18" w:space="0" w:color="auto"/>
              <w:bottom w:val="single" w:sz="6" w:space="0" w:color="auto"/>
              <w:right w:val="single" w:sz="6" w:space="0" w:color="auto"/>
            </w:tcBorders>
          </w:tcPr>
          <w:p w:rsidR="00801DE1" w:rsidRDefault="00801DE1" w:rsidP="00801DE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01DE1" w:rsidRPr="005E3939" w:rsidRDefault="00801DE1" w:rsidP="00317F25">
            <w:pPr>
              <w:spacing w:before="30" w:after="30"/>
              <w:rPr>
                <w:rFonts w:ascii="Arial" w:hAnsi="Arial" w:cs="Arial"/>
                <w:sz w:val="16"/>
                <w:szCs w:val="16"/>
              </w:rPr>
            </w:pPr>
            <w:r>
              <w:rPr>
                <w:rFonts w:ascii="Arial" w:hAnsi="Arial" w:cs="Arial"/>
                <w:sz w:val="16"/>
                <w:szCs w:val="16"/>
              </w:rPr>
              <w:t xml:space="preserve">For lots adjoining the Denbigh curtilage ridgeline, ≤2m cut and fill (excluding basement </w:t>
            </w:r>
            <w:proofErr w:type="gramStart"/>
            <w:r>
              <w:rPr>
                <w:rFonts w:ascii="Arial" w:hAnsi="Arial" w:cs="Arial"/>
                <w:sz w:val="16"/>
                <w:szCs w:val="16"/>
              </w:rPr>
              <w:t>garages)*</w:t>
            </w:r>
            <w:proofErr w:type="gramEnd"/>
          </w:p>
        </w:tc>
        <w:tc>
          <w:tcPr>
            <w:tcW w:w="1701" w:type="dxa"/>
            <w:tcBorders>
              <w:top w:val="single" w:sz="6" w:space="0" w:color="auto"/>
              <w:left w:val="single" w:sz="6" w:space="0" w:color="auto"/>
              <w:bottom w:val="single" w:sz="6" w:space="0" w:color="auto"/>
              <w:right w:val="single" w:sz="6" w:space="0" w:color="auto"/>
            </w:tcBorders>
          </w:tcPr>
          <w:p w:rsidR="00801DE1" w:rsidRPr="005E3939" w:rsidRDefault="00801DE1" w:rsidP="00801DE1">
            <w:pPr>
              <w:spacing w:before="30" w:after="30"/>
              <w:rPr>
                <w:rFonts w:ascii="Arial" w:hAnsi="Arial" w:cs="Arial"/>
                <w:sz w:val="16"/>
                <w:szCs w:val="16"/>
                <w:lang w:val="en-US"/>
              </w:rPr>
            </w:pPr>
          </w:p>
        </w:tc>
        <w:sdt>
          <w:sdtPr>
            <w:rPr>
              <w:rStyle w:val="Style4"/>
              <w:rFonts w:cs="Arial"/>
              <w:sz w:val="16"/>
              <w:szCs w:val="16"/>
            </w:rPr>
            <w:id w:val="1292551672"/>
            <w:placeholder>
              <w:docPart w:val="BCBED4F6BDA645E09C7D9108278C67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01DE1" w:rsidRDefault="00801DE1" w:rsidP="00801DE1">
                <w:pPr>
                  <w:jc w:val="center"/>
                </w:pPr>
                <w:r w:rsidRPr="00BA28E2">
                  <w:rPr>
                    <w:rStyle w:val="PlaceholderText"/>
                    <w:rFonts w:ascii="Arial" w:hAnsi="Arial" w:cs="Arial"/>
                    <w:sz w:val="16"/>
                    <w:szCs w:val="16"/>
                  </w:rPr>
                  <w:t>Select</w:t>
                </w:r>
              </w:p>
            </w:tc>
          </w:sdtContent>
        </w:sdt>
      </w:tr>
      <w:tr w:rsidR="00801DE1" w:rsidTr="007644F6">
        <w:tc>
          <w:tcPr>
            <w:tcW w:w="1668" w:type="dxa"/>
            <w:vMerge/>
            <w:tcBorders>
              <w:top w:val="single" w:sz="6" w:space="0" w:color="auto"/>
              <w:left w:val="single" w:sz="18" w:space="0" w:color="auto"/>
              <w:bottom w:val="single" w:sz="6" w:space="0" w:color="auto"/>
              <w:right w:val="single" w:sz="6" w:space="0" w:color="auto"/>
            </w:tcBorders>
          </w:tcPr>
          <w:p w:rsidR="00801DE1" w:rsidRDefault="00801DE1" w:rsidP="00801DE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01DE1" w:rsidRDefault="00317F25" w:rsidP="00801DE1">
            <w:pPr>
              <w:spacing w:before="30" w:after="30"/>
              <w:rPr>
                <w:rFonts w:ascii="Arial" w:hAnsi="Arial" w:cs="Arial"/>
                <w:sz w:val="16"/>
                <w:szCs w:val="16"/>
              </w:rPr>
            </w:pPr>
            <w:r>
              <w:rPr>
                <w:rFonts w:ascii="Arial" w:hAnsi="Arial" w:cs="Arial"/>
                <w:sz w:val="16"/>
                <w:szCs w:val="16"/>
              </w:rPr>
              <w:t xml:space="preserve">Cut </w:t>
            </w:r>
            <w:r w:rsidR="00801DE1">
              <w:rPr>
                <w:rFonts w:ascii="Arial" w:hAnsi="Arial" w:cs="Arial"/>
                <w:sz w:val="16"/>
                <w:szCs w:val="16"/>
              </w:rPr>
              <w:t>and fill must be designed and undertaken in a manner which does not impact on the structural integrity of the earth mound*</w:t>
            </w:r>
          </w:p>
        </w:tc>
        <w:tc>
          <w:tcPr>
            <w:tcW w:w="1701" w:type="dxa"/>
            <w:tcBorders>
              <w:top w:val="single" w:sz="6" w:space="0" w:color="auto"/>
              <w:left w:val="single" w:sz="6" w:space="0" w:color="auto"/>
              <w:bottom w:val="single" w:sz="6" w:space="0" w:color="auto"/>
              <w:right w:val="single" w:sz="6" w:space="0" w:color="auto"/>
            </w:tcBorders>
          </w:tcPr>
          <w:p w:rsidR="00801DE1" w:rsidRPr="005E3939" w:rsidRDefault="00801DE1" w:rsidP="00801DE1">
            <w:pPr>
              <w:spacing w:before="30" w:after="30"/>
              <w:rPr>
                <w:rFonts w:ascii="Arial" w:hAnsi="Arial" w:cs="Arial"/>
                <w:sz w:val="16"/>
                <w:szCs w:val="16"/>
                <w:lang w:val="en-US"/>
              </w:rPr>
            </w:pPr>
          </w:p>
        </w:tc>
        <w:sdt>
          <w:sdtPr>
            <w:rPr>
              <w:rStyle w:val="Style4"/>
              <w:rFonts w:cs="Arial"/>
              <w:sz w:val="16"/>
              <w:szCs w:val="16"/>
            </w:rPr>
            <w:id w:val="340588470"/>
            <w:placeholder>
              <w:docPart w:val="AAA7F27B2A724052AAE0918F22772F9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01DE1" w:rsidRDefault="00801DE1" w:rsidP="00801DE1">
                <w:pPr>
                  <w:jc w:val="center"/>
                </w:pPr>
                <w:r w:rsidRPr="00BA28E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rsidTr="0093194C">
        <w:tc>
          <w:tcPr>
            <w:tcW w:w="1668" w:type="dxa"/>
            <w:vMerge/>
            <w:tcBorders>
              <w:top w:val="single" w:sz="6" w:space="0" w:color="auto"/>
              <w:left w:val="single" w:sz="18"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644F6" w:rsidTr="0093194C">
        <w:tc>
          <w:tcPr>
            <w:tcW w:w="1668" w:type="dxa"/>
            <w:vMerge/>
            <w:tcBorders>
              <w:top w:val="single" w:sz="6" w:space="0" w:color="auto"/>
              <w:left w:val="single" w:sz="18" w:space="0" w:color="auto"/>
              <w:bottom w:val="single" w:sz="6" w:space="0" w:color="auto"/>
              <w:right w:val="single" w:sz="6" w:space="0" w:color="auto"/>
            </w:tcBorders>
          </w:tcPr>
          <w:p w:rsidR="007644F6" w:rsidRPr="005E3939" w:rsidRDefault="007644F6"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44F6" w:rsidRPr="005E3939" w:rsidRDefault="00EC5EBA" w:rsidP="0093194C">
            <w:pPr>
              <w:spacing w:before="30" w:after="30"/>
              <w:rPr>
                <w:rFonts w:ascii="Arial" w:hAnsi="Arial" w:cs="Arial"/>
                <w:sz w:val="16"/>
                <w:szCs w:val="16"/>
              </w:rPr>
            </w:pPr>
            <w:r>
              <w:rPr>
                <w:rFonts w:ascii="Arial" w:hAnsi="Arial" w:cs="Arial"/>
                <w:sz w:val="16"/>
                <w:szCs w:val="16"/>
              </w:rPr>
              <w:t>R</w:t>
            </w:r>
            <w:r w:rsidR="007644F6">
              <w:rPr>
                <w:rFonts w:ascii="Arial" w:hAnsi="Arial" w:cs="Arial"/>
                <w:sz w:val="16"/>
                <w:szCs w:val="16"/>
              </w:rPr>
              <w:t>etaining walls are to be designed and constructed to allow installation of boundary fencing without impact on the structural integrity of the retaining wall and its footings*</w:t>
            </w:r>
          </w:p>
        </w:tc>
        <w:tc>
          <w:tcPr>
            <w:tcW w:w="1701" w:type="dxa"/>
            <w:tcBorders>
              <w:top w:val="single" w:sz="6" w:space="0" w:color="auto"/>
              <w:left w:val="single" w:sz="6" w:space="0" w:color="auto"/>
              <w:bottom w:val="single" w:sz="6" w:space="0" w:color="auto"/>
              <w:right w:val="single" w:sz="6" w:space="0" w:color="auto"/>
            </w:tcBorders>
          </w:tcPr>
          <w:p w:rsidR="007644F6" w:rsidRPr="005E3939" w:rsidRDefault="007644F6" w:rsidP="0093194C">
            <w:pPr>
              <w:spacing w:before="30" w:after="30"/>
              <w:rPr>
                <w:rFonts w:ascii="Arial" w:hAnsi="Arial" w:cs="Arial"/>
                <w:sz w:val="16"/>
                <w:szCs w:val="16"/>
                <w:lang w:val="en-US"/>
              </w:rPr>
            </w:pPr>
          </w:p>
        </w:tc>
        <w:sdt>
          <w:sdtPr>
            <w:rPr>
              <w:rStyle w:val="Style4"/>
              <w:rFonts w:cs="Arial"/>
              <w:sz w:val="16"/>
              <w:szCs w:val="16"/>
            </w:rPr>
            <w:id w:val="-1923017535"/>
            <w:placeholder>
              <w:docPart w:val="28C52D37EC0C4785B9E99189B9C15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44F6" w:rsidRDefault="007644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C86601">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Height of voids ≤3m (refer to Figure </w:t>
            </w:r>
            <w:r w:rsidR="00F62D48">
              <w:rPr>
                <w:rFonts w:ascii="Arial" w:hAnsi="Arial" w:cs="Arial"/>
                <w:sz w:val="16"/>
                <w:szCs w:val="16"/>
              </w:rPr>
              <w:t>39</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rsidTr="00C86601">
        <w:tc>
          <w:tcPr>
            <w:tcW w:w="1668" w:type="dxa"/>
            <w:vMerge w:val="restart"/>
            <w:tcBorders>
              <w:top w:val="single" w:sz="18" w:space="0" w:color="auto"/>
              <w:left w:val="single" w:sz="18" w:space="0" w:color="auto"/>
              <w:bottom w:val="single" w:sz="6" w:space="0" w:color="auto"/>
              <w:right w:val="single" w:sz="6" w:space="0" w:color="auto"/>
            </w:tcBorders>
          </w:tcPr>
          <w:p w:rsidR="00C86601" w:rsidRDefault="00C86601" w:rsidP="00C86601">
            <w:pPr>
              <w:spacing w:before="30" w:after="30"/>
              <w:rPr>
                <w:rFonts w:ascii="Arial" w:hAnsi="Arial" w:cs="Arial"/>
                <w:sz w:val="16"/>
                <w:szCs w:val="16"/>
                <w:lang w:val="en-US"/>
              </w:rPr>
            </w:pPr>
            <w:r>
              <w:rPr>
                <w:rFonts w:ascii="Arial" w:hAnsi="Arial" w:cs="Arial"/>
                <w:sz w:val="16"/>
                <w:szCs w:val="16"/>
                <w:lang w:val="en-US"/>
              </w:rPr>
              <w:t>7.5.3</w:t>
            </w:r>
          </w:p>
          <w:p w:rsidR="00C86601" w:rsidRPr="005E3939" w:rsidRDefault="00C86601" w:rsidP="00C86601">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C86601" w:rsidRPr="005E3939" w:rsidRDefault="008D35E5" w:rsidP="00C86601">
            <w:pPr>
              <w:spacing w:before="30" w:after="30"/>
              <w:rPr>
                <w:rFonts w:ascii="Arial" w:hAnsi="Arial" w:cs="Arial"/>
                <w:sz w:val="16"/>
                <w:szCs w:val="16"/>
              </w:rPr>
            </w:pPr>
            <w:r>
              <w:rPr>
                <w:rFonts w:ascii="Arial" w:hAnsi="Arial" w:cs="Arial"/>
                <w:sz w:val="16"/>
                <w:szCs w:val="16"/>
              </w:rPr>
              <w:t>I</w:t>
            </w:r>
            <w:r w:rsidR="00C86601">
              <w:rPr>
                <w:rFonts w:ascii="Arial" w:hAnsi="Arial" w:cs="Arial"/>
                <w:sz w:val="16"/>
                <w:szCs w:val="16"/>
              </w:rPr>
              <w:t xml:space="preserve">ndigenous </w:t>
            </w:r>
            <w:r>
              <w:rPr>
                <w:rFonts w:ascii="Arial" w:hAnsi="Arial" w:cs="Arial"/>
                <w:sz w:val="16"/>
                <w:szCs w:val="16"/>
              </w:rPr>
              <w:t xml:space="preserve">plant </w:t>
            </w:r>
            <w:r w:rsidR="00C86601">
              <w:rPr>
                <w:rFonts w:ascii="Arial" w:hAnsi="Arial" w:cs="Arial"/>
                <w:sz w:val="16"/>
                <w:szCs w:val="16"/>
              </w:rPr>
              <w:t xml:space="preserve">species </w:t>
            </w:r>
            <w:r>
              <w:rPr>
                <w:rFonts w:ascii="Arial" w:hAnsi="Arial" w:cs="Arial"/>
                <w:sz w:val="16"/>
                <w:szCs w:val="16"/>
              </w:rPr>
              <w:t xml:space="preserve">are </w:t>
            </w:r>
            <w:r w:rsidR="00C86601">
              <w:rPr>
                <w:rFonts w:ascii="Arial" w:hAnsi="Arial" w:cs="Arial"/>
                <w:sz w:val="16"/>
                <w:szCs w:val="16"/>
              </w:rPr>
              <w:t>preferred</w:t>
            </w:r>
          </w:p>
        </w:tc>
        <w:tc>
          <w:tcPr>
            <w:tcW w:w="1701"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86601" w:rsidRDefault="00C86601" w:rsidP="00C86601">
                <w:pPr>
                  <w:jc w:val="center"/>
                </w:pPr>
                <w:r w:rsidRPr="004C7A90">
                  <w:rPr>
                    <w:rStyle w:val="PlaceholderText"/>
                    <w:rFonts w:ascii="Arial" w:hAnsi="Arial" w:cs="Arial"/>
                    <w:sz w:val="16"/>
                    <w:szCs w:val="16"/>
                  </w:rPr>
                  <w:t>Select</w:t>
                </w:r>
              </w:p>
            </w:tc>
          </w:sdtContent>
        </w:sdt>
      </w:tr>
      <w:tr w:rsidR="008B6CEF" w:rsidTr="00753C3B">
        <w:trPr>
          <w:trHeight w:val="266"/>
        </w:trPr>
        <w:tc>
          <w:tcPr>
            <w:tcW w:w="1668" w:type="dxa"/>
            <w:vMerge/>
            <w:tcBorders>
              <w:top w:val="single" w:sz="6" w:space="0" w:color="auto"/>
              <w:left w:val="single" w:sz="18"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B6CEF" w:rsidRDefault="008B6CEF" w:rsidP="00C86601">
                <w:pPr>
                  <w:jc w:val="center"/>
                </w:pPr>
                <w:r w:rsidRPr="004C7A90">
                  <w:rPr>
                    <w:rStyle w:val="PlaceholderText"/>
                    <w:rFonts w:ascii="Arial" w:hAnsi="Arial" w:cs="Arial"/>
                    <w:sz w:val="16"/>
                    <w:szCs w:val="16"/>
                  </w:rPr>
                  <w:t>Select</w:t>
                </w:r>
              </w:p>
            </w:tc>
          </w:sdtContent>
        </w:sdt>
      </w:tr>
      <w:tr w:rsidR="00753C3B" w:rsidTr="004F527C">
        <w:tc>
          <w:tcPr>
            <w:tcW w:w="1668" w:type="dxa"/>
            <w:vMerge w:val="restart"/>
            <w:tcBorders>
              <w:top w:val="single" w:sz="18" w:space="0" w:color="auto"/>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2</w:t>
            </w:r>
          </w:p>
          <w:p w:rsidR="00753C3B" w:rsidRPr="005E3939" w:rsidRDefault="00753C3B"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rsidTr="004F527C">
        <w:tc>
          <w:tcPr>
            <w:tcW w:w="1668" w:type="dxa"/>
            <w:vMerge/>
            <w:tcBorders>
              <w:left w:val="single" w:sz="18"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Default="00753C3B" w:rsidP="00EC5EBA">
            <w:pPr>
              <w:spacing w:before="30" w:after="30"/>
              <w:rPr>
                <w:rFonts w:ascii="Arial" w:hAnsi="Arial" w:cs="Arial"/>
                <w:sz w:val="16"/>
                <w:szCs w:val="16"/>
              </w:rPr>
            </w:pPr>
            <w:r>
              <w:rPr>
                <w:rFonts w:ascii="Arial" w:hAnsi="Arial" w:cs="Arial"/>
                <w:sz w:val="16"/>
                <w:szCs w:val="16"/>
              </w:rPr>
              <w:t>Dwellings which have a frontage to the ridgeline interface road are to be constructed utilising materials and finishes which correspond with a rural character, comprising neutral/recessive colours which minimise the visual impact of dwellings within the landscape*</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971134963"/>
            <w:placeholder>
              <w:docPart w:val="8B0DAD77AEB2420EA844F0AC838CE2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Default="00753C3B" w:rsidP="00EC5EBA">
            <w:pPr>
              <w:spacing w:before="30" w:after="30"/>
              <w:rPr>
                <w:rFonts w:ascii="Arial" w:hAnsi="Arial" w:cs="Arial"/>
                <w:sz w:val="16"/>
                <w:szCs w:val="16"/>
              </w:rPr>
            </w:pPr>
            <w:r>
              <w:rPr>
                <w:rFonts w:ascii="Arial" w:hAnsi="Arial" w:cs="Arial"/>
                <w:sz w:val="16"/>
                <w:szCs w:val="16"/>
              </w:rPr>
              <w:t xml:space="preserve">The roof of all dwellings </w:t>
            </w:r>
            <w:proofErr w:type="gramStart"/>
            <w:r>
              <w:rPr>
                <w:rFonts w:ascii="Arial" w:hAnsi="Arial" w:cs="Arial"/>
                <w:sz w:val="16"/>
                <w:szCs w:val="16"/>
              </w:rPr>
              <w:t>are</w:t>
            </w:r>
            <w:proofErr w:type="gramEnd"/>
            <w:r>
              <w:rPr>
                <w:rFonts w:ascii="Arial" w:hAnsi="Arial" w:cs="Arial"/>
                <w:sz w:val="16"/>
                <w:szCs w:val="16"/>
              </w:rPr>
              <w:t xml:space="preserve"> to be of materials and colours with neutral/recessive tones consistent with a rural, woodland setting*</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477380121"/>
            <w:placeholder>
              <w:docPart w:val="C5B9D41A373944D6968673FD059DB2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bottom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53C3B" w:rsidRDefault="00EC5EBA" w:rsidP="0093194C">
            <w:pPr>
              <w:spacing w:before="30" w:after="30"/>
              <w:rPr>
                <w:rFonts w:ascii="Arial" w:hAnsi="Arial" w:cs="Arial"/>
                <w:sz w:val="16"/>
                <w:szCs w:val="16"/>
              </w:rPr>
            </w:pPr>
            <w:r>
              <w:rPr>
                <w:rFonts w:ascii="Arial" w:hAnsi="Arial" w:cs="Arial"/>
                <w:sz w:val="16"/>
                <w:szCs w:val="16"/>
              </w:rPr>
              <w:t>S</w:t>
            </w:r>
            <w:r w:rsidR="00753C3B">
              <w:rPr>
                <w:rFonts w:ascii="Arial" w:hAnsi="Arial" w:cs="Arial"/>
                <w:sz w:val="16"/>
                <w:szCs w:val="16"/>
              </w:rPr>
              <w:t>olar panels, skylights, rainwater tanks, air conditioning units and other like utility installations are to be avoided along the elevation facing Denbigh Homestead</w:t>
            </w:r>
            <w:r>
              <w:rPr>
                <w:rFonts w:ascii="Arial" w:hAnsi="Arial" w:cs="Arial"/>
                <w:sz w:val="16"/>
                <w:szCs w:val="16"/>
              </w:rPr>
              <w:t xml:space="preserve"> and must not protrude above the</w:t>
            </w:r>
            <w:r w:rsidR="00753C3B">
              <w:rPr>
                <w:rFonts w:ascii="Arial" w:hAnsi="Arial" w:cs="Arial"/>
                <w:sz w:val="16"/>
                <w:szCs w:val="16"/>
              </w:rPr>
              <w:t xml:space="preserve"> height of the roofline of the dwelling*</w:t>
            </w:r>
          </w:p>
        </w:tc>
        <w:tc>
          <w:tcPr>
            <w:tcW w:w="1701" w:type="dxa"/>
            <w:tcBorders>
              <w:top w:val="single" w:sz="6" w:space="0" w:color="auto"/>
              <w:left w:val="single" w:sz="6" w:space="0" w:color="auto"/>
              <w:bottom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846675037"/>
            <w:placeholder>
              <w:docPart w:val="8C280BD84C47445EB70FF24434ECCE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F6341" w:rsidTr="007F292A">
        <w:tc>
          <w:tcPr>
            <w:tcW w:w="1668" w:type="dxa"/>
            <w:vMerge w:val="restart"/>
            <w:tcBorders>
              <w:top w:val="single" w:sz="18" w:space="0" w:color="auto"/>
              <w:left w:val="single" w:sz="18" w:space="0" w:color="auto"/>
              <w:bottom w:val="single" w:sz="6" w:space="0" w:color="auto"/>
              <w:right w:val="single" w:sz="6" w:space="0" w:color="auto"/>
            </w:tcBorders>
          </w:tcPr>
          <w:p w:rsidR="003F6341" w:rsidRDefault="003F6341" w:rsidP="0093194C">
            <w:pPr>
              <w:spacing w:before="30" w:after="30"/>
              <w:rPr>
                <w:rFonts w:ascii="Arial" w:hAnsi="Arial" w:cs="Arial"/>
                <w:sz w:val="16"/>
                <w:szCs w:val="16"/>
                <w:lang w:val="en-US"/>
              </w:rPr>
            </w:pPr>
            <w:r>
              <w:rPr>
                <w:rFonts w:ascii="Arial" w:hAnsi="Arial" w:cs="Arial"/>
                <w:sz w:val="16"/>
                <w:szCs w:val="16"/>
                <w:lang w:val="en-US"/>
              </w:rPr>
              <w:t>7.6.3</w:t>
            </w:r>
          </w:p>
          <w:p w:rsidR="003F6341" w:rsidRDefault="003F6341" w:rsidP="0093194C">
            <w:pPr>
              <w:spacing w:before="30" w:after="30"/>
              <w:rPr>
                <w:rFonts w:ascii="Arial" w:hAnsi="Arial" w:cs="Arial"/>
                <w:sz w:val="16"/>
                <w:szCs w:val="16"/>
                <w:lang w:val="en-US"/>
              </w:rPr>
            </w:pPr>
            <w:r>
              <w:rPr>
                <w:rFonts w:ascii="Arial" w:hAnsi="Arial" w:cs="Arial"/>
                <w:sz w:val="16"/>
                <w:szCs w:val="16"/>
                <w:lang w:val="en-US"/>
              </w:rPr>
              <w:t>Front Setbacks</w:t>
            </w:r>
          </w:p>
        </w:tc>
        <w:tc>
          <w:tcPr>
            <w:tcW w:w="3685" w:type="dxa"/>
            <w:tcBorders>
              <w:top w:val="single" w:sz="18" w:space="0" w:color="auto"/>
              <w:left w:val="single" w:sz="6" w:space="0" w:color="auto"/>
              <w:bottom w:val="single" w:sz="6" w:space="0" w:color="auto"/>
              <w:right w:val="single" w:sz="6" w:space="0" w:color="auto"/>
            </w:tcBorders>
          </w:tcPr>
          <w:p w:rsidR="003F6341" w:rsidRDefault="003F6341" w:rsidP="007130B0">
            <w:pPr>
              <w:spacing w:before="30" w:after="30"/>
              <w:rPr>
                <w:rFonts w:ascii="Arial" w:hAnsi="Arial" w:cs="Arial"/>
                <w:sz w:val="16"/>
                <w:szCs w:val="16"/>
              </w:rPr>
            </w:pPr>
            <w:r>
              <w:rPr>
                <w:rFonts w:ascii="Arial" w:hAnsi="Arial" w:cs="Arial"/>
                <w:sz w:val="16"/>
                <w:szCs w:val="16"/>
              </w:rPr>
              <w:t>≥6m articulation zone setback for dwellings which have a frontage to a ridgeline interface road and which directly back onto the Denbigh curtilage boundary*</w:t>
            </w:r>
          </w:p>
        </w:tc>
        <w:tc>
          <w:tcPr>
            <w:tcW w:w="1701" w:type="dxa"/>
            <w:tcBorders>
              <w:top w:val="single" w:sz="18" w:space="0" w:color="auto"/>
              <w:left w:val="single" w:sz="6" w:space="0" w:color="auto"/>
              <w:bottom w:val="single" w:sz="6" w:space="0" w:color="auto"/>
              <w:right w:val="single" w:sz="6" w:space="0" w:color="auto"/>
            </w:tcBorders>
          </w:tcPr>
          <w:p w:rsidR="003F6341" w:rsidRPr="005E3939" w:rsidRDefault="003F6341" w:rsidP="0093194C">
            <w:pPr>
              <w:spacing w:before="30" w:after="30"/>
              <w:rPr>
                <w:rFonts w:ascii="Arial" w:hAnsi="Arial" w:cs="Arial"/>
                <w:sz w:val="16"/>
                <w:szCs w:val="16"/>
                <w:lang w:val="en-US"/>
              </w:rPr>
            </w:pPr>
          </w:p>
        </w:tc>
        <w:sdt>
          <w:sdtPr>
            <w:rPr>
              <w:rStyle w:val="Style4"/>
              <w:rFonts w:cs="Arial"/>
              <w:sz w:val="16"/>
              <w:szCs w:val="16"/>
            </w:rPr>
            <w:id w:val="1974485439"/>
            <w:placeholder>
              <w:docPart w:val="3BDB2A604E6449EA9ABF47EDFB61AD0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F6341" w:rsidRDefault="003F634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3F6341" w:rsidTr="007F292A">
        <w:tc>
          <w:tcPr>
            <w:tcW w:w="1668" w:type="dxa"/>
            <w:vMerge/>
            <w:tcBorders>
              <w:top w:val="single" w:sz="6" w:space="0" w:color="auto"/>
              <w:left w:val="single" w:sz="18" w:space="0" w:color="auto"/>
              <w:bottom w:val="single" w:sz="6" w:space="0" w:color="auto"/>
              <w:right w:val="single" w:sz="6" w:space="0" w:color="auto"/>
            </w:tcBorders>
          </w:tcPr>
          <w:p w:rsidR="003F6341" w:rsidRDefault="003F6341" w:rsidP="003F634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F6341" w:rsidRDefault="003F6341" w:rsidP="007130B0">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8m building fa</w:t>
            </w:r>
            <w:r w:rsidR="007130B0">
              <w:rPr>
                <w:rFonts w:ascii="Arial" w:hAnsi="Arial" w:cs="Arial"/>
                <w:sz w:val="16"/>
                <w:szCs w:val="16"/>
              </w:rPr>
              <w:t xml:space="preserve">çade line setback for dwellings </w:t>
            </w:r>
            <w:r>
              <w:rPr>
                <w:rFonts w:ascii="Arial" w:hAnsi="Arial" w:cs="Arial"/>
                <w:sz w:val="16"/>
                <w:szCs w:val="16"/>
              </w:rPr>
              <w:t>which have a frontage to a ridgeline interface road and which directly back onto the Denbigh curtilage boundary*</w:t>
            </w:r>
          </w:p>
        </w:tc>
        <w:tc>
          <w:tcPr>
            <w:tcW w:w="1701" w:type="dxa"/>
            <w:tcBorders>
              <w:top w:val="single" w:sz="6" w:space="0" w:color="auto"/>
              <w:left w:val="single" w:sz="6" w:space="0" w:color="auto"/>
              <w:bottom w:val="single" w:sz="6" w:space="0" w:color="auto"/>
              <w:right w:val="single" w:sz="6" w:space="0" w:color="auto"/>
            </w:tcBorders>
          </w:tcPr>
          <w:p w:rsidR="003F6341" w:rsidRPr="005E3939" w:rsidRDefault="003F6341" w:rsidP="003F6341">
            <w:pPr>
              <w:spacing w:before="30" w:after="30"/>
              <w:rPr>
                <w:rFonts w:ascii="Arial" w:hAnsi="Arial" w:cs="Arial"/>
                <w:sz w:val="16"/>
                <w:szCs w:val="16"/>
                <w:lang w:val="en-US"/>
              </w:rPr>
            </w:pPr>
          </w:p>
        </w:tc>
        <w:sdt>
          <w:sdtPr>
            <w:rPr>
              <w:rStyle w:val="Style4"/>
              <w:rFonts w:cs="Arial"/>
              <w:sz w:val="16"/>
              <w:szCs w:val="16"/>
            </w:rPr>
            <w:id w:val="-416250462"/>
            <w:placeholder>
              <w:docPart w:val="AE0F457FC7A943699248D91CCC26B28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F6341" w:rsidRDefault="003F6341" w:rsidP="003F6341">
                <w:pPr>
                  <w:jc w:val="center"/>
                </w:pPr>
                <w:r w:rsidRPr="00C273EF">
                  <w:rPr>
                    <w:rStyle w:val="PlaceholderText"/>
                    <w:rFonts w:ascii="Arial" w:hAnsi="Arial" w:cs="Arial"/>
                    <w:sz w:val="16"/>
                    <w:szCs w:val="16"/>
                  </w:rPr>
                  <w:t>Select</w:t>
                </w:r>
              </w:p>
            </w:tc>
          </w:sdtContent>
        </w:sdt>
      </w:tr>
      <w:tr w:rsidR="003F6341" w:rsidTr="007F292A">
        <w:tc>
          <w:tcPr>
            <w:tcW w:w="1668" w:type="dxa"/>
            <w:vMerge/>
            <w:tcBorders>
              <w:top w:val="single" w:sz="6" w:space="0" w:color="auto"/>
              <w:left w:val="single" w:sz="18" w:space="0" w:color="auto"/>
              <w:bottom w:val="single" w:sz="6" w:space="0" w:color="auto"/>
              <w:right w:val="single" w:sz="6" w:space="0" w:color="auto"/>
            </w:tcBorders>
          </w:tcPr>
          <w:p w:rsidR="003F6341" w:rsidRDefault="003F6341" w:rsidP="003F634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F6341" w:rsidRPr="005E3939" w:rsidRDefault="003F6341" w:rsidP="007130B0">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8m garage line setback </w:t>
            </w:r>
            <w:r w:rsidR="007130B0">
              <w:rPr>
                <w:rFonts w:ascii="Arial" w:hAnsi="Arial" w:cs="Arial"/>
                <w:sz w:val="16"/>
                <w:szCs w:val="16"/>
              </w:rPr>
              <w:t>(</w:t>
            </w:r>
            <w:r>
              <w:rPr>
                <w:rFonts w:ascii="Arial" w:hAnsi="Arial" w:cs="Arial"/>
                <w:sz w:val="16"/>
                <w:szCs w:val="16"/>
              </w:rPr>
              <w:t>except for side facing front garages</w:t>
            </w:r>
            <w:r w:rsidR="007130B0">
              <w:rPr>
                <w:rFonts w:ascii="Arial" w:hAnsi="Arial" w:cs="Arial"/>
                <w:sz w:val="16"/>
                <w:szCs w:val="16"/>
              </w:rPr>
              <w:t>)</w:t>
            </w:r>
            <w:r>
              <w:rPr>
                <w:rFonts w:ascii="Arial" w:hAnsi="Arial" w:cs="Arial"/>
                <w:sz w:val="16"/>
                <w:szCs w:val="16"/>
              </w:rPr>
              <w:t xml:space="preserve"> which have a frontage to a ridgeline interface road and which directly back onto the Denbigh curtilage boundary*</w:t>
            </w:r>
          </w:p>
        </w:tc>
        <w:tc>
          <w:tcPr>
            <w:tcW w:w="1701" w:type="dxa"/>
            <w:tcBorders>
              <w:top w:val="single" w:sz="6" w:space="0" w:color="auto"/>
              <w:left w:val="single" w:sz="6" w:space="0" w:color="auto"/>
              <w:bottom w:val="single" w:sz="6" w:space="0" w:color="auto"/>
              <w:right w:val="single" w:sz="6" w:space="0" w:color="auto"/>
            </w:tcBorders>
          </w:tcPr>
          <w:p w:rsidR="003F6341" w:rsidRPr="005E3939" w:rsidRDefault="003F6341" w:rsidP="003F6341">
            <w:pPr>
              <w:spacing w:before="30" w:after="30"/>
              <w:rPr>
                <w:rFonts w:ascii="Arial" w:hAnsi="Arial" w:cs="Arial"/>
                <w:sz w:val="16"/>
                <w:szCs w:val="16"/>
                <w:lang w:val="en-US"/>
              </w:rPr>
            </w:pPr>
          </w:p>
        </w:tc>
        <w:sdt>
          <w:sdtPr>
            <w:rPr>
              <w:rStyle w:val="Style4"/>
              <w:rFonts w:cs="Arial"/>
              <w:sz w:val="16"/>
              <w:szCs w:val="16"/>
            </w:rPr>
            <w:id w:val="1230424431"/>
            <w:placeholder>
              <w:docPart w:val="8D32C29634A54E349B00BC08C2F00E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F6341" w:rsidRDefault="003F6341" w:rsidP="003F6341">
                <w:pPr>
                  <w:jc w:val="center"/>
                </w:pPr>
                <w:r w:rsidRPr="00C273EF">
                  <w:rPr>
                    <w:rStyle w:val="PlaceholderText"/>
                    <w:rFonts w:ascii="Arial" w:hAnsi="Arial" w:cs="Arial"/>
                    <w:sz w:val="16"/>
                    <w:szCs w:val="16"/>
                  </w:rPr>
                  <w:t>Select</w:t>
                </w:r>
              </w:p>
            </w:tc>
          </w:sdtContent>
        </w:sdt>
      </w:tr>
      <w:tr w:rsidR="003F6341" w:rsidTr="00415191">
        <w:tc>
          <w:tcPr>
            <w:tcW w:w="1668" w:type="dxa"/>
            <w:vMerge/>
            <w:tcBorders>
              <w:top w:val="single" w:sz="6" w:space="0" w:color="auto"/>
              <w:left w:val="single" w:sz="18" w:space="0" w:color="auto"/>
              <w:bottom w:val="single" w:sz="18" w:space="0" w:color="auto"/>
              <w:right w:val="single" w:sz="6" w:space="0" w:color="auto"/>
            </w:tcBorders>
          </w:tcPr>
          <w:p w:rsidR="003F6341" w:rsidRDefault="003F6341" w:rsidP="003F634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F6341" w:rsidRPr="005E3939" w:rsidRDefault="003F6341" w:rsidP="007130B0">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4m garage line setback for side facing front garages which have a frontage to a ridgeline interface road and which directly back onto the Denbigh curtilage boundary*</w:t>
            </w:r>
          </w:p>
        </w:tc>
        <w:tc>
          <w:tcPr>
            <w:tcW w:w="1701" w:type="dxa"/>
            <w:tcBorders>
              <w:top w:val="single" w:sz="6" w:space="0" w:color="auto"/>
              <w:left w:val="single" w:sz="6" w:space="0" w:color="auto"/>
              <w:bottom w:val="single" w:sz="18" w:space="0" w:color="auto"/>
              <w:right w:val="single" w:sz="6" w:space="0" w:color="auto"/>
            </w:tcBorders>
          </w:tcPr>
          <w:p w:rsidR="003F6341" w:rsidRPr="005E3939" w:rsidRDefault="003F6341" w:rsidP="003F6341">
            <w:pPr>
              <w:spacing w:before="30" w:after="30"/>
              <w:rPr>
                <w:rFonts w:ascii="Arial" w:hAnsi="Arial" w:cs="Arial"/>
                <w:sz w:val="16"/>
                <w:szCs w:val="16"/>
                <w:lang w:val="en-US"/>
              </w:rPr>
            </w:pPr>
          </w:p>
        </w:tc>
        <w:sdt>
          <w:sdtPr>
            <w:rPr>
              <w:rStyle w:val="Style4"/>
              <w:rFonts w:cs="Arial"/>
              <w:sz w:val="16"/>
              <w:szCs w:val="16"/>
            </w:rPr>
            <w:id w:val="-711346504"/>
            <w:placeholder>
              <w:docPart w:val="06BB506156AA4821A5BFBD601935E5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F6341" w:rsidRPr="00C273EF" w:rsidRDefault="007F292A" w:rsidP="003F6341">
                <w:pPr>
                  <w:jc w:val="center"/>
                  <w:rPr>
                    <w:rStyle w:val="Style4"/>
                    <w:rFonts w:cs="Arial"/>
                    <w:sz w:val="16"/>
                    <w:szCs w:val="16"/>
                  </w:rPr>
                </w:pPr>
                <w:r w:rsidRPr="00C273EF">
                  <w:rPr>
                    <w:rStyle w:val="PlaceholderText"/>
                    <w:rFonts w:ascii="Arial" w:hAnsi="Arial" w:cs="Arial"/>
                    <w:sz w:val="16"/>
                    <w:szCs w:val="16"/>
                  </w:rPr>
                  <w:t>Select</w:t>
                </w:r>
              </w:p>
            </w:tc>
          </w:sdtContent>
        </w:sdt>
      </w:tr>
      <w:tr w:rsidR="00415191" w:rsidTr="00415191">
        <w:tc>
          <w:tcPr>
            <w:tcW w:w="1668" w:type="dxa"/>
            <w:vMerge w:val="restart"/>
            <w:tcBorders>
              <w:top w:val="single" w:sz="18"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r>
              <w:rPr>
                <w:rFonts w:ascii="Arial" w:hAnsi="Arial" w:cs="Arial"/>
                <w:sz w:val="16"/>
                <w:szCs w:val="16"/>
                <w:lang w:val="en-US"/>
              </w:rPr>
              <w:lastRenderedPageBreak/>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4</w:t>
            </w:r>
          </w:p>
          <w:p w:rsidR="00415191" w:rsidRDefault="00415191" w:rsidP="0093194C">
            <w:pPr>
              <w:spacing w:before="30" w:after="30"/>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415191" w:rsidRDefault="00415191" w:rsidP="0093194C">
            <w:pPr>
              <w:spacing w:before="30" w:after="30"/>
              <w:rPr>
                <w:rFonts w:ascii="Arial" w:hAnsi="Arial" w:cs="Arial"/>
                <w:sz w:val="16"/>
                <w:szCs w:val="16"/>
              </w:rPr>
            </w:pPr>
            <w:r>
              <w:rPr>
                <w:rFonts w:ascii="Arial" w:hAnsi="Arial" w:cs="Arial"/>
                <w:sz w:val="16"/>
                <w:szCs w:val="16"/>
              </w:rPr>
              <w:t xml:space="preserve">Zero lot lines locations are to be determined primarily by topography </w:t>
            </w:r>
            <w:proofErr w:type="gramStart"/>
            <w:r>
              <w:rPr>
                <w:rFonts w:ascii="Arial" w:hAnsi="Arial" w:cs="Arial"/>
                <w:sz w:val="16"/>
                <w:szCs w:val="16"/>
              </w:rPr>
              <w:t>and also</w:t>
            </w:r>
            <w:proofErr w:type="gramEnd"/>
            <w:r>
              <w:rPr>
                <w:rFonts w:ascii="Arial" w:hAnsi="Arial" w:cs="Arial"/>
                <w:sz w:val="16"/>
                <w:szCs w:val="16"/>
              </w:rPr>
              <w:t xml:space="preserve">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1554151370"/>
            <w:placeholder>
              <w:docPart w:val="D20C8DE1CE0F4D6AA2857B8B01861B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C273EF">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0002"/>
            <w:placeholder>
              <w:docPart w:val="60968EE81C46473DA9F3A8C3A89FAE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Default="00415191" w:rsidP="007130B0">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13.5m rear lot boundary setback for ≤50% of the rear lot boundary and </w:t>
            </w:r>
            <w:r w:rsidRPr="005E3939">
              <w:rPr>
                <w:rFonts w:ascii="Arial" w:hAnsi="Arial" w:cs="Arial"/>
                <w:sz w:val="16"/>
                <w:szCs w:val="16"/>
              </w:rPr>
              <w:t>≥</w:t>
            </w:r>
            <w:r>
              <w:rPr>
                <w:rFonts w:ascii="Arial" w:hAnsi="Arial" w:cs="Arial"/>
                <w:sz w:val="16"/>
                <w:szCs w:val="16"/>
              </w:rPr>
              <w:t>15.5m for the remaining building area for dwellings which have a frontage to a ridgeline interface road and which directly back onto the Denbigh curtilage boundary area*</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1456222283"/>
            <w:placeholder>
              <w:docPart w:val="CF830361FFF140DC970791EEE7193B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Default="00415191"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Default="00415191" w:rsidP="007013F3">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7013F3">
            <w:pPr>
              <w:spacing w:before="30" w:after="30"/>
              <w:rPr>
                <w:rFonts w:ascii="Arial" w:hAnsi="Arial" w:cs="Arial"/>
                <w:sz w:val="16"/>
                <w:szCs w:val="16"/>
                <w:lang w:val="en-US"/>
              </w:rPr>
            </w:pPr>
          </w:p>
        </w:tc>
        <w:sdt>
          <w:sdtPr>
            <w:rPr>
              <w:rStyle w:val="Style4"/>
              <w:rFonts w:cs="Arial"/>
              <w:sz w:val="16"/>
              <w:szCs w:val="16"/>
            </w:rPr>
            <w:id w:val="-1795277691"/>
            <w:placeholder>
              <w:docPart w:val="43D2298C06F34808A6512D119D89BF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Pr="004C7A90" w:rsidRDefault="00415191"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Default="00415191"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Default="00415191" w:rsidP="00E93028">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setback to one side property boundary and </w:t>
            </w:r>
            <w:r w:rsidRPr="005E3939">
              <w:rPr>
                <w:rFonts w:ascii="Arial" w:hAnsi="Arial" w:cs="Arial"/>
                <w:sz w:val="16"/>
                <w:szCs w:val="16"/>
              </w:rPr>
              <w:t>≥</w:t>
            </w:r>
            <w:r>
              <w:rPr>
                <w:rFonts w:ascii="Arial" w:hAnsi="Arial" w:cs="Arial"/>
                <w:sz w:val="16"/>
                <w:szCs w:val="16"/>
              </w:rPr>
              <w:t>1m setback to the other side property boundary for dwellings which have a frontage to a ridgeline interface road and which directly back onto the Denbigh curtilage boundary*</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7013F3">
            <w:pPr>
              <w:spacing w:before="30" w:after="30"/>
              <w:rPr>
                <w:rFonts w:ascii="Arial" w:hAnsi="Arial" w:cs="Arial"/>
                <w:sz w:val="16"/>
                <w:szCs w:val="16"/>
                <w:lang w:val="en-US"/>
              </w:rPr>
            </w:pPr>
          </w:p>
        </w:tc>
        <w:sdt>
          <w:sdtPr>
            <w:rPr>
              <w:rStyle w:val="Style4"/>
              <w:rFonts w:cs="Arial"/>
              <w:sz w:val="16"/>
              <w:szCs w:val="16"/>
            </w:rPr>
            <w:id w:val="-1442457214"/>
            <w:placeholder>
              <w:docPart w:val="733CFC94898B49D18A1AEEB48D531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7013F3">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Default="00415191"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E93028">
            <w:pPr>
              <w:spacing w:before="30" w:after="30"/>
              <w:rPr>
                <w:rFonts w:ascii="Arial" w:hAnsi="Arial" w:cs="Arial"/>
                <w:sz w:val="16"/>
                <w:szCs w:val="16"/>
              </w:rPr>
            </w:pPr>
            <w:r>
              <w:rPr>
                <w:rFonts w:ascii="Arial" w:hAnsi="Arial" w:cs="Arial"/>
                <w:sz w:val="16"/>
                <w:szCs w:val="16"/>
              </w:rPr>
              <w:t>No outbuildings, sheds and other structures or the like that prevent large mature planting are permitted to be erected within</w:t>
            </w:r>
            <w:r w:rsidR="00E93028">
              <w:rPr>
                <w:rFonts w:ascii="Arial" w:hAnsi="Arial" w:cs="Arial"/>
                <w:sz w:val="16"/>
                <w:szCs w:val="16"/>
              </w:rPr>
              <w:t xml:space="preserve"> the side setbacks of dwellings</w:t>
            </w:r>
            <w:r>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7013F3">
            <w:pPr>
              <w:spacing w:before="30" w:after="30"/>
              <w:rPr>
                <w:rFonts w:ascii="Arial" w:hAnsi="Arial" w:cs="Arial"/>
                <w:sz w:val="16"/>
                <w:szCs w:val="16"/>
                <w:lang w:val="en-US"/>
              </w:rPr>
            </w:pPr>
          </w:p>
        </w:tc>
        <w:sdt>
          <w:sdtPr>
            <w:rPr>
              <w:rStyle w:val="Style4"/>
              <w:rFonts w:cs="Arial"/>
              <w:sz w:val="16"/>
              <w:szCs w:val="16"/>
            </w:rPr>
            <w:id w:val="1575928388"/>
            <w:placeholder>
              <w:docPart w:val="92238EBEA39D417183CB13AC442E77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7013F3">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rPr>
          <w:trHeight w:val="220"/>
        </w:trPr>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For dwellings with a 0.9m setback, projections into the side and rear setback areas include 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64345344"/>
            <w:placeholder>
              <w:docPart w:val="0F23065464C64CA58D29193FFF0B3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rPr>
          <w:trHeight w:val="220"/>
        </w:trPr>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Default="00415191" w:rsidP="0093194C">
            <w:pPr>
              <w:spacing w:before="30" w:after="30"/>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488217997"/>
            <w:placeholder>
              <w:docPart w:val="57B6DF65AA664A5B816FE5B6675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0000"/>
            <w:placeholder>
              <w:docPart w:val="B4CEB7E8279E42D1BC8F88FE769446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1720"/>
            <w:placeholder>
              <w:docPart w:val="0A63F4B2DAB3405080364082004CC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18"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18"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0001"/>
            <w:placeholder>
              <w:docPart w:val="6AFB03E455134051A7B35D3D183C545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2177C" w:rsidP="0093194C">
            <w:pPr>
              <w:spacing w:before="30" w:after="30"/>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.5</w:t>
            </w:r>
          </w:p>
          <w:p w:rsidR="00AF1857" w:rsidRPr="005E3939" w:rsidRDefault="0092177C"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00AF1857" w:rsidRPr="005E3939">
              <w:rPr>
                <w:rFonts w:ascii="Arial" w:hAnsi="Arial" w:cs="Arial"/>
                <w:sz w:val="16"/>
                <w:szCs w:val="16"/>
                <w:lang w:val="en-US"/>
              </w:rPr>
              <w:t xml:space="preserve">Height, </w:t>
            </w:r>
            <w:r>
              <w:rPr>
                <w:rFonts w:ascii="Arial" w:hAnsi="Arial" w:cs="Arial"/>
                <w:sz w:val="16"/>
                <w:szCs w:val="16"/>
                <w:lang w:val="en-US"/>
              </w:rPr>
              <w:t>Massing</w:t>
            </w:r>
            <w:r w:rsidR="00AF1857"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611870" w:rsidP="0093194C">
            <w:pPr>
              <w:spacing w:before="30" w:after="30"/>
              <w:rPr>
                <w:rFonts w:ascii="Arial" w:hAnsi="Arial" w:cs="Arial"/>
                <w:sz w:val="16"/>
                <w:szCs w:val="16"/>
              </w:rPr>
            </w:pPr>
            <w:proofErr w:type="gramStart"/>
            <w:r>
              <w:rPr>
                <w:rFonts w:ascii="Arial" w:hAnsi="Arial" w:cs="Arial"/>
                <w:sz w:val="16"/>
                <w:szCs w:val="16"/>
              </w:rPr>
              <w:t>Generally</w:t>
            </w:r>
            <w:proofErr w:type="gramEnd"/>
            <w:r>
              <w:rPr>
                <w:rFonts w:ascii="Arial" w:hAnsi="Arial" w:cs="Arial"/>
                <w:sz w:val="16"/>
                <w:szCs w:val="16"/>
              </w:rPr>
              <w:t xml:space="preserve"> </w:t>
            </w:r>
            <w:r w:rsidR="00567ED2">
              <w:rPr>
                <w:rFonts w:ascii="Arial" w:hAnsi="Arial" w:cs="Arial"/>
                <w:sz w:val="16"/>
                <w:szCs w:val="16"/>
              </w:rPr>
              <w:t>≤</w:t>
            </w:r>
            <w:r>
              <w:rPr>
                <w:rFonts w:ascii="Arial" w:hAnsi="Arial" w:cs="Arial"/>
                <w:sz w:val="16"/>
                <w:szCs w:val="16"/>
              </w:rPr>
              <w:t xml:space="preserve">2 storeys high. A third storey may be permitted where </w:t>
            </w:r>
            <w:r w:rsidR="009E26EE">
              <w:rPr>
                <w:rFonts w:ascii="Arial" w:hAnsi="Arial" w:cs="Arial"/>
                <w:sz w:val="16"/>
                <w:szCs w:val="16"/>
              </w:rPr>
              <w:t>located</w:t>
            </w:r>
            <w:r w:rsidR="00696935">
              <w:rPr>
                <w:rFonts w:ascii="Arial" w:hAnsi="Arial" w:cs="Arial"/>
                <w:sz w:val="16"/>
                <w:szCs w:val="16"/>
              </w:rPr>
              <w:t xml:space="preserve"> </w:t>
            </w:r>
            <w:r w:rsidR="009E26EE">
              <w:rPr>
                <w:rFonts w:ascii="Arial" w:hAnsi="Arial" w:cs="Arial"/>
                <w:sz w:val="16"/>
                <w:szCs w:val="16"/>
              </w:rPr>
              <w:t xml:space="preserve">on a prominent street corner, adjacent to certain commercial sites or open space, </w:t>
            </w:r>
            <w:r w:rsidR="00263837">
              <w:rPr>
                <w:rFonts w:ascii="Arial" w:hAnsi="Arial" w:cs="Arial"/>
                <w:sz w:val="16"/>
                <w:szCs w:val="16"/>
              </w:rPr>
              <w:t xml:space="preserve">on sites with a slope </w:t>
            </w:r>
            <w:r w:rsidR="00263837" w:rsidRPr="005E3939">
              <w:rPr>
                <w:rFonts w:ascii="Arial" w:hAnsi="Arial" w:cs="Arial"/>
                <w:sz w:val="16"/>
                <w:szCs w:val="16"/>
              </w:rPr>
              <w:t>≥</w:t>
            </w:r>
            <w:r w:rsidR="00263837">
              <w:rPr>
                <w:rFonts w:ascii="Arial" w:hAnsi="Arial" w:cs="Arial"/>
                <w:sz w:val="16"/>
                <w:szCs w:val="16"/>
              </w:rPr>
              <w:t>15% or if within the roof line of the building (i.e. an attic)</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7"/>
            <w:placeholder>
              <w:docPart w:val="1B54004EDFE246C2A7CB7BA0CC6C33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797285" w:rsidTr="001F77AE">
        <w:tc>
          <w:tcPr>
            <w:tcW w:w="1668" w:type="dxa"/>
            <w:vMerge/>
            <w:tcBorders>
              <w:top w:val="single" w:sz="6" w:space="0" w:color="auto"/>
              <w:left w:val="single" w:sz="18" w:space="0" w:color="auto"/>
              <w:bottom w:val="single" w:sz="6" w:space="0" w:color="auto"/>
              <w:right w:val="single" w:sz="6" w:space="0" w:color="auto"/>
            </w:tcBorders>
          </w:tcPr>
          <w:p w:rsidR="00797285" w:rsidRDefault="00797285"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97285" w:rsidRDefault="004611FE" w:rsidP="00E93028">
            <w:pPr>
              <w:spacing w:before="30" w:after="30"/>
              <w:rPr>
                <w:rFonts w:ascii="Arial" w:hAnsi="Arial" w:cs="Arial"/>
                <w:sz w:val="16"/>
                <w:szCs w:val="16"/>
              </w:rPr>
            </w:pPr>
            <w:r>
              <w:rPr>
                <w:rFonts w:ascii="Arial" w:hAnsi="Arial" w:cs="Arial"/>
                <w:sz w:val="16"/>
                <w:szCs w:val="16"/>
              </w:rPr>
              <w:t>Dwellings must be designed to ensure that the roof line</w:t>
            </w:r>
            <w:r w:rsidR="00AE5943">
              <w:rPr>
                <w:rFonts w:ascii="Arial" w:hAnsi="Arial" w:cs="Arial"/>
                <w:sz w:val="16"/>
                <w:szCs w:val="16"/>
              </w:rPr>
              <w:t xml:space="preserve"> of the dwelling does not protrude above the heig</w:t>
            </w:r>
            <w:r w:rsidR="00E93028">
              <w:rPr>
                <w:rFonts w:ascii="Arial" w:hAnsi="Arial" w:cs="Arial"/>
                <w:sz w:val="16"/>
                <w:szCs w:val="16"/>
              </w:rPr>
              <w:t>ht of the adjoining ridge line/</w:t>
            </w:r>
            <w:r w:rsidR="00AE5943">
              <w:rPr>
                <w:rFonts w:ascii="Arial" w:hAnsi="Arial" w:cs="Arial"/>
                <w:sz w:val="16"/>
                <w:szCs w:val="16"/>
              </w:rPr>
              <w:t>earth mound</w:t>
            </w:r>
            <w:r w:rsidR="00FA6BB9">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797285" w:rsidRPr="005E3939" w:rsidRDefault="00797285" w:rsidP="0093194C">
            <w:pPr>
              <w:spacing w:before="30" w:after="30"/>
              <w:rPr>
                <w:rFonts w:ascii="Arial" w:hAnsi="Arial" w:cs="Arial"/>
                <w:sz w:val="16"/>
                <w:szCs w:val="16"/>
                <w:lang w:val="en-US"/>
              </w:rPr>
            </w:pPr>
          </w:p>
        </w:tc>
        <w:sdt>
          <w:sdtPr>
            <w:rPr>
              <w:rStyle w:val="Style4"/>
              <w:rFonts w:cs="Arial"/>
              <w:sz w:val="16"/>
              <w:szCs w:val="16"/>
            </w:rPr>
            <w:id w:val="-282117567"/>
            <w:placeholder>
              <w:docPart w:val="3CA4CC279FB042039248B672692A02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97285" w:rsidRDefault="004611FE"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1F77AE" w:rsidTr="001F77AE">
        <w:tc>
          <w:tcPr>
            <w:tcW w:w="1668" w:type="dxa"/>
            <w:vMerge/>
            <w:tcBorders>
              <w:top w:val="single" w:sz="6" w:space="0" w:color="auto"/>
              <w:left w:val="single" w:sz="18" w:space="0" w:color="auto"/>
              <w:bottom w:val="single" w:sz="6" w:space="0" w:color="auto"/>
              <w:right w:val="single" w:sz="6" w:space="0" w:color="auto"/>
            </w:tcBorders>
          </w:tcPr>
          <w:p w:rsidR="001F77AE" w:rsidRDefault="001F77AE"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F77AE" w:rsidRDefault="001F77AE" w:rsidP="00E93028">
            <w:pPr>
              <w:spacing w:before="30" w:after="30"/>
              <w:rPr>
                <w:rFonts w:ascii="Arial" w:hAnsi="Arial" w:cs="Arial"/>
                <w:sz w:val="16"/>
                <w:szCs w:val="16"/>
              </w:rPr>
            </w:pPr>
            <w:r>
              <w:rPr>
                <w:rFonts w:ascii="Arial" w:hAnsi="Arial" w:cs="Arial"/>
                <w:sz w:val="16"/>
                <w:szCs w:val="16"/>
              </w:rPr>
              <w:t xml:space="preserve">Dwellings directly backing onto the ridge line in the Southern </w:t>
            </w:r>
            <w:proofErr w:type="spellStart"/>
            <w:r>
              <w:rPr>
                <w:rFonts w:ascii="Arial" w:hAnsi="Arial" w:cs="Arial"/>
                <w:sz w:val="16"/>
                <w:szCs w:val="16"/>
              </w:rPr>
              <w:t>Viewscape</w:t>
            </w:r>
            <w:proofErr w:type="spellEnd"/>
            <w:r>
              <w:rPr>
                <w:rFonts w:ascii="Arial" w:hAnsi="Arial" w:cs="Arial"/>
                <w:sz w:val="16"/>
                <w:szCs w:val="16"/>
              </w:rPr>
              <w:t xml:space="preserve"> Precinct must be constructed to maintain the appearance of a single storey dwelling when viewed </w:t>
            </w:r>
            <w:r w:rsidR="00E93028">
              <w:rPr>
                <w:rFonts w:ascii="Arial" w:hAnsi="Arial" w:cs="Arial"/>
                <w:sz w:val="16"/>
                <w:szCs w:val="16"/>
              </w:rPr>
              <w:t>from</w:t>
            </w:r>
            <w:r>
              <w:rPr>
                <w:rFonts w:ascii="Arial" w:hAnsi="Arial" w:cs="Arial"/>
                <w:sz w:val="16"/>
                <w:szCs w:val="16"/>
              </w:rPr>
              <w:t xml:space="preserve"> the rear of that property</w:t>
            </w:r>
            <w:r w:rsidR="00E93028">
              <w:rPr>
                <w:rFonts w:ascii="Arial" w:hAnsi="Arial" w:cs="Arial"/>
                <w:sz w:val="16"/>
                <w:szCs w:val="16"/>
              </w:rPr>
              <w:t xml:space="preserve"> (refer to Figure 4</w:t>
            </w:r>
            <w:proofErr w:type="gramStart"/>
            <w:r w:rsidR="00E93028">
              <w:rPr>
                <w:rFonts w:ascii="Arial" w:hAnsi="Arial" w:cs="Arial"/>
                <w:sz w:val="16"/>
                <w:szCs w:val="16"/>
              </w:rPr>
              <w:t>a)</w:t>
            </w:r>
            <w:r w:rsidR="00FA6BB9">
              <w:rPr>
                <w:rFonts w:ascii="Arial" w:hAnsi="Arial" w:cs="Arial"/>
                <w:sz w:val="16"/>
                <w:szCs w:val="16"/>
              </w:rPr>
              <w:t>*</w:t>
            </w:r>
            <w:proofErr w:type="gramEnd"/>
          </w:p>
        </w:tc>
        <w:tc>
          <w:tcPr>
            <w:tcW w:w="1701" w:type="dxa"/>
            <w:tcBorders>
              <w:top w:val="single" w:sz="6" w:space="0" w:color="auto"/>
              <w:left w:val="single" w:sz="6" w:space="0" w:color="auto"/>
              <w:bottom w:val="single" w:sz="6" w:space="0" w:color="auto"/>
              <w:right w:val="single" w:sz="6" w:space="0" w:color="auto"/>
            </w:tcBorders>
          </w:tcPr>
          <w:p w:rsidR="001F77AE" w:rsidRPr="005E3939" w:rsidRDefault="001F77AE" w:rsidP="0093194C">
            <w:pPr>
              <w:spacing w:before="30" w:after="30"/>
              <w:rPr>
                <w:rFonts w:ascii="Arial" w:hAnsi="Arial" w:cs="Arial"/>
                <w:sz w:val="16"/>
                <w:szCs w:val="16"/>
                <w:lang w:val="en-US"/>
              </w:rPr>
            </w:pPr>
          </w:p>
        </w:tc>
        <w:sdt>
          <w:sdtPr>
            <w:rPr>
              <w:rStyle w:val="Style4"/>
              <w:rFonts w:cs="Arial"/>
              <w:sz w:val="16"/>
              <w:szCs w:val="16"/>
            </w:rPr>
            <w:id w:val="241995024"/>
            <w:placeholder>
              <w:docPart w:val="58628C2936E340A18A9CD283DA6326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F77AE" w:rsidRDefault="001F77AE"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23076F" w:rsidP="0093194C">
            <w:pPr>
              <w:spacing w:before="30" w:after="30"/>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0"/>
            <w:placeholder>
              <w:docPart w:val="0F1A7EC5050F430C82032A86C500EE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23076F" w:rsidP="0093194C">
            <w:pPr>
              <w:spacing w:before="30" w:after="30"/>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1"/>
            <w:placeholder>
              <w:docPart w:val="3BEE0CDABF624A4EB7EB6B0B0AFE2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lang w:val="en-US"/>
              </w:rPr>
            </w:pPr>
            <w:r>
              <w:rPr>
                <w:rFonts w:ascii="Arial" w:hAnsi="Arial" w:cs="Arial"/>
                <w:sz w:val="16"/>
                <w:szCs w:val="16"/>
                <w:lang w:val="en-US"/>
              </w:rPr>
              <w:lastRenderedPageBreak/>
              <w:t>7.6</w:t>
            </w:r>
            <w:r w:rsidR="00AF1857" w:rsidRPr="005E3939">
              <w:rPr>
                <w:rFonts w:ascii="Arial" w:hAnsi="Arial" w:cs="Arial"/>
                <w:sz w:val="16"/>
                <w:szCs w:val="16"/>
                <w:lang w:val="en-US"/>
              </w:rPr>
              <w:t>.6</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AF1857" w:rsidRPr="005E3939" w:rsidRDefault="00AF1857"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83242A" w:rsidP="0093194C">
            <w:pPr>
              <w:spacing w:before="30" w:after="30"/>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 xml:space="preserve">ater demand drought resistant vegetation used for </w:t>
            </w:r>
            <w:proofErr w:type="gramStart"/>
            <w:r>
              <w:rPr>
                <w:rFonts w:ascii="Arial" w:hAnsi="Arial" w:cs="Arial"/>
                <w:sz w:val="16"/>
                <w:szCs w:val="16"/>
              </w:rPr>
              <w:t>the majority of</w:t>
            </w:r>
            <w:proofErr w:type="gramEnd"/>
            <w:r>
              <w:rPr>
                <w:rFonts w:ascii="Arial" w:hAnsi="Arial" w:cs="Arial"/>
                <w:sz w:val="16"/>
                <w:szCs w:val="16"/>
              </w:rPr>
              <w:t xml:space="preserve">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6A0412" w:rsidP="0093194C">
            <w:pPr>
              <w:spacing w:before="30" w:after="30"/>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2847BB">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7.6.2 of the Oran Park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val="restart"/>
            <w:tcBorders>
              <w:top w:val="single" w:sz="18"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r w:rsidRPr="00FA35FB">
              <w:rPr>
                <w:rFonts w:ascii="Arial" w:hAnsi="Arial" w:cs="Arial"/>
                <w:sz w:val="16"/>
                <w:szCs w:val="16"/>
                <w:lang w:val="en-US"/>
              </w:rPr>
              <w:t>7.6.8</w:t>
            </w:r>
          </w:p>
          <w:p w:rsidR="002847BB" w:rsidRPr="005E3939" w:rsidRDefault="002847BB"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32050514"/>
            <w:placeholder>
              <w:docPart w:val="61B25D672F8C46798CD69F30C92932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32050512"/>
            <w:placeholder>
              <w:docPart w:val="C80914DF7ADD411B81D2A4EE29AC15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32050513"/>
            <w:placeholder>
              <w:docPart w:val="B12A6E70F8164034BB8C161DD28FFE7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81907836"/>
            <w:placeholder>
              <w:docPart w:val="E1A4E0BDBEFD413F9CFA3CEF8BC1D5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42177756"/>
            <w:placeholder>
              <w:docPart w:val="3A03902199A243059E9B208A3C08B1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491916971"/>
            <w:placeholder>
              <w:docPart w:val="52DF8A065569415A88ABCA6DE45907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387071206"/>
            <w:placeholder>
              <w:docPart w:val="F4F4694F3B00485BA88D9928770DBC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669289965"/>
            <w:placeholder>
              <w:docPart w:val="4DE6E1FDDD9C49B68B37219E1B339F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Pr="0074552E" w:rsidRDefault="002847BB"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 xml:space="preserve">Garage doors are to be visually recessive </w:t>
            </w:r>
            <w:proofErr w:type="gramStart"/>
            <w:r>
              <w:rPr>
                <w:rFonts w:ascii="Arial" w:hAnsi="Arial" w:cs="Arial"/>
                <w:sz w:val="16"/>
                <w:szCs w:val="16"/>
              </w:rPr>
              <w:t>through the use of</w:t>
            </w:r>
            <w:proofErr w:type="gramEnd"/>
            <w:r>
              <w:rPr>
                <w:rFonts w:ascii="Arial" w:hAnsi="Arial" w:cs="Arial"/>
                <w:sz w:val="16"/>
                <w:szCs w:val="16"/>
              </w:rPr>
              <w:t xml:space="preserve">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180038364"/>
            <w:placeholder>
              <w:docPart w:val="945FA4C5DA7748F686792DED9D5D30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583331447"/>
            <w:placeholder>
              <w:docPart w:val="3A062F8117C443F59A2A6A8AEE6ADB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681309431"/>
            <w:placeholder>
              <w:docPart w:val="80CF4A1BBD71493D84300922144DF1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18"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847BB" w:rsidRDefault="00C41F4C" w:rsidP="00D741F3">
            <w:pPr>
              <w:spacing w:before="30" w:after="30"/>
              <w:rPr>
                <w:rFonts w:ascii="Arial" w:hAnsi="Arial" w:cs="Arial"/>
                <w:sz w:val="16"/>
                <w:szCs w:val="16"/>
              </w:rPr>
            </w:pPr>
            <w:r>
              <w:rPr>
                <w:rFonts w:ascii="Arial" w:hAnsi="Arial" w:cs="Arial"/>
                <w:sz w:val="16"/>
                <w:szCs w:val="16"/>
              </w:rPr>
              <w:t>B</w:t>
            </w:r>
            <w:r w:rsidR="002847BB">
              <w:rPr>
                <w:rFonts w:ascii="Arial" w:hAnsi="Arial" w:cs="Arial"/>
                <w:sz w:val="16"/>
                <w:szCs w:val="16"/>
              </w:rPr>
              <w:t>asement garages are permitted where it can be demonstrated that the dwelling will achieve a single storey design at the rear building setback*</w:t>
            </w:r>
          </w:p>
        </w:tc>
        <w:tc>
          <w:tcPr>
            <w:tcW w:w="1701" w:type="dxa"/>
            <w:tcBorders>
              <w:top w:val="single" w:sz="6" w:space="0" w:color="auto"/>
              <w:left w:val="single" w:sz="6" w:space="0" w:color="auto"/>
              <w:bottom w:val="single" w:sz="18"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473517574"/>
            <w:placeholder>
              <w:docPart w:val="DEFD57BD60294432BB76584F42EBE2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847BB" w:rsidRPr="0074552E" w:rsidRDefault="002847BB"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rsidTr="00AE5167">
        <w:tc>
          <w:tcPr>
            <w:tcW w:w="1668" w:type="dxa"/>
            <w:vMerge w:val="restart"/>
            <w:tcBorders>
              <w:top w:val="single" w:sz="18"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.9</w:t>
            </w:r>
          </w:p>
          <w:p w:rsidR="004E4FF1" w:rsidRDefault="004E4FF1" w:rsidP="0093194C">
            <w:pPr>
              <w:spacing w:before="30" w:after="30"/>
              <w:rPr>
                <w:rFonts w:ascii="Arial" w:hAnsi="Arial" w:cs="Arial"/>
                <w:sz w:val="16"/>
                <w:szCs w:val="16"/>
                <w:lang w:val="en-US"/>
              </w:rPr>
            </w:pPr>
            <w:r w:rsidRPr="005E393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4E4FF1" w:rsidRPr="00C03789" w:rsidRDefault="004E4FF1" w:rsidP="0093194C">
            <w:pPr>
              <w:spacing w:before="30" w:after="30"/>
              <w:rPr>
                <w:rFonts w:ascii="Arial" w:hAnsi="Arial" w:cs="Arial"/>
                <w:sz w:val="16"/>
                <w:szCs w:val="16"/>
              </w:rPr>
            </w:pPr>
            <w:r w:rsidRPr="00C0378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1787966831"/>
            <w:placeholder>
              <w:docPart w:val="44484DFC910541039729A7A9400660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4E4FF1" w:rsidRDefault="004E4FF1" w:rsidP="0093194C">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rsidTr="00AE5167">
        <w:tc>
          <w:tcPr>
            <w:tcW w:w="1668" w:type="dxa"/>
            <w:vMerge/>
            <w:tcBorders>
              <w:top w:val="single" w:sz="6"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E4FF1" w:rsidRDefault="009F2B54" w:rsidP="0093194C">
            <w:pPr>
              <w:spacing w:before="30" w:after="30"/>
              <w:rPr>
                <w:rFonts w:ascii="Arial" w:hAnsi="Arial" w:cs="Arial"/>
                <w:sz w:val="16"/>
                <w:szCs w:val="16"/>
              </w:rPr>
            </w:pPr>
            <w:r>
              <w:rPr>
                <w:rFonts w:ascii="Arial" w:hAnsi="Arial" w:cs="Arial"/>
                <w:sz w:val="16"/>
                <w:szCs w:val="16"/>
              </w:rPr>
              <w:t>Habitable room windows with a direct sightline to the habitable room windows in an adjacent dwelling within 9m are to:</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be obscured by fencing, screens or appropriate landscaping,</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 xml:space="preserve">be offset from the edge of one window to the edge of the other by a distance </w:t>
            </w:r>
            <w:proofErr w:type="gramStart"/>
            <w:r>
              <w:rPr>
                <w:rFonts w:ascii="Arial" w:hAnsi="Arial" w:cs="Arial"/>
                <w:sz w:val="16"/>
                <w:szCs w:val="16"/>
              </w:rPr>
              <w:t>sufficient</w:t>
            </w:r>
            <w:proofErr w:type="gramEnd"/>
            <w:r>
              <w:rPr>
                <w:rFonts w:ascii="Arial" w:hAnsi="Arial" w:cs="Arial"/>
                <w:sz w:val="16"/>
                <w:szCs w:val="16"/>
              </w:rPr>
              <w:t xml:space="preserve"> to limit views into the adjacent window,</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have a sill height of 1.7m above floor level,</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have fixed obscure glazing in any part of the window below 1.7m above floor level, or</w:t>
            </w:r>
          </w:p>
          <w:p w:rsidR="009F2B54" w:rsidRP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fixed screen or opaque windows can be built closer than non-habitable room windows</w:t>
            </w:r>
          </w:p>
        </w:tc>
        <w:tc>
          <w:tcPr>
            <w:tcW w:w="1701" w:type="dxa"/>
            <w:tcBorders>
              <w:top w:val="single" w:sz="6"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2"/>
            <w:placeholder>
              <w:docPart w:val="F13BDC0139DD40D297D4FCD4A6F4ED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rsidTr="00AE5167">
        <w:tc>
          <w:tcPr>
            <w:tcW w:w="1668" w:type="dxa"/>
            <w:vMerge/>
            <w:tcBorders>
              <w:top w:val="single" w:sz="6"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E4FF1" w:rsidRPr="005E3939" w:rsidRDefault="009F2B54" w:rsidP="0093194C">
            <w:pPr>
              <w:spacing w:before="30" w:after="30"/>
              <w:rPr>
                <w:rFonts w:ascii="Arial" w:hAnsi="Arial" w:cs="Arial"/>
                <w:sz w:val="16"/>
                <w:szCs w:val="16"/>
              </w:rPr>
            </w:pPr>
            <w:r>
              <w:rPr>
                <w:rFonts w:ascii="Arial" w:hAnsi="Arial" w:cs="Arial"/>
                <w:sz w:val="16"/>
                <w:szCs w:val="16"/>
              </w:rPr>
              <w:t xml:space="preserve">The design of dwellings must minimise the opportunity for sound transmission through the building structure, with </w:t>
            </w:r>
            <w:proofErr w:type="gramStart"/>
            <w:r>
              <w:rPr>
                <w:rFonts w:ascii="Arial" w:hAnsi="Arial" w:cs="Arial"/>
                <w:sz w:val="16"/>
                <w:szCs w:val="16"/>
              </w:rPr>
              <w:t>particular attention</w:t>
            </w:r>
            <w:proofErr w:type="gramEnd"/>
            <w:r>
              <w:rPr>
                <w:rFonts w:ascii="Arial" w:hAnsi="Arial" w:cs="Arial"/>
                <w:sz w:val="16"/>
                <w:szCs w:val="16"/>
              </w:rPr>
              <w:t xml:space="preserve">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0"/>
            <w:placeholder>
              <w:docPart w:val="245816743C51422382700B3E2F0B4B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rsidTr="007F7ACE">
        <w:tc>
          <w:tcPr>
            <w:tcW w:w="1668" w:type="dxa"/>
            <w:vMerge/>
            <w:tcBorders>
              <w:top w:val="single" w:sz="6" w:space="0" w:color="auto"/>
              <w:left w:val="single" w:sz="18" w:space="0" w:color="auto"/>
              <w:bottom w:val="single" w:sz="18"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4E4FF1" w:rsidRPr="005E3939" w:rsidRDefault="00B96723" w:rsidP="0093194C">
            <w:pPr>
              <w:spacing w:before="30" w:after="30"/>
              <w:rPr>
                <w:rFonts w:ascii="Arial" w:hAnsi="Arial" w:cs="Arial"/>
                <w:sz w:val="16"/>
                <w:szCs w:val="16"/>
              </w:rPr>
            </w:pPr>
            <w:r>
              <w:rPr>
                <w:rFonts w:ascii="Arial" w:hAnsi="Arial" w:cs="Arial"/>
                <w:sz w:val="16"/>
                <w:szCs w:val="16"/>
              </w:rPr>
              <w:t xml:space="preserve">The internal layout of residential buildings, window openings, the location of outdoor living </w:t>
            </w:r>
            <w:r>
              <w:rPr>
                <w:rFonts w:ascii="Arial" w:hAnsi="Arial" w:cs="Arial"/>
                <w:sz w:val="16"/>
                <w:szCs w:val="16"/>
              </w:rPr>
              <w:lastRenderedPageBreak/>
              <w:t>areas (i.e. courtyards and balconies)</w:t>
            </w:r>
            <w:r w:rsidR="0054629A">
              <w:rPr>
                <w:rFonts w:ascii="Arial" w:hAnsi="Arial" w:cs="Arial"/>
                <w:sz w:val="16"/>
                <w:szCs w:val="16"/>
              </w:rPr>
              <w:t xml:space="preserve"> and building plant</w:t>
            </w:r>
            <w:r>
              <w:rPr>
                <w:rFonts w:ascii="Arial" w:hAnsi="Arial" w:cs="Arial"/>
                <w:sz w:val="16"/>
                <w:szCs w:val="16"/>
              </w:rPr>
              <w:t xml:space="preserve"> </w:t>
            </w:r>
            <w:r w:rsidR="00CA4AB7">
              <w:rPr>
                <w:rFonts w:ascii="Arial" w:hAnsi="Arial" w:cs="Arial"/>
                <w:sz w:val="16"/>
                <w:szCs w:val="16"/>
              </w:rPr>
              <w:t>must</w:t>
            </w:r>
            <w:r>
              <w:rPr>
                <w:rFonts w:ascii="Arial" w:hAnsi="Arial" w:cs="Arial"/>
                <w:sz w:val="16"/>
                <w:szCs w:val="16"/>
              </w:rPr>
              <w:t xml:space="preserve"> be designed to minimise </w:t>
            </w:r>
            <w:r w:rsidR="0054629A">
              <w:rPr>
                <w:rFonts w:ascii="Arial" w:hAnsi="Arial" w:cs="Arial"/>
                <w:sz w:val="16"/>
                <w:szCs w:val="16"/>
              </w:rPr>
              <w:t>noise</w:t>
            </w:r>
            <w:r>
              <w:rPr>
                <w:rFonts w:ascii="Arial" w:hAnsi="Arial" w:cs="Arial"/>
                <w:sz w:val="16"/>
                <w:szCs w:val="16"/>
              </w:rPr>
              <w:t xml:space="preserve"> impact and </w:t>
            </w:r>
            <w:r w:rsidR="0054629A">
              <w:rPr>
                <w:rFonts w:ascii="Arial" w:hAnsi="Arial" w:cs="Arial"/>
                <w:sz w:val="16"/>
                <w:szCs w:val="16"/>
              </w:rPr>
              <w:t>transmission</w:t>
            </w:r>
          </w:p>
        </w:tc>
        <w:tc>
          <w:tcPr>
            <w:tcW w:w="1701" w:type="dxa"/>
            <w:tcBorders>
              <w:top w:val="single" w:sz="6" w:space="0" w:color="auto"/>
              <w:left w:val="single" w:sz="6" w:space="0" w:color="auto"/>
              <w:bottom w:val="single" w:sz="18"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1"/>
            <w:placeholder>
              <w:docPart w:val="D504510DFCF3471CAC34E045739D8B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4752D" w:rsidTr="009D5A8B">
        <w:trPr>
          <w:trHeight w:val="914"/>
        </w:trPr>
        <w:tc>
          <w:tcPr>
            <w:tcW w:w="1668" w:type="dxa"/>
            <w:vMerge w:val="restart"/>
            <w:tcBorders>
              <w:top w:val="single" w:sz="18" w:space="0" w:color="auto"/>
              <w:left w:val="single" w:sz="18" w:space="0" w:color="auto"/>
              <w:bottom w:val="single" w:sz="6" w:space="0" w:color="auto"/>
              <w:right w:val="single" w:sz="6" w:space="0" w:color="auto"/>
            </w:tcBorders>
          </w:tcPr>
          <w:p w:rsidR="0084752D" w:rsidRPr="005E3939" w:rsidRDefault="0084752D"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.1</w:t>
            </w:r>
            <w:r>
              <w:rPr>
                <w:rFonts w:ascii="Arial" w:hAnsi="Arial" w:cs="Arial"/>
                <w:sz w:val="16"/>
                <w:szCs w:val="16"/>
                <w:lang w:val="en-US"/>
              </w:rPr>
              <w:t>0</w:t>
            </w:r>
          </w:p>
          <w:p w:rsidR="0084752D" w:rsidRPr="005E3939" w:rsidRDefault="0084752D"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84752D" w:rsidRPr="005E3939" w:rsidRDefault="0084752D" w:rsidP="0093194C">
            <w:pPr>
              <w:spacing w:before="30" w:after="30"/>
              <w:rPr>
                <w:rFonts w:ascii="Arial" w:hAnsi="Arial" w:cs="Arial"/>
                <w:sz w:val="16"/>
                <w:szCs w:val="16"/>
                <w:lang w:val="en-US"/>
              </w:rPr>
            </w:pPr>
          </w:p>
          <w:p w:rsidR="0084752D" w:rsidRPr="005E3939" w:rsidRDefault="0084752D" w:rsidP="0093194C">
            <w:pPr>
              <w:spacing w:before="30" w:after="30"/>
              <w:rPr>
                <w:rFonts w:ascii="Arial" w:hAnsi="Arial" w:cs="Arial"/>
                <w:sz w:val="16"/>
                <w:szCs w:val="16"/>
                <w:lang w:val="en-US"/>
              </w:rPr>
            </w:pPr>
          </w:p>
          <w:p w:rsidR="0084752D" w:rsidRPr="005E3939" w:rsidRDefault="0084752D" w:rsidP="0093194C">
            <w:pPr>
              <w:spacing w:before="30" w:after="30"/>
              <w:rPr>
                <w:rFonts w:ascii="Arial" w:hAnsi="Arial" w:cs="Arial"/>
                <w:sz w:val="16"/>
                <w:szCs w:val="16"/>
                <w:lang w:val="en-US"/>
              </w:rPr>
            </w:pPr>
          </w:p>
          <w:p w:rsidR="0084752D" w:rsidRPr="005E3939" w:rsidRDefault="0084752D" w:rsidP="0093194C">
            <w:pPr>
              <w:spacing w:before="30" w:after="30"/>
              <w:rPr>
                <w:rFonts w:ascii="Arial" w:hAnsi="Arial" w:cs="Arial"/>
                <w:sz w:val="16"/>
                <w:szCs w:val="16"/>
                <w:lang w:val="en-US"/>
              </w:rPr>
            </w:pPr>
          </w:p>
          <w:p w:rsidR="0084752D" w:rsidRPr="005E3939" w:rsidRDefault="0084752D" w:rsidP="0093194C">
            <w:pPr>
              <w:spacing w:before="30" w:after="30"/>
              <w:rPr>
                <w:rFonts w:ascii="Arial" w:hAnsi="Arial" w:cs="Arial"/>
                <w:sz w:val="16"/>
                <w:szCs w:val="16"/>
                <w:lang w:val="en-US"/>
              </w:rPr>
            </w:pPr>
          </w:p>
        </w:tc>
        <w:tc>
          <w:tcPr>
            <w:tcW w:w="3685" w:type="dxa"/>
            <w:tcBorders>
              <w:top w:val="single" w:sz="18" w:space="0" w:color="auto"/>
              <w:left w:val="single" w:sz="6" w:space="0" w:color="auto"/>
              <w:right w:val="single" w:sz="6" w:space="0" w:color="auto"/>
            </w:tcBorders>
          </w:tcPr>
          <w:p w:rsidR="0084752D" w:rsidRPr="005E3939" w:rsidRDefault="009D5A8B" w:rsidP="0093194C">
            <w:pPr>
              <w:spacing w:before="30" w:after="30"/>
              <w:rPr>
                <w:rFonts w:ascii="Arial" w:hAnsi="Arial" w:cs="Arial"/>
                <w:sz w:val="16"/>
                <w:szCs w:val="16"/>
              </w:rPr>
            </w:pPr>
            <w:r>
              <w:rPr>
                <w:rFonts w:ascii="Arial" w:hAnsi="Arial" w:cs="Arial"/>
                <w:sz w:val="16"/>
                <w:szCs w:val="16"/>
              </w:rPr>
              <w:t>F</w:t>
            </w:r>
            <w:r w:rsidR="0084752D">
              <w:rPr>
                <w:rFonts w:ascii="Arial" w:hAnsi="Arial" w:cs="Arial"/>
                <w:sz w:val="16"/>
                <w:szCs w:val="16"/>
              </w:rPr>
              <w:t>ront fencing ≤1.2m high, of an open rural character and preferably timber post and rail. Masonry pillars may also be used with timber or metal infill railings. Fencing must not impede safe sightlines for traffic*</w:t>
            </w:r>
          </w:p>
        </w:tc>
        <w:tc>
          <w:tcPr>
            <w:tcW w:w="1701" w:type="dxa"/>
            <w:tcBorders>
              <w:top w:val="single" w:sz="18" w:space="0" w:color="auto"/>
              <w:left w:val="single" w:sz="6" w:space="0" w:color="auto"/>
              <w:right w:val="single" w:sz="6" w:space="0" w:color="auto"/>
            </w:tcBorders>
          </w:tcPr>
          <w:p w:rsidR="0084752D" w:rsidRPr="005E3939" w:rsidRDefault="0084752D" w:rsidP="0093194C">
            <w:pPr>
              <w:spacing w:before="30" w:after="30"/>
              <w:rPr>
                <w:rFonts w:ascii="Arial" w:hAnsi="Arial" w:cs="Arial"/>
                <w:sz w:val="16"/>
                <w:szCs w:val="16"/>
                <w:lang w:val="en-US"/>
              </w:rPr>
            </w:pPr>
          </w:p>
        </w:tc>
        <w:sdt>
          <w:sdtPr>
            <w:rPr>
              <w:rStyle w:val="Style4"/>
              <w:rFonts w:cs="Arial"/>
              <w:sz w:val="16"/>
              <w:szCs w:val="16"/>
            </w:rPr>
            <w:id w:val="-1660996986"/>
            <w:placeholder>
              <w:docPart w:val="73EE8E88D9EF4C52BAB009AAA0123C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right w:val="single" w:sz="18" w:space="0" w:color="auto"/>
                </w:tcBorders>
                <w:vAlign w:val="center"/>
              </w:tcPr>
              <w:p w:rsidR="0084752D" w:rsidRPr="005E3939" w:rsidRDefault="008475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Side and rear fencing ≤1.8m high</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688685039"/>
            <w:placeholder>
              <w:docPart w:val="65F61A00CFDC4892984BCFD24B6FAC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 xml:space="preserve">Fencing along the secondary street frontage of corner lots </w:t>
            </w:r>
            <w:r w:rsidRPr="005E3939">
              <w:rPr>
                <w:rFonts w:ascii="Arial" w:hAnsi="Arial" w:cs="Arial"/>
                <w:sz w:val="16"/>
                <w:szCs w:val="16"/>
              </w:rPr>
              <w:t>≤1.8</w:t>
            </w:r>
            <w:r>
              <w:rPr>
                <w:rFonts w:ascii="Arial" w:hAnsi="Arial" w:cs="Arial"/>
                <w:sz w:val="16"/>
                <w:szCs w:val="16"/>
              </w:rPr>
              <w:t>m</w:t>
            </w:r>
            <w:r w:rsidRPr="005E3939">
              <w:rPr>
                <w:rFonts w:ascii="Arial" w:hAnsi="Arial" w:cs="Arial"/>
                <w:sz w:val="16"/>
                <w:szCs w:val="16"/>
              </w:rPr>
              <w:t xml:space="preserve"> </w:t>
            </w:r>
            <w:r>
              <w:rPr>
                <w:rFonts w:ascii="Arial" w:hAnsi="Arial" w:cs="Arial"/>
                <w:sz w:val="16"/>
                <w:szCs w:val="16"/>
              </w:rPr>
              <w:t xml:space="preserve">high for </w:t>
            </w:r>
            <w:r w:rsidRPr="005E3939">
              <w:rPr>
                <w:rFonts w:ascii="Arial" w:hAnsi="Arial" w:cs="Arial"/>
                <w:sz w:val="16"/>
                <w:szCs w:val="16"/>
              </w:rPr>
              <w:t>≤</w:t>
            </w:r>
            <w:r>
              <w:rPr>
                <w:rFonts w:ascii="Arial" w:hAnsi="Arial" w:cs="Arial"/>
                <w:sz w:val="16"/>
                <w:szCs w:val="16"/>
              </w:rPr>
              <w:t>33.3% of the length of the secondary street frontage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6"/>
            <w:placeholder>
              <w:docPart w:val="4074BDF26AE44DCA9FD7C68073DE61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For corner lots, the front fencing style is to be continued along the secondary street frontage to ≥1m behind the building line of the dwelling. Side fences ≥1m high are not to extend past the building façade or garage building lines</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7"/>
            <w:placeholder>
              <w:docPart w:val="D0478E6FDF4D4BA6BED96B3A39EBE3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 xml:space="preserve">For lots adjacent to open space, boundary fencing is to be of a </w:t>
            </w:r>
            <w:proofErr w:type="gramStart"/>
            <w:r>
              <w:rPr>
                <w:rFonts w:ascii="Arial" w:hAnsi="Arial" w:cs="Arial"/>
                <w:sz w:val="16"/>
                <w:szCs w:val="16"/>
              </w:rPr>
              <w:t>high quality</w:t>
            </w:r>
            <w:proofErr w:type="gramEnd"/>
            <w:r>
              <w:rPr>
                <w:rFonts w:ascii="Arial" w:hAnsi="Arial" w:cs="Arial"/>
                <w:sz w:val="16"/>
                <w:szCs w:val="16"/>
              </w:rPr>
              <w:t xml:space="preserve"> material and finish. The fencing must permit casual surveillance of the open space and provide the dwelling with an outlook towards the open space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1013609940"/>
            <w:placeholder>
              <w:docPart w:val="2C954CBCEB79478C84754ADF49881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Fencing that adjoins mews or rear accessways must permit causal surveillance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486322440"/>
            <w:placeholder>
              <w:docPart w:val="8045D7AD13854DCE8CD50FAD1DB63C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proofErr w:type="spellStart"/>
            <w:r>
              <w:rPr>
                <w:rFonts w:ascii="Arial" w:hAnsi="Arial" w:cs="Arial"/>
                <w:sz w:val="16"/>
                <w:szCs w:val="16"/>
              </w:rPr>
              <w:t>Colorbond</w:t>
            </w:r>
            <w:proofErr w:type="spellEnd"/>
            <w:r>
              <w:rPr>
                <w:rFonts w:ascii="Arial" w:hAnsi="Arial" w:cs="Arial"/>
                <w:sz w:val="16"/>
                <w:szCs w:val="16"/>
              </w:rPr>
              <w:t>, timber paling or lapped/capped fencing is only permitted to be used internally between dwelling lots</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1089309056"/>
            <w:placeholder>
              <w:docPart w:val="2603953820034E6FABCF60C596327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A12A4E" w:rsidTr="00E610A8">
        <w:tc>
          <w:tcPr>
            <w:tcW w:w="1668" w:type="dxa"/>
            <w:vMerge/>
            <w:tcBorders>
              <w:top w:val="single" w:sz="6" w:space="0" w:color="auto"/>
              <w:left w:val="single" w:sz="18" w:space="0" w:color="auto"/>
              <w:bottom w:val="single" w:sz="6" w:space="0" w:color="auto"/>
              <w:right w:val="single" w:sz="6" w:space="0" w:color="auto"/>
            </w:tcBorders>
          </w:tcPr>
          <w:p w:rsidR="00A12A4E" w:rsidRPr="005E3939" w:rsidRDefault="00A12A4E"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12A4E" w:rsidRDefault="00C41F4C" w:rsidP="00784A1D">
            <w:pPr>
              <w:spacing w:before="30" w:after="30"/>
              <w:rPr>
                <w:rFonts w:ascii="Arial" w:hAnsi="Arial" w:cs="Arial"/>
                <w:sz w:val="16"/>
                <w:szCs w:val="16"/>
              </w:rPr>
            </w:pPr>
            <w:r>
              <w:rPr>
                <w:rFonts w:ascii="Arial" w:hAnsi="Arial" w:cs="Arial"/>
                <w:sz w:val="16"/>
                <w:szCs w:val="16"/>
              </w:rPr>
              <w:t>F</w:t>
            </w:r>
            <w:r w:rsidR="00D70F04">
              <w:rPr>
                <w:rFonts w:ascii="Arial" w:hAnsi="Arial" w:cs="Arial"/>
                <w:sz w:val="16"/>
                <w:szCs w:val="16"/>
              </w:rPr>
              <w:t>encing details must be provided*</w:t>
            </w:r>
          </w:p>
        </w:tc>
        <w:tc>
          <w:tcPr>
            <w:tcW w:w="1701" w:type="dxa"/>
            <w:tcBorders>
              <w:top w:val="single" w:sz="6" w:space="0" w:color="auto"/>
              <w:left w:val="single" w:sz="6" w:space="0" w:color="auto"/>
              <w:bottom w:val="single" w:sz="6" w:space="0" w:color="auto"/>
              <w:right w:val="single" w:sz="6" w:space="0" w:color="auto"/>
            </w:tcBorders>
          </w:tcPr>
          <w:p w:rsidR="00A12A4E" w:rsidRPr="005E3939" w:rsidRDefault="00A12A4E" w:rsidP="00784A1D">
            <w:pPr>
              <w:spacing w:before="30" w:after="30"/>
              <w:rPr>
                <w:rFonts w:ascii="Arial" w:hAnsi="Arial" w:cs="Arial"/>
                <w:sz w:val="16"/>
                <w:szCs w:val="16"/>
                <w:lang w:val="en-US"/>
              </w:rPr>
            </w:pPr>
          </w:p>
        </w:tc>
        <w:sdt>
          <w:sdtPr>
            <w:rPr>
              <w:rStyle w:val="Style4"/>
              <w:rFonts w:cs="Arial"/>
              <w:sz w:val="16"/>
              <w:szCs w:val="16"/>
            </w:rPr>
            <w:id w:val="-461192300"/>
            <w:placeholder>
              <w:docPart w:val="5E399BAFFD2E42F39E8D10363F82C2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12A4E" w:rsidRPr="007A2BD4" w:rsidRDefault="00DE73B2"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D70F04" w:rsidTr="00E610A8">
        <w:tc>
          <w:tcPr>
            <w:tcW w:w="1668" w:type="dxa"/>
            <w:vMerge/>
            <w:tcBorders>
              <w:top w:val="single" w:sz="6" w:space="0" w:color="auto"/>
              <w:left w:val="single" w:sz="18" w:space="0" w:color="auto"/>
              <w:bottom w:val="single" w:sz="6" w:space="0" w:color="auto"/>
              <w:right w:val="single" w:sz="6" w:space="0" w:color="auto"/>
            </w:tcBorders>
          </w:tcPr>
          <w:p w:rsidR="00D70F04" w:rsidRPr="005E3939" w:rsidRDefault="00D70F04"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70F04" w:rsidRDefault="009D5A8B" w:rsidP="00784A1D">
            <w:pPr>
              <w:spacing w:before="30" w:after="30"/>
              <w:rPr>
                <w:rFonts w:ascii="Arial" w:hAnsi="Arial" w:cs="Arial"/>
                <w:sz w:val="16"/>
                <w:szCs w:val="16"/>
              </w:rPr>
            </w:pPr>
            <w:r>
              <w:rPr>
                <w:rFonts w:ascii="Arial" w:hAnsi="Arial" w:cs="Arial"/>
                <w:sz w:val="16"/>
                <w:szCs w:val="16"/>
              </w:rPr>
              <w:t>F</w:t>
            </w:r>
            <w:r w:rsidR="00D70F04">
              <w:rPr>
                <w:rFonts w:ascii="Arial" w:hAnsi="Arial" w:cs="Arial"/>
                <w:sz w:val="16"/>
                <w:szCs w:val="16"/>
              </w:rPr>
              <w:t>encing which is visible from the Denbigh Homestead and associated rural outbuildings must be provided as a timber post and rail open style fence, which is stock and dog proof, and between ≥1.35m and ≤1.5m high*</w:t>
            </w:r>
          </w:p>
        </w:tc>
        <w:tc>
          <w:tcPr>
            <w:tcW w:w="1701" w:type="dxa"/>
            <w:tcBorders>
              <w:top w:val="single" w:sz="6" w:space="0" w:color="auto"/>
              <w:left w:val="single" w:sz="6" w:space="0" w:color="auto"/>
              <w:bottom w:val="single" w:sz="6" w:space="0" w:color="auto"/>
              <w:right w:val="single" w:sz="6" w:space="0" w:color="auto"/>
            </w:tcBorders>
          </w:tcPr>
          <w:p w:rsidR="00D70F04" w:rsidRPr="005E3939" w:rsidRDefault="00D70F04" w:rsidP="00784A1D">
            <w:pPr>
              <w:spacing w:before="30" w:after="30"/>
              <w:rPr>
                <w:rFonts w:ascii="Arial" w:hAnsi="Arial" w:cs="Arial"/>
                <w:sz w:val="16"/>
                <w:szCs w:val="16"/>
                <w:lang w:val="en-US"/>
              </w:rPr>
            </w:pPr>
          </w:p>
        </w:tc>
        <w:sdt>
          <w:sdtPr>
            <w:rPr>
              <w:rStyle w:val="Style4"/>
              <w:rFonts w:cs="Arial"/>
              <w:sz w:val="16"/>
              <w:szCs w:val="16"/>
            </w:rPr>
            <w:id w:val="987749107"/>
            <w:placeholder>
              <w:docPart w:val="111D59F90AF34E74B5BCEF21BF7D0C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70F04" w:rsidRPr="007A2BD4" w:rsidRDefault="00D70F04"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082B34" w:rsidTr="00E610A8">
        <w:tc>
          <w:tcPr>
            <w:tcW w:w="1668" w:type="dxa"/>
            <w:vMerge/>
            <w:tcBorders>
              <w:top w:val="single" w:sz="6" w:space="0" w:color="auto"/>
              <w:left w:val="single" w:sz="18" w:space="0" w:color="auto"/>
              <w:bottom w:val="single" w:sz="6" w:space="0" w:color="auto"/>
              <w:right w:val="single" w:sz="6" w:space="0" w:color="auto"/>
            </w:tcBorders>
          </w:tcPr>
          <w:p w:rsidR="00082B34" w:rsidRPr="005E3939" w:rsidRDefault="00082B34"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82B34" w:rsidRDefault="00082B34" w:rsidP="00C41F4C">
            <w:pPr>
              <w:spacing w:before="30" w:after="30"/>
              <w:rPr>
                <w:rFonts w:ascii="Arial" w:hAnsi="Arial" w:cs="Arial"/>
                <w:sz w:val="16"/>
                <w:szCs w:val="16"/>
              </w:rPr>
            </w:pPr>
            <w:r>
              <w:rPr>
                <w:rFonts w:ascii="Arial" w:hAnsi="Arial" w:cs="Arial"/>
                <w:sz w:val="16"/>
                <w:szCs w:val="16"/>
              </w:rPr>
              <w:t>For dwellings adjoining the ridgeline/earth moun</w:t>
            </w:r>
            <w:r w:rsidR="00C41F4C">
              <w:rPr>
                <w:rFonts w:ascii="Arial" w:hAnsi="Arial" w:cs="Arial"/>
                <w:sz w:val="16"/>
                <w:szCs w:val="16"/>
              </w:rPr>
              <w:t>d</w:t>
            </w:r>
            <w:r>
              <w:rPr>
                <w:rFonts w:ascii="Arial" w:hAnsi="Arial" w:cs="Arial"/>
                <w:sz w:val="16"/>
                <w:szCs w:val="16"/>
              </w:rPr>
              <w:t xml:space="preserve"> ≤1.8m high solid side boundary lapped and capped timber fencing between the front building line and the rear retaining wall, where it is not visible from the Denbigh Homestead and associated rural outbuildings*</w:t>
            </w:r>
          </w:p>
        </w:tc>
        <w:tc>
          <w:tcPr>
            <w:tcW w:w="1701" w:type="dxa"/>
            <w:tcBorders>
              <w:top w:val="single" w:sz="6" w:space="0" w:color="auto"/>
              <w:left w:val="single" w:sz="6" w:space="0" w:color="auto"/>
              <w:bottom w:val="single" w:sz="6" w:space="0" w:color="auto"/>
              <w:right w:val="single" w:sz="6" w:space="0" w:color="auto"/>
            </w:tcBorders>
          </w:tcPr>
          <w:p w:rsidR="00082B34" w:rsidRPr="005E3939" w:rsidRDefault="00082B34" w:rsidP="00784A1D">
            <w:pPr>
              <w:spacing w:before="30" w:after="30"/>
              <w:rPr>
                <w:rFonts w:ascii="Arial" w:hAnsi="Arial" w:cs="Arial"/>
                <w:sz w:val="16"/>
                <w:szCs w:val="16"/>
                <w:lang w:val="en-US"/>
              </w:rPr>
            </w:pPr>
          </w:p>
        </w:tc>
        <w:sdt>
          <w:sdtPr>
            <w:rPr>
              <w:rStyle w:val="Style4"/>
              <w:rFonts w:cs="Arial"/>
              <w:sz w:val="16"/>
              <w:szCs w:val="16"/>
            </w:rPr>
            <w:id w:val="1423297607"/>
            <w:placeholder>
              <w:docPart w:val="36850C4DCA8B486AA89BCB66782991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082B34" w:rsidRPr="007A2BD4" w:rsidRDefault="00082B34"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E610A8" w:rsidTr="00853D0E">
        <w:tc>
          <w:tcPr>
            <w:tcW w:w="1668" w:type="dxa"/>
            <w:vMerge/>
            <w:tcBorders>
              <w:top w:val="single" w:sz="6" w:space="0" w:color="auto"/>
              <w:left w:val="single" w:sz="18" w:space="0" w:color="auto"/>
              <w:bottom w:val="single" w:sz="18"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610A8" w:rsidRDefault="00A01BC0" w:rsidP="00784A1D">
            <w:pPr>
              <w:spacing w:before="30" w:after="30"/>
              <w:rPr>
                <w:rFonts w:ascii="Arial" w:hAnsi="Arial" w:cs="Arial"/>
                <w:sz w:val="16"/>
                <w:szCs w:val="16"/>
              </w:rPr>
            </w:pPr>
            <w:r>
              <w:rPr>
                <w:rFonts w:ascii="Arial" w:hAnsi="Arial" w:cs="Arial"/>
                <w:sz w:val="16"/>
                <w:szCs w:val="16"/>
              </w:rPr>
              <w:t xml:space="preserve">Where cut is proposed on the boundary of a lot, retaining walls are to be constructed with side fence posts integrated with its construction. Otherwise, retaining walls must be located </w:t>
            </w:r>
            <w:r w:rsidR="00A139F9">
              <w:rPr>
                <w:rFonts w:ascii="Arial" w:hAnsi="Arial" w:cs="Arial"/>
                <w:sz w:val="16"/>
                <w:szCs w:val="16"/>
              </w:rPr>
              <w:t>≥</w:t>
            </w:r>
            <w:r>
              <w:rPr>
                <w:rFonts w:ascii="Arial" w:hAnsi="Arial" w:cs="Arial"/>
                <w:sz w:val="16"/>
                <w:szCs w:val="16"/>
              </w:rPr>
              <w:t>450mm from the side or rear boundary of the lot containing the cut</w:t>
            </w:r>
          </w:p>
        </w:tc>
        <w:tc>
          <w:tcPr>
            <w:tcW w:w="1701" w:type="dxa"/>
            <w:tcBorders>
              <w:top w:val="single" w:sz="6" w:space="0" w:color="auto"/>
              <w:left w:val="single" w:sz="6" w:space="0" w:color="auto"/>
              <w:bottom w:val="single" w:sz="18"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660284489"/>
            <w:placeholder>
              <w:docPart w:val="03AE289534D24654A68785E47A954F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610A8" w:rsidRPr="007A2BD4" w:rsidRDefault="00E610A8"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903D88" w:rsidTr="00853D0E">
        <w:tc>
          <w:tcPr>
            <w:tcW w:w="1668" w:type="dxa"/>
            <w:vMerge w:val="restart"/>
            <w:tcBorders>
              <w:top w:val="single" w:sz="18" w:space="0" w:color="auto"/>
              <w:left w:val="single" w:sz="18"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r>
              <w:rPr>
                <w:rFonts w:ascii="Arial" w:hAnsi="Arial" w:cs="Arial"/>
                <w:sz w:val="16"/>
                <w:szCs w:val="16"/>
                <w:lang w:val="en-US"/>
              </w:rPr>
              <w:t>8.1</w:t>
            </w:r>
          </w:p>
          <w:p w:rsidR="00903D88" w:rsidRPr="005E3939" w:rsidRDefault="00903D88" w:rsidP="0093194C">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18"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332050562"/>
            <w:placeholder>
              <w:docPart w:val="0C4B9CBEF95042B19F9FA9F244D9E4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03D88" w:rsidRPr="005E3939"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rsidTr="00853D0E">
        <w:tc>
          <w:tcPr>
            <w:tcW w:w="1668" w:type="dxa"/>
            <w:vMerge/>
            <w:tcBorders>
              <w:top w:val="single" w:sz="6" w:space="0" w:color="auto"/>
              <w:left w:val="single" w:sz="18" w:space="0" w:color="auto"/>
              <w:bottom w:val="single" w:sz="6" w:space="0" w:color="auto"/>
              <w:right w:val="single" w:sz="6" w:space="0" w:color="auto"/>
            </w:tcBorders>
          </w:tcPr>
          <w:p w:rsidR="00903D88" w:rsidRDefault="00903D8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03D88" w:rsidRDefault="00903D88" w:rsidP="0093194C">
            <w:pPr>
              <w:spacing w:before="30" w:after="30"/>
              <w:rPr>
                <w:rFonts w:ascii="Arial" w:hAnsi="Arial" w:cs="Arial"/>
                <w:sz w:val="16"/>
                <w:szCs w:val="16"/>
              </w:rPr>
            </w:pPr>
            <w:r>
              <w:rPr>
                <w:rFonts w:ascii="Arial" w:hAnsi="Arial" w:cs="Arial"/>
                <w:sz w:val="16"/>
                <w:szCs w:val="16"/>
              </w:rPr>
              <w:t>Building envelopes, depths and internal layouts of all residential development is to facilitate natural ventilation</w:t>
            </w:r>
          </w:p>
        </w:tc>
        <w:tc>
          <w:tcPr>
            <w:tcW w:w="1701" w:type="dxa"/>
            <w:tcBorders>
              <w:top w:val="single" w:sz="6"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756476523"/>
            <w:placeholder>
              <w:docPart w:val="A0EB3C802A904B508DA71B6B372C8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rsidTr="00284DB2">
        <w:tc>
          <w:tcPr>
            <w:tcW w:w="1668" w:type="dxa"/>
            <w:vMerge/>
            <w:tcBorders>
              <w:top w:val="single" w:sz="6" w:space="0" w:color="auto"/>
              <w:left w:val="single" w:sz="18" w:space="0" w:color="auto"/>
              <w:bottom w:val="single" w:sz="18" w:space="0" w:color="auto"/>
              <w:right w:val="single" w:sz="6" w:space="0" w:color="auto"/>
            </w:tcBorders>
          </w:tcPr>
          <w:p w:rsidR="00903D88" w:rsidRDefault="00903D8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03D88" w:rsidRDefault="00903D88" w:rsidP="0093194C">
            <w:pPr>
              <w:spacing w:before="30" w:after="30"/>
              <w:rPr>
                <w:rFonts w:ascii="Arial" w:hAnsi="Arial" w:cs="Arial"/>
                <w:sz w:val="16"/>
                <w:szCs w:val="16"/>
              </w:rPr>
            </w:pPr>
            <w:r>
              <w:rPr>
                <w:rFonts w:ascii="Arial" w:hAnsi="Arial" w:cs="Arial"/>
                <w:sz w:val="16"/>
                <w:szCs w:val="16"/>
              </w:rPr>
              <w:t>Open fireplaces and slow combustion stoves are prohibited</w:t>
            </w:r>
          </w:p>
        </w:tc>
        <w:tc>
          <w:tcPr>
            <w:tcW w:w="1701" w:type="dxa"/>
            <w:tcBorders>
              <w:top w:val="single" w:sz="6" w:space="0" w:color="auto"/>
              <w:left w:val="single" w:sz="6" w:space="0" w:color="auto"/>
              <w:bottom w:val="single" w:sz="18"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221607345"/>
            <w:placeholder>
              <w:docPart w:val="D89B945E692649A1BE2CEE8B923F6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rsidTr="00284DB2">
        <w:tc>
          <w:tcPr>
            <w:tcW w:w="1668" w:type="dxa"/>
            <w:vMerge w:val="restart"/>
            <w:tcBorders>
              <w:top w:val="single" w:sz="18" w:space="0" w:color="auto"/>
              <w:left w:val="single" w:sz="18" w:space="0" w:color="auto"/>
              <w:bottom w:val="single" w:sz="6" w:space="0" w:color="auto"/>
              <w:right w:val="single" w:sz="6" w:space="0" w:color="auto"/>
            </w:tcBorders>
          </w:tcPr>
          <w:p w:rsidR="00284DB2" w:rsidRDefault="00284DB2" w:rsidP="0093194C">
            <w:pPr>
              <w:spacing w:before="30" w:after="30"/>
              <w:rPr>
                <w:rFonts w:ascii="Arial" w:hAnsi="Arial" w:cs="Arial"/>
                <w:sz w:val="16"/>
                <w:szCs w:val="16"/>
                <w:lang w:val="en-US"/>
              </w:rPr>
            </w:pPr>
            <w:r>
              <w:rPr>
                <w:rFonts w:ascii="Arial" w:hAnsi="Arial" w:cs="Arial"/>
                <w:sz w:val="16"/>
                <w:szCs w:val="16"/>
                <w:lang w:val="en-US"/>
              </w:rPr>
              <w:t>8.2</w:t>
            </w:r>
          </w:p>
          <w:p w:rsidR="00284DB2" w:rsidRDefault="00284DB2" w:rsidP="0093194C">
            <w:pPr>
              <w:spacing w:before="30" w:after="30"/>
              <w:rPr>
                <w:rFonts w:ascii="Arial" w:hAnsi="Arial" w:cs="Arial"/>
                <w:sz w:val="16"/>
                <w:szCs w:val="16"/>
                <w:lang w:val="en-US"/>
              </w:rPr>
            </w:pPr>
            <w:r>
              <w:rPr>
                <w:rFonts w:ascii="Arial" w:hAnsi="Arial" w:cs="Arial"/>
                <w:sz w:val="16"/>
                <w:szCs w:val="16"/>
                <w:lang w:val="en-US"/>
              </w:rPr>
              <w:t>Stormwater and Construction Management</w:t>
            </w:r>
          </w:p>
        </w:tc>
        <w:tc>
          <w:tcPr>
            <w:tcW w:w="3685" w:type="dxa"/>
            <w:tcBorders>
              <w:top w:val="single" w:sz="18" w:space="0" w:color="auto"/>
              <w:left w:val="single" w:sz="6" w:space="0" w:color="auto"/>
              <w:bottom w:val="single" w:sz="6" w:space="0" w:color="auto"/>
              <w:right w:val="single" w:sz="6" w:space="0" w:color="auto"/>
            </w:tcBorders>
          </w:tcPr>
          <w:p w:rsidR="00284DB2" w:rsidRDefault="00284DB2" w:rsidP="0093194C">
            <w:pPr>
              <w:spacing w:before="30" w:after="30"/>
              <w:rPr>
                <w:rFonts w:ascii="Arial" w:hAnsi="Arial" w:cs="Arial"/>
                <w:sz w:val="16"/>
                <w:szCs w:val="16"/>
              </w:rPr>
            </w:pPr>
            <w:r>
              <w:rPr>
                <w:rFonts w:ascii="Arial" w:hAnsi="Arial" w:cs="Arial"/>
                <w:sz w:val="16"/>
                <w:szCs w:val="16"/>
              </w:rPr>
              <w:t>A stormwater concept plan must be provided</w:t>
            </w:r>
          </w:p>
        </w:tc>
        <w:tc>
          <w:tcPr>
            <w:tcW w:w="1701" w:type="dxa"/>
            <w:tcBorders>
              <w:top w:val="single" w:sz="18" w:space="0" w:color="auto"/>
              <w:left w:val="single" w:sz="6" w:space="0" w:color="auto"/>
              <w:bottom w:val="single" w:sz="6" w:space="0" w:color="auto"/>
              <w:right w:val="single" w:sz="6" w:space="0" w:color="auto"/>
            </w:tcBorders>
          </w:tcPr>
          <w:p w:rsidR="00284DB2" w:rsidRPr="005E3939" w:rsidRDefault="00284DB2" w:rsidP="0093194C">
            <w:pPr>
              <w:spacing w:before="30" w:after="30"/>
              <w:rPr>
                <w:rFonts w:ascii="Arial" w:hAnsi="Arial" w:cs="Arial"/>
                <w:sz w:val="16"/>
                <w:szCs w:val="16"/>
                <w:lang w:val="en-US"/>
              </w:rPr>
            </w:pPr>
          </w:p>
        </w:tc>
        <w:sdt>
          <w:sdtPr>
            <w:rPr>
              <w:rStyle w:val="Style4"/>
              <w:rFonts w:cs="Arial"/>
              <w:sz w:val="16"/>
              <w:szCs w:val="16"/>
            </w:rPr>
            <w:id w:val="-359126273"/>
            <w:placeholder>
              <w:docPart w:val="9A3F4E2C37FF4A0A9D37EC8EC84B9C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rsidTr="000A1520">
        <w:tc>
          <w:tcPr>
            <w:tcW w:w="1668" w:type="dxa"/>
            <w:vMerge/>
            <w:tcBorders>
              <w:top w:val="single" w:sz="6" w:space="0" w:color="auto"/>
              <w:left w:val="single" w:sz="18" w:space="0" w:color="auto"/>
              <w:bottom w:val="single" w:sz="18" w:space="0" w:color="auto"/>
              <w:right w:val="single" w:sz="6" w:space="0" w:color="auto"/>
            </w:tcBorders>
          </w:tcPr>
          <w:p w:rsidR="00284DB2" w:rsidRDefault="00284DB2"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84DB2" w:rsidRDefault="00284DB2" w:rsidP="0093194C">
            <w:pPr>
              <w:spacing w:before="30" w:after="30"/>
              <w:rPr>
                <w:rFonts w:ascii="Arial" w:hAnsi="Arial" w:cs="Arial"/>
                <w:sz w:val="16"/>
                <w:szCs w:val="16"/>
              </w:rPr>
            </w:pPr>
            <w:r>
              <w:rPr>
                <w:rFonts w:ascii="Arial" w:hAnsi="Arial" w:cs="Arial"/>
                <w:sz w:val="16"/>
                <w:szCs w:val="16"/>
              </w:rPr>
              <w:t>All development must be carried out in accordance with an approved soil and water management plan</w:t>
            </w:r>
          </w:p>
        </w:tc>
        <w:tc>
          <w:tcPr>
            <w:tcW w:w="1701" w:type="dxa"/>
            <w:tcBorders>
              <w:top w:val="single" w:sz="6" w:space="0" w:color="auto"/>
              <w:left w:val="single" w:sz="6" w:space="0" w:color="auto"/>
              <w:bottom w:val="single" w:sz="18" w:space="0" w:color="auto"/>
              <w:right w:val="single" w:sz="6" w:space="0" w:color="auto"/>
            </w:tcBorders>
          </w:tcPr>
          <w:p w:rsidR="00284DB2" w:rsidRPr="005E3939" w:rsidRDefault="00284DB2" w:rsidP="0093194C">
            <w:pPr>
              <w:spacing w:before="30" w:after="30"/>
              <w:rPr>
                <w:rFonts w:ascii="Arial" w:hAnsi="Arial" w:cs="Arial"/>
                <w:sz w:val="16"/>
                <w:szCs w:val="16"/>
                <w:lang w:val="en-US"/>
              </w:rPr>
            </w:pPr>
          </w:p>
        </w:tc>
        <w:sdt>
          <w:sdtPr>
            <w:rPr>
              <w:rStyle w:val="Style4"/>
              <w:rFonts w:cs="Arial"/>
              <w:sz w:val="16"/>
              <w:szCs w:val="16"/>
            </w:rPr>
            <w:id w:val="972016063"/>
            <w:placeholder>
              <w:docPart w:val="AF3451A7E67D44D6BCB65F21ADF33D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rsidTr="000A1520">
        <w:tc>
          <w:tcPr>
            <w:tcW w:w="1668" w:type="dxa"/>
            <w:vMerge w:val="restart"/>
            <w:tcBorders>
              <w:top w:val="single" w:sz="18" w:space="0" w:color="auto"/>
              <w:left w:val="single" w:sz="18" w:space="0" w:color="auto"/>
              <w:bottom w:val="single" w:sz="6" w:space="0" w:color="auto"/>
              <w:right w:val="single" w:sz="6" w:space="0" w:color="auto"/>
            </w:tcBorders>
          </w:tcPr>
          <w:p w:rsidR="008350A2" w:rsidRDefault="008350A2" w:rsidP="0093194C">
            <w:pPr>
              <w:spacing w:before="30" w:after="30"/>
              <w:rPr>
                <w:rFonts w:ascii="Arial" w:hAnsi="Arial" w:cs="Arial"/>
                <w:sz w:val="16"/>
                <w:szCs w:val="16"/>
                <w:lang w:val="en-US"/>
              </w:rPr>
            </w:pPr>
            <w:r>
              <w:rPr>
                <w:rFonts w:ascii="Arial" w:hAnsi="Arial" w:cs="Arial"/>
                <w:sz w:val="16"/>
                <w:szCs w:val="16"/>
                <w:lang w:val="en-US"/>
              </w:rPr>
              <w:t>8.3</w:t>
            </w:r>
          </w:p>
          <w:p w:rsidR="008350A2" w:rsidRDefault="008350A2" w:rsidP="0093194C">
            <w:pPr>
              <w:spacing w:before="30" w:after="30"/>
              <w:rPr>
                <w:rFonts w:ascii="Arial" w:hAnsi="Arial" w:cs="Arial"/>
                <w:sz w:val="16"/>
                <w:szCs w:val="16"/>
                <w:lang w:val="en-US"/>
              </w:rPr>
            </w:pPr>
            <w:r>
              <w:rPr>
                <w:rFonts w:ascii="Arial" w:hAnsi="Arial" w:cs="Arial"/>
                <w:sz w:val="16"/>
                <w:szCs w:val="16"/>
                <w:lang w:val="en-US"/>
              </w:rPr>
              <w:t>Waste Management</w:t>
            </w:r>
          </w:p>
        </w:tc>
        <w:tc>
          <w:tcPr>
            <w:tcW w:w="3685" w:type="dxa"/>
            <w:tcBorders>
              <w:top w:val="single" w:sz="18" w:space="0" w:color="auto"/>
              <w:left w:val="single" w:sz="6" w:space="0" w:color="auto"/>
              <w:bottom w:val="single" w:sz="6" w:space="0" w:color="auto"/>
              <w:right w:val="single" w:sz="6" w:space="0" w:color="auto"/>
            </w:tcBorders>
          </w:tcPr>
          <w:p w:rsidR="008350A2" w:rsidRDefault="008350A2" w:rsidP="0093194C">
            <w:pPr>
              <w:spacing w:before="30" w:after="30"/>
              <w:rPr>
                <w:rFonts w:ascii="Arial" w:hAnsi="Arial" w:cs="Arial"/>
                <w:sz w:val="16"/>
                <w:szCs w:val="16"/>
              </w:rPr>
            </w:pPr>
            <w:r>
              <w:rPr>
                <w:rFonts w:ascii="Arial" w:hAnsi="Arial" w:cs="Arial"/>
                <w:sz w:val="16"/>
                <w:szCs w:val="16"/>
              </w:rPr>
              <w:t>Development must accommodate refuse storage and collection without reducing the amenity of the dwelling or neighbouring lots</w:t>
            </w:r>
          </w:p>
        </w:tc>
        <w:tc>
          <w:tcPr>
            <w:tcW w:w="1701" w:type="dxa"/>
            <w:tcBorders>
              <w:top w:val="single" w:sz="18" w:space="0" w:color="auto"/>
              <w:left w:val="single" w:sz="6" w:space="0" w:color="auto"/>
              <w:bottom w:val="single" w:sz="6" w:space="0" w:color="auto"/>
              <w:right w:val="single" w:sz="6" w:space="0" w:color="auto"/>
            </w:tcBorders>
          </w:tcPr>
          <w:p w:rsidR="008350A2" w:rsidRPr="005E3939" w:rsidRDefault="008350A2" w:rsidP="0093194C">
            <w:pPr>
              <w:spacing w:before="30" w:after="30"/>
              <w:rPr>
                <w:rFonts w:ascii="Arial" w:hAnsi="Arial" w:cs="Arial"/>
                <w:sz w:val="16"/>
                <w:szCs w:val="16"/>
                <w:lang w:val="en-US"/>
              </w:rPr>
            </w:pPr>
          </w:p>
        </w:tc>
        <w:sdt>
          <w:sdtPr>
            <w:rPr>
              <w:rStyle w:val="Style4"/>
              <w:rFonts w:cs="Arial"/>
              <w:sz w:val="16"/>
              <w:szCs w:val="16"/>
            </w:rPr>
            <w:id w:val="1780525205"/>
            <w:placeholder>
              <w:docPart w:val="0C229386B7CD43BAA2039A90181A4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50A2" w:rsidRDefault="008350A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rsidTr="007D3C9A">
        <w:tc>
          <w:tcPr>
            <w:tcW w:w="1668" w:type="dxa"/>
            <w:vMerge/>
            <w:tcBorders>
              <w:top w:val="single" w:sz="6" w:space="0" w:color="auto"/>
              <w:left w:val="single" w:sz="18" w:space="0" w:color="auto"/>
              <w:bottom w:val="single" w:sz="18" w:space="0" w:color="auto"/>
              <w:right w:val="single" w:sz="6" w:space="0" w:color="auto"/>
            </w:tcBorders>
          </w:tcPr>
          <w:p w:rsidR="008350A2" w:rsidRDefault="008350A2"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50A2" w:rsidRDefault="008350A2" w:rsidP="0093194C">
            <w:pPr>
              <w:spacing w:before="30" w:after="30"/>
              <w:rPr>
                <w:rFonts w:ascii="Arial" w:hAnsi="Arial" w:cs="Arial"/>
                <w:sz w:val="16"/>
                <w:szCs w:val="16"/>
              </w:rPr>
            </w:pPr>
            <w:r>
              <w:rPr>
                <w:rFonts w:ascii="Arial" w:hAnsi="Arial" w:cs="Arial"/>
                <w:sz w:val="16"/>
                <w:szCs w:val="16"/>
              </w:rPr>
              <w:t>Storage areas for rubbish bins are to be located away from the front of the development</w:t>
            </w:r>
          </w:p>
        </w:tc>
        <w:tc>
          <w:tcPr>
            <w:tcW w:w="1701" w:type="dxa"/>
            <w:tcBorders>
              <w:top w:val="single" w:sz="6" w:space="0" w:color="auto"/>
              <w:left w:val="single" w:sz="6" w:space="0" w:color="auto"/>
              <w:bottom w:val="single" w:sz="18" w:space="0" w:color="auto"/>
              <w:right w:val="single" w:sz="6" w:space="0" w:color="auto"/>
            </w:tcBorders>
          </w:tcPr>
          <w:p w:rsidR="008350A2" w:rsidRPr="005E3939" w:rsidRDefault="008350A2" w:rsidP="0093194C">
            <w:pPr>
              <w:spacing w:before="30" w:after="30"/>
              <w:rPr>
                <w:rFonts w:ascii="Arial" w:hAnsi="Arial" w:cs="Arial"/>
                <w:sz w:val="16"/>
                <w:szCs w:val="16"/>
                <w:lang w:val="en-US"/>
              </w:rPr>
            </w:pPr>
          </w:p>
        </w:tc>
        <w:sdt>
          <w:sdtPr>
            <w:rPr>
              <w:rStyle w:val="Style4"/>
              <w:rFonts w:cs="Arial"/>
              <w:sz w:val="16"/>
              <w:szCs w:val="16"/>
            </w:rPr>
            <w:id w:val="103553825"/>
            <w:placeholder>
              <w:docPart w:val="CC2CFD45BF524A3EACC3A5144A4A97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50A2" w:rsidRDefault="008470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3D0E" w:rsidTr="00D87F7F">
        <w:tc>
          <w:tcPr>
            <w:tcW w:w="1668" w:type="dxa"/>
            <w:tcBorders>
              <w:top w:val="single" w:sz="18" w:space="0" w:color="auto"/>
              <w:left w:val="single" w:sz="18" w:space="0" w:color="auto"/>
              <w:bottom w:val="single" w:sz="18" w:space="0" w:color="auto"/>
              <w:right w:val="single" w:sz="6" w:space="0" w:color="auto"/>
            </w:tcBorders>
          </w:tcPr>
          <w:p w:rsidR="00853D0E" w:rsidRDefault="000A1520" w:rsidP="0093194C">
            <w:pPr>
              <w:spacing w:before="30" w:after="30"/>
              <w:rPr>
                <w:rFonts w:ascii="Arial" w:hAnsi="Arial" w:cs="Arial"/>
                <w:sz w:val="16"/>
                <w:szCs w:val="16"/>
                <w:lang w:val="en-US"/>
              </w:rPr>
            </w:pPr>
            <w:r>
              <w:rPr>
                <w:rFonts w:ascii="Arial" w:hAnsi="Arial" w:cs="Arial"/>
                <w:sz w:val="16"/>
                <w:szCs w:val="16"/>
                <w:lang w:val="en-US"/>
              </w:rPr>
              <w:t>8.4</w:t>
            </w:r>
          </w:p>
          <w:p w:rsidR="000A1520" w:rsidRDefault="000A1520" w:rsidP="0093194C">
            <w:pPr>
              <w:spacing w:before="30" w:after="30"/>
              <w:rPr>
                <w:rFonts w:ascii="Arial" w:hAnsi="Arial" w:cs="Arial"/>
                <w:sz w:val="16"/>
                <w:szCs w:val="16"/>
                <w:lang w:val="en-US"/>
              </w:rPr>
            </w:pPr>
            <w:r>
              <w:rPr>
                <w:rFonts w:ascii="Arial" w:hAnsi="Arial" w:cs="Arial"/>
                <w:sz w:val="16"/>
                <w:szCs w:val="16"/>
                <w:lang w:val="en-US"/>
              </w:rPr>
              <w:t>Site Facilities and Servicing</w:t>
            </w:r>
          </w:p>
        </w:tc>
        <w:tc>
          <w:tcPr>
            <w:tcW w:w="3685" w:type="dxa"/>
            <w:tcBorders>
              <w:top w:val="single" w:sz="18" w:space="0" w:color="auto"/>
              <w:left w:val="single" w:sz="6" w:space="0" w:color="auto"/>
              <w:bottom w:val="single" w:sz="18" w:space="0" w:color="auto"/>
              <w:right w:val="single" w:sz="6" w:space="0" w:color="auto"/>
            </w:tcBorders>
          </w:tcPr>
          <w:p w:rsidR="00853D0E" w:rsidRDefault="007D3C9A" w:rsidP="0093194C">
            <w:pPr>
              <w:spacing w:before="30" w:after="30"/>
              <w:rPr>
                <w:rFonts w:ascii="Arial" w:hAnsi="Arial" w:cs="Arial"/>
                <w:sz w:val="16"/>
                <w:szCs w:val="16"/>
              </w:rPr>
            </w:pPr>
            <w:r>
              <w:rPr>
                <w:rFonts w:ascii="Arial" w:hAnsi="Arial" w:cs="Arial"/>
                <w:sz w:val="16"/>
                <w:szCs w:val="16"/>
              </w:rPr>
              <w:t xml:space="preserve">Garbage, </w:t>
            </w:r>
            <w:r w:rsidR="00E668AF">
              <w:rPr>
                <w:rFonts w:ascii="Arial" w:hAnsi="Arial" w:cs="Arial"/>
                <w:sz w:val="16"/>
                <w:szCs w:val="16"/>
              </w:rPr>
              <w:t>mailbox</w:t>
            </w:r>
            <w:r>
              <w:rPr>
                <w:rFonts w:ascii="Arial" w:hAnsi="Arial" w:cs="Arial"/>
                <w:sz w:val="16"/>
                <w:szCs w:val="16"/>
              </w:rPr>
              <w:t xml:space="preserve"> structures, service meters and the like are to be integrated within the overall design of buildings and/or landscaping</w:t>
            </w:r>
          </w:p>
        </w:tc>
        <w:tc>
          <w:tcPr>
            <w:tcW w:w="1701" w:type="dxa"/>
            <w:tcBorders>
              <w:top w:val="single" w:sz="18" w:space="0" w:color="auto"/>
              <w:left w:val="single" w:sz="6" w:space="0" w:color="auto"/>
              <w:bottom w:val="single" w:sz="18" w:space="0" w:color="auto"/>
              <w:right w:val="single" w:sz="6" w:space="0" w:color="auto"/>
            </w:tcBorders>
          </w:tcPr>
          <w:p w:rsidR="00853D0E" w:rsidRPr="005E3939" w:rsidRDefault="00853D0E" w:rsidP="0093194C">
            <w:pPr>
              <w:spacing w:before="30" w:after="30"/>
              <w:rPr>
                <w:rFonts w:ascii="Arial" w:hAnsi="Arial" w:cs="Arial"/>
                <w:sz w:val="16"/>
                <w:szCs w:val="16"/>
                <w:lang w:val="en-US"/>
              </w:rPr>
            </w:pPr>
          </w:p>
        </w:tc>
        <w:sdt>
          <w:sdtPr>
            <w:rPr>
              <w:rStyle w:val="Style4"/>
              <w:rFonts w:cs="Arial"/>
              <w:sz w:val="16"/>
              <w:szCs w:val="16"/>
            </w:rPr>
            <w:id w:val="1654337400"/>
            <w:placeholder>
              <w:docPart w:val="F5C8628E878F4628A96310F1C8936B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53D0E" w:rsidRDefault="007D3C9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val="restart"/>
            <w:tcBorders>
              <w:top w:val="single" w:sz="18" w:space="0" w:color="auto"/>
              <w:left w:val="single" w:sz="18"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lang w:val="en-US"/>
              </w:rPr>
            </w:pPr>
            <w:r>
              <w:rPr>
                <w:rFonts w:ascii="Arial" w:hAnsi="Arial" w:cs="Arial"/>
                <w:sz w:val="16"/>
                <w:szCs w:val="16"/>
                <w:lang w:val="en-US"/>
              </w:rPr>
              <w:t>8.6</w:t>
            </w:r>
          </w:p>
          <w:p w:rsidR="00C77EB8" w:rsidRDefault="00C77EB8" w:rsidP="0093194C">
            <w:pPr>
              <w:spacing w:before="30" w:after="30"/>
              <w:rPr>
                <w:rFonts w:ascii="Arial" w:hAnsi="Arial" w:cs="Arial"/>
                <w:sz w:val="16"/>
                <w:szCs w:val="16"/>
                <w:lang w:val="en-US"/>
              </w:rPr>
            </w:pPr>
            <w:r>
              <w:rPr>
                <w:rFonts w:ascii="Arial" w:hAnsi="Arial" w:cs="Arial"/>
                <w:sz w:val="16"/>
                <w:szCs w:val="16"/>
                <w:lang w:val="en-US"/>
              </w:rPr>
              <w:t>Safety and Surveillance</w:t>
            </w:r>
          </w:p>
        </w:tc>
        <w:tc>
          <w:tcPr>
            <w:tcW w:w="3685" w:type="dxa"/>
            <w:tcBorders>
              <w:top w:val="single" w:sz="18" w:space="0" w:color="auto"/>
              <w:left w:val="single" w:sz="6"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Development must be designed to overlook and provide casual surveillance to streets, lanes and other public or communal areas</w:t>
            </w:r>
          </w:p>
        </w:tc>
        <w:tc>
          <w:tcPr>
            <w:tcW w:w="1701" w:type="dxa"/>
            <w:tcBorders>
              <w:top w:val="single" w:sz="18" w:space="0" w:color="auto"/>
              <w:left w:val="single" w:sz="6" w:space="0" w:color="auto"/>
              <w:bottom w:val="single" w:sz="6"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82881400"/>
            <w:placeholder>
              <w:docPart w:val="CEC5D6D4795B475283CDCA03EFCD35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For corner lots, habitable room windows are to be orientated to overlook the street</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256173667"/>
            <w:placeholder>
              <w:docPart w:val="C2F802645DFF4C8992EA0CADC35ADF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rPr>
            </w:pPr>
            <w:r>
              <w:rPr>
                <w:rFonts w:ascii="Arial" w:hAnsi="Arial" w:cs="Arial"/>
                <w:sz w:val="16"/>
                <w:szCs w:val="16"/>
              </w:rPr>
              <w:t>The use of roller shutters other than for garages is not permitted on doors and windows facing the street.</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E668AF">
            <w:pPr>
              <w:spacing w:before="30" w:after="30"/>
              <w:rPr>
                <w:rFonts w:ascii="Arial" w:hAnsi="Arial" w:cs="Arial"/>
                <w:sz w:val="16"/>
                <w:szCs w:val="16"/>
                <w:lang w:val="en-US"/>
              </w:rPr>
            </w:pPr>
          </w:p>
        </w:tc>
        <w:sdt>
          <w:sdtPr>
            <w:rPr>
              <w:rStyle w:val="Style4"/>
              <w:rFonts w:cs="Arial"/>
              <w:sz w:val="16"/>
              <w:szCs w:val="16"/>
            </w:rPr>
            <w:id w:val="-1324347000"/>
            <w:placeholder>
              <w:docPart w:val="A7CD887379B14BCE89B1FE68E52BD0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83214C">
                <w:pPr>
                  <w:jc w:val="center"/>
                </w:pPr>
                <w:r w:rsidRPr="001A2217">
                  <w:rPr>
                    <w:rStyle w:val="PlaceholderText"/>
                    <w:rFonts w:ascii="Arial" w:hAnsi="Arial" w:cs="Arial"/>
                    <w:sz w:val="16"/>
                    <w:szCs w:val="16"/>
                  </w:rPr>
                  <w:t>Select</w:t>
                </w:r>
              </w:p>
            </w:tc>
          </w:sdtContent>
        </w:sdt>
      </w:tr>
      <w:tr w:rsidR="00D87F7F" w:rsidTr="00D87F7F">
        <w:tc>
          <w:tcPr>
            <w:tcW w:w="1668" w:type="dxa"/>
            <w:vMerge/>
            <w:tcBorders>
              <w:top w:val="single" w:sz="6" w:space="0" w:color="auto"/>
              <w:left w:val="single" w:sz="18" w:space="0" w:color="auto"/>
              <w:bottom w:val="single" w:sz="6" w:space="0" w:color="auto"/>
              <w:right w:val="single" w:sz="6" w:space="0" w:color="auto"/>
            </w:tcBorders>
          </w:tcPr>
          <w:p w:rsidR="00D87F7F" w:rsidRDefault="00D87F7F"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7F7F" w:rsidRDefault="00D87F7F" w:rsidP="00E668AF">
            <w:pPr>
              <w:spacing w:before="30" w:after="30"/>
              <w:rPr>
                <w:rFonts w:ascii="Arial" w:hAnsi="Arial" w:cs="Arial"/>
                <w:sz w:val="16"/>
                <w:szCs w:val="16"/>
              </w:rPr>
            </w:pPr>
            <w:r>
              <w:rPr>
                <w:rFonts w:ascii="Arial" w:hAnsi="Arial" w:cs="Arial"/>
                <w:sz w:val="16"/>
                <w:szCs w:val="16"/>
              </w:rPr>
              <w:t>Developments are to avoid creating areas for concealment and blank walls facing the street</w:t>
            </w:r>
          </w:p>
        </w:tc>
        <w:tc>
          <w:tcPr>
            <w:tcW w:w="1701" w:type="dxa"/>
            <w:tcBorders>
              <w:top w:val="single" w:sz="6" w:space="0" w:color="auto"/>
              <w:left w:val="single" w:sz="6" w:space="0" w:color="auto"/>
              <w:bottom w:val="single" w:sz="6" w:space="0" w:color="auto"/>
              <w:right w:val="single" w:sz="6" w:space="0" w:color="auto"/>
            </w:tcBorders>
          </w:tcPr>
          <w:p w:rsidR="00D87F7F" w:rsidRPr="005E3939" w:rsidRDefault="00D87F7F" w:rsidP="00E668AF">
            <w:pPr>
              <w:spacing w:before="30" w:after="30"/>
              <w:rPr>
                <w:rFonts w:ascii="Arial" w:hAnsi="Arial" w:cs="Arial"/>
                <w:sz w:val="16"/>
                <w:szCs w:val="16"/>
                <w:lang w:val="en-US"/>
              </w:rPr>
            </w:pPr>
          </w:p>
        </w:tc>
        <w:sdt>
          <w:sdtPr>
            <w:rPr>
              <w:rStyle w:val="Style4"/>
              <w:rFonts w:cs="Arial"/>
              <w:sz w:val="16"/>
              <w:szCs w:val="16"/>
            </w:rPr>
            <w:id w:val="-432126231"/>
            <w:placeholder>
              <w:docPart w:val="5794DC7E1B0746C59340720EDD89EA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7F7F" w:rsidRPr="001A2217" w:rsidRDefault="00D22512" w:rsidP="0083214C">
                <w:pPr>
                  <w:jc w:val="center"/>
                  <w:rPr>
                    <w:rStyle w:val="Style4"/>
                    <w:rFonts w:cs="Arial"/>
                    <w:sz w:val="16"/>
                    <w:szCs w:val="16"/>
                  </w:rPr>
                </w:pPr>
                <w:r w:rsidRPr="001A2217">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rPr>
            </w:pPr>
            <w:r>
              <w:rPr>
                <w:rFonts w:ascii="Arial" w:hAnsi="Arial" w:cs="Arial"/>
                <w:sz w:val="16"/>
                <w:szCs w:val="16"/>
              </w:rPr>
              <w:t>Any security railings must be designed to complement the architecture of the building</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E668AF">
            <w:pPr>
              <w:spacing w:before="30" w:after="30"/>
              <w:rPr>
                <w:rFonts w:ascii="Arial" w:hAnsi="Arial" w:cs="Arial"/>
                <w:sz w:val="16"/>
                <w:szCs w:val="16"/>
                <w:lang w:val="en-US"/>
              </w:rPr>
            </w:pPr>
          </w:p>
        </w:tc>
        <w:sdt>
          <w:sdtPr>
            <w:rPr>
              <w:rStyle w:val="Style4"/>
              <w:rFonts w:cs="Arial"/>
              <w:sz w:val="16"/>
              <w:szCs w:val="16"/>
            </w:rPr>
            <w:id w:val="-1770309089"/>
            <w:placeholder>
              <w:docPart w:val="F5CA3E0B1FC045EA84F567B28FD93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83214C">
                <w:pPr>
                  <w:jc w:val="center"/>
                </w:pPr>
                <w:r w:rsidRPr="001A2217">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18" w:space="0" w:color="auto"/>
              <w:right w:val="single" w:sz="6" w:space="0" w:color="auto"/>
            </w:tcBorders>
          </w:tcPr>
          <w:p w:rsidR="00C77EB8" w:rsidRDefault="00C77EB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Opportunities for casual surveillance from dwellings/studios are to be incorporated into the design of shared driveways and where rear access is proposed from laneways</w:t>
            </w:r>
          </w:p>
        </w:tc>
        <w:tc>
          <w:tcPr>
            <w:tcW w:w="1701" w:type="dxa"/>
            <w:tcBorders>
              <w:top w:val="single" w:sz="6" w:space="0" w:color="auto"/>
              <w:left w:val="single" w:sz="6" w:space="0" w:color="auto"/>
              <w:bottom w:val="single" w:sz="18"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566225755"/>
            <w:placeholder>
              <w:docPart w:val="CA494B9E09DB4392BBF90F146686DA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17E10" w:rsidRPr="005D42A0" w:rsidRDefault="00617E10" w:rsidP="00B41CEE">
            <w:pPr>
              <w:spacing w:before="30" w:after="30"/>
              <w:jc w:val="center"/>
              <w:rPr>
                <w:rFonts w:ascii="Arial" w:hAnsi="Arial" w:cs="Arial"/>
                <w:b/>
                <w:sz w:val="18"/>
                <w:szCs w:val="18"/>
                <w:lang w:val="en-US"/>
              </w:rPr>
            </w:pPr>
            <w:bookmarkStart w:id="1" w:name="_Hlk34220291"/>
            <w:r>
              <w:rPr>
                <w:rFonts w:ascii="Arial" w:hAnsi="Arial" w:cs="Arial"/>
                <w:b/>
                <w:sz w:val="18"/>
                <w:szCs w:val="18"/>
                <w:lang w:val="en-US"/>
              </w:rPr>
              <w:t xml:space="preserve">Oran Park Development Control Plan 2007 </w:t>
            </w:r>
            <w:r w:rsidR="00F733F2">
              <w:rPr>
                <w:rFonts w:ascii="Arial" w:hAnsi="Arial" w:cs="Arial"/>
                <w:b/>
                <w:sz w:val="18"/>
                <w:szCs w:val="18"/>
                <w:lang w:val="en-US"/>
              </w:rPr>
              <w:t>-</w:t>
            </w:r>
            <w:r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191A08" w:rsidTr="00191A08">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191A08" w:rsidRPr="00191A08" w:rsidRDefault="00191A08" w:rsidP="00191A08">
            <w:pPr>
              <w:spacing w:before="30" w:after="30"/>
              <w:jc w:val="center"/>
              <w:rPr>
                <w:rFonts w:ascii="Arial" w:hAnsi="Arial" w:cs="Arial"/>
                <w:b/>
                <w:sz w:val="16"/>
                <w:szCs w:val="16"/>
                <w:lang w:val="en-US"/>
              </w:rPr>
            </w:pPr>
            <w:r w:rsidRPr="00191A08">
              <w:rPr>
                <w:rFonts w:ascii="Arial" w:hAnsi="Arial" w:cs="Arial"/>
                <w:sz w:val="16"/>
                <w:szCs w:val="16"/>
                <w:lang w:val="en-US"/>
              </w:rPr>
              <w:t xml:space="preserve">Some table controls are superseded by Denbigh Transition Area </w:t>
            </w:r>
            <w:r w:rsidR="00441251">
              <w:rPr>
                <w:rFonts w:ascii="Arial" w:hAnsi="Arial" w:cs="Arial"/>
                <w:sz w:val="16"/>
                <w:szCs w:val="16"/>
                <w:lang w:val="en-US"/>
              </w:rPr>
              <w:t xml:space="preserve">specific controls denoted by </w:t>
            </w:r>
            <w:r w:rsidRPr="00191A08">
              <w:rPr>
                <w:rFonts w:ascii="Arial" w:hAnsi="Arial" w:cs="Arial"/>
                <w:sz w:val="16"/>
                <w:szCs w:val="16"/>
                <w:lang w:val="en-US"/>
              </w:rPr>
              <w:t>asterisk</w:t>
            </w:r>
            <w:r w:rsidR="00441251">
              <w:rPr>
                <w:rFonts w:ascii="Arial" w:hAnsi="Arial" w:cs="Arial"/>
                <w:sz w:val="16"/>
                <w:szCs w:val="16"/>
                <w:lang w:val="en-US"/>
              </w:rPr>
              <w:t>s</w:t>
            </w:r>
            <w:r w:rsidRPr="00191A08">
              <w:rPr>
                <w:rFonts w:ascii="Arial" w:hAnsi="Arial" w:cs="Arial"/>
                <w:sz w:val="16"/>
                <w:szCs w:val="16"/>
                <w:lang w:val="en-US"/>
              </w:rPr>
              <w:t>*</w:t>
            </w:r>
          </w:p>
        </w:tc>
      </w:tr>
      <w:tr w:rsidR="00617E10" w:rsidTr="00191A0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17E10" w:rsidRPr="005E3939" w:rsidRDefault="00D14860"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rsidTr="002C26DE">
        <w:tc>
          <w:tcPr>
            <w:tcW w:w="1668" w:type="dxa"/>
            <w:vMerge w:val="restart"/>
            <w:tcBorders>
              <w:top w:val="single" w:sz="18" w:space="0" w:color="auto"/>
              <w:left w:val="single" w:sz="18" w:space="0" w:color="auto"/>
              <w:bottom w:val="single" w:sz="6" w:space="0" w:color="auto"/>
              <w:right w:val="single" w:sz="6" w:space="0" w:color="auto"/>
            </w:tcBorders>
          </w:tcPr>
          <w:p w:rsidR="003276D4" w:rsidRDefault="003276D4" w:rsidP="00B41CEE">
            <w:pPr>
              <w:spacing w:before="30" w:after="30"/>
              <w:rPr>
                <w:rFonts w:ascii="Arial" w:hAnsi="Arial" w:cs="Arial"/>
                <w:sz w:val="16"/>
                <w:szCs w:val="16"/>
                <w:lang w:val="en-US"/>
              </w:rPr>
            </w:pPr>
            <w:r>
              <w:rPr>
                <w:rFonts w:ascii="Arial" w:hAnsi="Arial" w:cs="Arial"/>
                <w:sz w:val="16"/>
                <w:szCs w:val="16"/>
                <w:lang w:val="en-US"/>
              </w:rPr>
              <w:t>Table 16</w:t>
            </w:r>
          </w:p>
          <w:p w:rsidR="003276D4" w:rsidRPr="005E3939" w:rsidRDefault="003276D4"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3276D4" w:rsidRPr="005E3939" w:rsidRDefault="00254856" w:rsidP="00B41CEE">
            <w:pPr>
              <w:spacing w:before="30" w:after="30"/>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rsidTr="002C26DE">
        <w:tc>
          <w:tcPr>
            <w:tcW w:w="1668" w:type="dxa"/>
            <w:vMerge/>
            <w:tcBorders>
              <w:top w:val="single" w:sz="6" w:space="0" w:color="auto"/>
              <w:left w:val="single" w:sz="18" w:space="0" w:color="auto"/>
              <w:bottom w:val="single" w:sz="18" w:space="0" w:color="auto"/>
              <w:right w:val="single" w:sz="6" w:space="0" w:color="auto"/>
            </w:tcBorders>
          </w:tcPr>
          <w:p w:rsidR="003276D4" w:rsidRDefault="003276D4"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76D4"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B41CEE">
        <w:tc>
          <w:tcPr>
            <w:tcW w:w="1668" w:type="dxa"/>
            <w:vMerge w:val="restart"/>
            <w:tcBorders>
              <w:top w:val="single" w:sz="18" w:space="0" w:color="auto"/>
              <w:left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r>
              <w:rPr>
                <w:rFonts w:ascii="Arial" w:hAnsi="Arial" w:cs="Arial"/>
                <w:sz w:val="16"/>
                <w:szCs w:val="16"/>
                <w:lang w:val="en-US"/>
              </w:rPr>
              <w:t>Table 16</w:t>
            </w:r>
          </w:p>
          <w:p w:rsidR="002C26DE" w:rsidRDefault="002C26D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2C26DE" w:rsidRDefault="00254856" w:rsidP="00B41CEE">
            <w:pPr>
              <w:spacing w:before="30" w:after="30"/>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52325B">
        <w:tc>
          <w:tcPr>
            <w:tcW w:w="1668" w:type="dxa"/>
            <w:vMerge/>
            <w:tcBorders>
              <w:left w:val="single" w:sz="18"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rsidTr="0052325B">
        <w:tc>
          <w:tcPr>
            <w:tcW w:w="1668" w:type="dxa"/>
            <w:vMerge w:val="restart"/>
            <w:tcBorders>
              <w:top w:val="single" w:sz="18" w:space="0" w:color="auto"/>
              <w:left w:val="single" w:sz="18" w:space="0" w:color="auto"/>
              <w:bottom w:val="single" w:sz="6" w:space="0" w:color="auto"/>
              <w:right w:val="single" w:sz="6" w:space="0" w:color="auto"/>
            </w:tcBorders>
          </w:tcPr>
          <w:p w:rsidR="0052325B" w:rsidRDefault="0052325B" w:rsidP="0095142F">
            <w:pPr>
              <w:spacing w:before="30" w:after="30"/>
              <w:rPr>
                <w:rFonts w:ascii="Arial" w:hAnsi="Arial" w:cs="Arial"/>
                <w:sz w:val="16"/>
                <w:szCs w:val="16"/>
                <w:lang w:val="en-US"/>
              </w:rPr>
            </w:pPr>
            <w:r>
              <w:rPr>
                <w:rFonts w:ascii="Arial" w:hAnsi="Arial" w:cs="Arial"/>
                <w:sz w:val="16"/>
                <w:szCs w:val="16"/>
                <w:lang w:val="en-US"/>
              </w:rPr>
              <w:t>Table 16</w:t>
            </w:r>
          </w:p>
          <w:p w:rsidR="0052325B" w:rsidRPr="00267CA3" w:rsidRDefault="0052325B" w:rsidP="0095142F">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Default="0052325B" w:rsidP="009C5AF2">
            <w:pPr>
              <w:spacing w:before="30" w:after="30"/>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212776" w:rsidRDefault="00212776" w:rsidP="00212776">
            <w:pPr>
              <w:spacing w:before="30" w:after="30"/>
              <w:rPr>
                <w:rFonts w:ascii="Arial" w:hAnsi="Arial" w:cs="Arial"/>
                <w:sz w:val="16"/>
                <w:szCs w:val="16"/>
                <w:lang w:val="en-US"/>
              </w:rPr>
            </w:pPr>
            <w:r>
              <w:rPr>
                <w:rFonts w:ascii="Arial" w:hAnsi="Arial" w:cs="Arial"/>
                <w:sz w:val="16"/>
                <w:szCs w:val="16"/>
                <w:lang w:val="en-US"/>
              </w:rPr>
              <w:t>Table 16</w:t>
            </w:r>
          </w:p>
          <w:p w:rsidR="00267CA3" w:rsidRPr="00267CA3" w:rsidRDefault="00212776" w:rsidP="00212776">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12776" w:rsidP="009C5AF2">
            <w:pPr>
              <w:spacing w:before="30" w:after="30"/>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54856" w:rsidP="009C5AF2">
            <w:pPr>
              <w:spacing w:before="30" w:after="30"/>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F00D19">
            <w:pPr>
              <w:spacing w:before="30" w:after="30"/>
              <w:rPr>
                <w:rFonts w:ascii="Arial" w:hAnsi="Arial" w:cs="Arial"/>
                <w:sz w:val="16"/>
                <w:szCs w:val="16"/>
                <w:lang w:val="en-US"/>
              </w:rPr>
            </w:pPr>
            <w:r w:rsidRPr="00123FE2">
              <w:rPr>
                <w:rFonts w:ascii="Arial" w:hAnsi="Arial" w:cs="Arial"/>
                <w:sz w:val="16"/>
                <w:szCs w:val="16"/>
                <w:lang w:val="en-US"/>
              </w:rPr>
              <w:t>Table 16</w:t>
            </w:r>
          </w:p>
          <w:p w:rsidR="00F00D19" w:rsidRDefault="00F00D19" w:rsidP="00F00D19">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7722E" w:rsidP="009C5AF2">
            <w:pPr>
              <w:spacing w:before="30" w:after="30"/>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594C5C">
            <w:pPr>
              <w:spacing w:before="30" w:after="30"/>
              <w:rPr>
                <w:rFonts w:ascii="Arial" w:hAnsi="Arial" w:cs="Arial"/>
                <w:sz w:val="16"/>
                <w:szCs w:val="16"/>
                <w:lang w:val="en-US"/>
              </w:rPr>
            </w:pPr>
            <w:r w:rsidRPr="00123FE2">
              <w:rPr>
                <w:rFonts w:ascii="Arial" w:hAnsi="Arial" w:cs="Arial"/>
                <w:sz w:val="16"/>
                <w:szCs w:val="16"/>
                <w:lang w:val="en-US"/>
              </w:rPr>
              <w:t>Table 16</w:t>
            </w:r>
          </w:p>
          <w:p w:rsidR="00104B0B" w:rsidRDefault="00104B0B" w:rsidP="00594C5C">
            <w:pPr>
              <w:spacing w:before="30" w:after="30"/>
            </w:pPr>
            <w:r>
              <w:rPr>
                <w:rFonts w:ascii="Arial" w:hAnsi="Arial" w:cs="Arial"/>
                <w:sz w:val="16"/>
                <w:szCs w:val="16"/>
                <w:lang w:val="en-US"/>
              </w:rPr>
              <w:t>Corner Lots Secondary Street Setbacks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094A77">
            <w:pPr>
              <w:spacing w:before="30" w:after="30"/>
              <w:rPr>
                <w:rFonts w:ascii="Arial" w:hAnsi="Arial" w:cs="Arial"/>
                <w:sz w:val="16"/>
                <w:szCs w:val="16"/>
                <w:lang w:val="en-US"/>
              </w:rPr>
            </w:pPr>
            <w:r w:rsidRPr="00123FE2">
              <w:rPr>
                <w:rFonts w:ascii="Arial" w:hAnsi="Arial" w:cs="Arial"/>
                <w:sz w:val="16"/>
                <w:szCs w:val="16"/>
                <w:lang w:val="en-US"/>
              </w:rPr>
              <w:t>Table 16</w:t>
            </w:r>
          </w:p>
          <w:p w:rsidR="00E23DA2" w:rsidRDefault="007F18CC" w:rsidP="007F18CC">
            <w:pPr>
              <w:spacing w:before="30" w:after="30"/>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094A77"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7.6.5 of the </w:t>
            </w:r>
            <w:r w:rsidR="00E71919">
              <w:rPr>
                <w:rFonts w:ascii="Arial" w:hAnsi="Arial" w:cs="Arial"/>
                <w:sz w:val="16"/>
                <w:szCs w:val="16"/>
              </w:rPr>
              <w:t xml:space="preserve">Oran Park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DE7344"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EE4F6C">
            <w:pPr>
              <w:spacing w:before="30" w:after="30"/>
              <w:rPr>
                <w:rFonts w:ascii="Arial" w:hAnsi="Arial" w:cs="Arial"/>
                <w:sz w:val="16"/>
                <w:szCs w:val="16"/>
                <w:lang w:val="en-US"/>
              </w:rPr>
            </w:pPr>
            <w:r w:rsidRPr="00123FE2">
              <w:rPr>
                <w:rFonts w:ascii="Arial" w:hAnsi="Arial" w:cs="Arial"/>
                <w:sz w:val="16"/>
                <w:szCs w:val="16"/>
                <w:lang w:val="en-US"/>
              </w:rPr>
              <w:t>Table 16</w:t>
            </w:r>
          </w:p>
          <w:p w:rsidR="00EE4F6C" w:rsidRDefault="00EE4F6C" w:rsidP="00EE4F6C">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4D08AE" w:rsidP="009C5AF2">
            <w:pPr>
              <w:spacing w:before="30" w:after="30"/>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secondary or studio dwellings in accordance with Section 7.7.2 of the Oran Park 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C709E3" w:rsidRDefault="00C709E3" w:rsidP="00AA462B">
            <w:pPr>
              <w:spacing w:before="30" w:after="30"/>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8A4B43" w:rsidP="009C5AF2">
            <w:pPr>
              <w:spacing w:before="30" w:after="30"/>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AA462B" w:rsidRDefault="00AA462B" w:rsidP="00AA462B">
            <w:pPr>
              <w:spacing w:before="30" w:after="30"/>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AA462B" w:rsidRDefault="00AA462B" w:rsidP="00AA462B">
            <w:pPr>
              <w:spacing w:before="30" w:after="30"/>
            </w:pPr>
            <w:r>
              <w:rPr>
                <w:rFonts w:ascii="Arial" w:hAnsi="Arial" w:cs="Arial"/>
                <w:sz w:val="16"/>
                <w:szCs w:val="16"/>
                <w:lang w:val="en-US"/>
              </w:rPr>
              <w:lastRenderedPageBreak/>
              <w:t>Solar Access</w:t>
            </w:r>
          </w:p>
        </w:tc>
        <w:tc>
          <w:tcPr>
            <w:tcW w:w="3685" w:type="dxa"/>
            <w:tcBorders>
              <w:top w:val="single" w:sz="18" w:space="0" w:color="auto"/>
              <w:left w:val="single" w:sz="6" w:space="0" w:color="auto"/>
              <w:bottom w:val="single" w:sz="6" w:space="0" w:color="auto"/>
              <w:right w:val="single" w:sz="6" w:space="0" w:color="auto"/>
            </w:tcBorders>
          </w:tcPr>
          <w:p w:rsidR="009E51E6" w:rsidRPr="005E3939" w:rsidRDefault="009E51E6" w:rsidP="009C5AF2">
            <w:pPr>
              <w:spacing w:before="30" w:after="30"/>
              <w:rPr>
                <w:rFonts w:ascii="Arial" w:hAnsi="Arial" w:cs="Arial"/>
                <w:sz w:val="16"/>
                <w:szCs w:val="16"/>
              </w:rPr>
            </w:pPr>
            <w:r>
              <w:rPr>
                <w:rFonts w:ascii="Arial" w:hAnsi="Arial" w:cs="Arial"/>
                <w:sz w:val="16"/>
                <w:szCs w:val="16"/>
              </w:rPr>
              <w:lastRenderedPageBreak/>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w:t>
            </w:r>
            <w:r>
              <w:rPr>
                <w:rFonts w:ascii="Arial" w:hAnsi="Arial" w:cs="Arial"/>
                <w:sz w:val="16"/>
                <w:szCs w:val="16"/>
              </w:rPr>
              <w:lastRenderedPageBreak/>
              <w:t xml:space="preserve">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C5AF2" w:rsidRPr="005E3939" w:rsidRDefault="00401FB6" w:rsidP="009C5AF2">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val="restart"/>
            <w:tcBorders>
              <w:top w:val="single" w:sz="18" w:space="0" w:color="auto"/>
              <w:left w:val="single" w:sz="18" w:space="0" w:color="auto"/>
              <w:right w:val="single" w:sz="6" w:space="0" w:color="auto"/>
            </w:tcBorders>
          </w:tcPr>
          <w:p w:rsidR="001643E1" w:rsidRDefault="001643E1"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1643E1" w:rsidRDefault="001643E1" w:rsidP="00AA462B">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rsidTr="00B41CEE">
        <w:tc>
          <w:tcPr>
            <w:tcW w:w="1668" w:type="dxa"/>
            <w:vMerge/>
            <w:tcBorders>
              <w:left w:val="single" w:sz="18"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222A" w:rsidRDefault="0063222A" w:rsidP="009C5AF2">
            <w:pPr>
              <w:spacing w:before="30" w:after="30"/>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rsidTr="00B41CEE">
        <w:tc>
          <w:tcPr>
            <w:tcW w:w="1668" w:type="dxa"/>
            <w:vMerge/>
            <w:tcBorders>
              <w:left w:val="single" w:sz="18"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1"/>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D1795" w:rsidRPr="005D42A0" w:rsidRDefault="00ED1795"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68255B"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ED1795" w:rsidTr="0068255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rsidR="00ED1795" w:rsidRPr="005E3939" w:rsidRDefault="00ED1795"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rsidTr="00BF0C15">
        <w:tc>
          <w:tcPr>
            <w:tcW w:w="1668" w:type="dxa"/>
            <w:tcBorders>
              <w:top w:val="single" w:sz="18" w:space="0" w:color="auto"/>
              <w:left w:val="single" w:sz="18" w:space="0" w:color="auto"/>
              <w:bottom w:val="single" w:sz="18" w:space="0" w:color="auto"/>
              <w:right w:val="single" w:sz="6" w:space="0" w:color="auto"/>
            </w:tcBorders>
          </w:tcPr>
          <w:p w:rsidR="008A02AF" w:rsidRDefault="008A02AF" w:rsidP="008A02AF">
            <w:pPr>
              <w:spacing w:before="30" w:after="30"/>
              <w:rPr>
                <w:rFonts w:ascii="Arial" w:hAnsi="Arial" w:cs="Arial"/>
                <w:sz w:val="16"/>
                <w:szCs w:val="16"/>
                <w:lang w:val="en-US"/>
              </w:rPr>
            </w:pPr>
            <w:r>
              <w:rPr>
                <w:rFonts w:ascii="Arial" w:hAnsi="Arial" w:cs="Arial"/>
                <w:sz w:val="16"/>
                <w:szCs w:val="16"/>
                <w:lang w:val="en-US"/>
              </w:rPr>
              <w:t>Table 17</w:t>
            </w:r>
          </w:p>
          <w:p w:rsidR="008A02AF" w:rsidRDefault="008A02AF" w:rsidP="008A02AF">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lang w:val="en-US"/>
              </w:rPr>
            </w:pPr>
            <w:r>
              <w:rPr>
                <w:rFonts w:ascii="Arial" w:hAnsi="Arial" w:cs="Arial"/>
                <w:sz w:val="16"/>
                <w:szCs w:val="16"/>
                <w:lang w:val="en-US"/>
              </w:rPr>
              <w:t>Table 17</w:t>
            </w:r>
          </w:p>
          <w:p w:rsidR="00BF0C15" w:rsidRPr="00267CA3"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18"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rsidR="00ED1795" w:rsidRPr="00267CA3" w:rsidRDefault="00ED1795"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ED1795" w:rsidRPr="005E3939" w:rsidRDefault="008E2BC3" w:rsidP="00B41CEE">
            <w:pPr>
              <w:spacing w:before="30" w:after="30"/>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rsidTr="00833814">
        <w:tc>
          <w:tcPr>
            <w:tcW w:w="1668" w:type="dxa"/>
            <w:vMerge w:val="restart"/>
            <w:tcBorders>
              <w:top w:val="single" w:sz="18" w:space="0" w:color="auto"/>
              <w:left w:val="single" w:sz="18" w:space="0" w:color="auto"/>
              <w:bottom w:val="single" w:sz="6" w:space="0" w:color="auto"/>
              <w:right w:val="single" w:sz="6" w:space="0" w:color="auto"/>
            </w:tcBorders>
          </w:tcPr>
          <w:p w:rsidR="005F4742" w:rsidRDefault="005F4742"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rsidR="005F4742" w:rsidRDefault="005F4742"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rsidTr="00833814">
        <w:tc>
          <w:tcPr>
            <w:tcW w:w="1668" w:type="dxa"/>
            <w:vMerge/>
            <w:tcBorders>
              <w:top w:val="single" w:sz="6" w:space="0" w:color="auto"/>
              <w:left w:val="single" w:sz="18" w:space="0" w:color="auto"/>
              <w:bottom w:val="single" w:sz="18" w:space="0" w:color="auto"/>
              <w:right w:val="single" w:sz="6" w:space="0" w:color="auto"/>
            </w:tcBorders>
          </w:tcPr>
          <w:p w:rsidR="005F4742" w:rsidRPr="00123FE2" w:rsidRDefault="005F4742"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F4742" w:rsidRDefault="00833814"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7F18CC" w:rsidP="00B41CEE">
            <w:pPr>
              <w:spacing w:before="30" w:after="30"/>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FD6EC7" w:rsidP="00B41CEE">
            <w:pPr>
              <w:spacing w:before="30" w:after="30"/>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 xml:space="preserve">Principal Private Open Space </w:t>
            </w:r>
            <w:r>
              <w:rPr>
                <w:rFonts w:ascii="Arial" w:hAnsi="Arial" w:cs="Arial"/>
                <w:sz w:val="16"/>
                <w:szCs w:val="16"/>
                <w:lang w:val="en-US"/>
              </w:rPr>
              <w:lastRenderedPageBreak/>
              <w:t>(PPOS)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lastRenderedPageBreak/>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w:t>
            </w:r>
            <w:r>
              <w:rPr>
                <w:rFonts w:ascii="Arial" w:hAnsi="Arial" w:cs="Arial"/>
                <w:sz w:val="16"/>
                <w:szCs w:val="16"/>
              </w:rPr>
              <w:lastRenderedPageBreak/>
              <w:t xml:space="preserve">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val="restart"/>
            <w:tcBorders>
              <w:top w:val="single" w:sz="18" w:space="0" w:color="auto"/>
              <w:left w:val="single" w:sz="18" w:space="0" w:color="auto"/>
              <w:right w:val="single" w:sz="6" w:space="0" w:color="auto"/>
            </w:tcBorders>
          </w:tcPr>
          <w:p w:rsidR="008329B1" w:rsidRDefault="008329B1"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rsidR="008329B1" w:rsidRDefault="008329B1" w:rsidP="00B41CEE">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8329B1">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D654BC">
        <w:tc>
          <w:tcPr>
            <w:tcW w:w="1668" w:type="dxa"/>
            <w:vMerge/>
            <w:tcBorders>
              <w:left w:val="single" w:sz="18"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rsidTr="00D654BC">
        <w:tc>
          <w:tcPr>
            <w:tcW w:w="1668" w:type="dxa"/>
            <w:tcBorders>
              <w:top w:val="single" w:sz="18" w:space="0" w:color="auto"/>
              <w:left w:val="single" w:sz="18" w:space="0" w:color="auto"/>
              <w:bottom w:val="single" w:sz="18" w:space="0" w:color="auto"/>
              <w:right w:val="single" w:sz="6" w:space="0" w:color="auto"/>
            </w:tcBorders>
          </w:tcPr>
          <w:p w:rsidR="007F54D9" w:rsidRDefault="007F54D9" w:rsidP="007F54D9">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rsidR="007F54D9" w:rsidRPr="005E3939" w:rsidRDefault="007F54D9" w:rsidP="007F54D9">
            <w:pPr>
              <w:spacing w:before="30" w:after="30"/>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tcPr>
          <w:p w:rsidR="007F54D9" w:rsidRDefault="00847540" w:rsidP="00B41CEE">
            <w:pPr>
              <w:spacing w:before="30" w:after="30"/>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tcPr>
          <w:p w:rsidR="007F54D9" w:rsidRPr="005E3939" w:rsidRDefault="007F54D9" w:rsidP="00B41CEE">
            <w:pPr>
              <w:spacing w:before="30" w:after="30"/>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F478AE" w:rsidRPr="005D42A0" w:rsidRDefault="00F478AE"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≥9m and &lt;15m Frontage Width</w:t>
            </w:r>
            <w:r w:rsidR="00AE5837">
              <w:rPr>
                <w:rFonts w:ascii="Arial" w:hAnsi="Arial" w:cs="Arial"/>
                <w:b/>
                <w:sz w:val="18"/>
                <w:szCs w:val="18"/>
                <w:lang w:val="en-US"/>
              </w:rPr>
              <w:t xml:space="preserve"> for Front Accessed Dwellings</w:t>
            </w:r>
          </w:p>
        </w:tc>
      </w:tr>
      <w:tr w:rsidR="0068255B"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F478AE" w:rsidTr="0068255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Pr="005E3939" w:rsidRDefault="00F478AE"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F0C15">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lang w:val="en-US"/>
              </w:rPr>
            </w:pPr>
            <w:r>
              <w:rPr>
                <w:rFonts w:ascii="Arial" w:hAnsi="Arial" w:cs="Arial"/>
                <w:sz w:val="16"/>
                <w:szCs w:val="16"/>
                <w:lang w:val="en-US"/>
              </w:rPr>
              <w:t>Table 18</w:t>
            </w:r>
          </w:p>
          <w:p w:rsidR="00BF0C15"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tcBorders>
              <w:top w:val="single" w:sz="6" w:space="0" w:color="auto"/>
              <w:left w:val="single" w:sz="18" w:space="0" w:color="auto"/>
              <w:bottom w:val="single" w:sz="6" w:space="0" w:color="auto"/>
              <w:right w:val="single" w:sz="6" w:space="0" w:color="auto"/>
            </w:tcBorders>
          </w:tcPr>
          <w:p w:rsidR="00BF0C15" w:rsidRPr="00267CA3"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rsidTr="00317474">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Pr="00267CA3" w:rsidRDefault="00F478AE"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vMerge w:val="restart"/>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vMerge/>
            <w:tcBorders>
              <w:top w:val="single" w:sz="6" w:space="0" w:color="auto"/>
              <w:left w:val="single" w:sz="18" w:space="0" w:color="auto"/>
              <w:bottom w:val="single" w:sz="18" w:space="0" w:color="auto"/>
              <w:right w:val="single" w:sz="6" w:space="0" w:color="auto"/>
            </w:tcBorders>
          </w:tcPr>
          <w:p w:rsidR="00F478AE" w:rsidRPr="00123FE2" w:rsidRDefault="00F478A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D34722">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7F18CC" w:rsidP="00B41CEE">
            <w:pPr>
              <w:spacing w:before="30" w:after="30"/>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D6EC7"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val="restart"/>
            <w:tcBorders>
              <w:top w:val="single" w:sz="18" w:space="0" w:color="auto"/>
              <w:left w:val="single" w:sz="18" w:space="0" w:color="auto"/>
              <w:right w:val="single" w:sz="6" w:space="0" w:color="auto"/>
            </w:tcBorders>
          </w:tcPr>
          <w:p w:rsidR="006346F1" w:rsidRDefault="006346F1"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rsidR="006346F1" w:rsidRDefault="006346F1" w:rsidP="00B41CEE">
            <w:pPr>
              <w:spacing w:before="30" w:after="30"/>
            </w:pPr>
            <w:r>
              <w:rPr>
                <w:rFonts w:ascii="Arial" w:hAnsi="Arial" w:cs="Arial"/>
                <w:sz w:val="16"/>
                <w:szCs w:val="16"/>
                <w:lang w:val="en-US"/>
              </w:rPr>
              <w:lastRenderedPageBreak/>
              <w:t>Site Coverage</w:t>
            </w:r>
          </w:p>
        </w:tc>
        <w:tc>
          <w:tcPr>
            <w:tcW w:w="3685"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rPr>
            </w:pPr>
            <w:r w:rsidRPr="00BF4785">
              <w:rPr>
                <w:rFonts w:ascii="Arial" w:hAnsi="Arial" w:cs="Arial"/>
                <w:sz w:val="16"/>
                <w:szCs w:val="16"/>
              </w:rPr>
              <w:lastRenderedPageBreak/>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right w:val="single" w:sz="6" w:space="0" w:color="auto"/>
            </w:tcBorders>
          </w:tcPr>
          <w:p w:rsidR="006346F1" w:rsidRPr="00123FE2" w:rsidRDefault="006346F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46F1" w:rsidRPr="00BF4785" w:rsidRDefault="006346F1" w:rsidP="00B41CEE">
            <w:pPr>
              <w:spacing w:before="30" w:after="30"/>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bottom w:val="single" w:sz="18" w:space="0" w:color="auto"/>
              <w:right w:val="single" w:sz="6" w:space="0" w:color="auto"/>
            </w:tcBorders>
          </w:tcPr>
          <w:p w:rsidR="006346F1" w:rsidRPr="00123FE2" w:rsidRDefault="006346F1" w:rsidP="00D3472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46F1" w:rsidRPr="00BF4785" w:rsidRDefault="006346F1" w:rsidP="00D34722">
            <w:pPr>
              <w:spacing w:before="30" w:after="30"/>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tcPr>
          <w:p w:rsidR="006346F1" w:rsidRPr="005E3939" w:rsidRDefault="006346F1" w:rsidP="00D34722">
            <w:pPr>
              <w:spacing w:before="30" w:after="30"/>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4F4999">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F41B93">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D3645F" w:rsidP="00B41CEE">
            <w:pPr>
              <w:spacing w:before="30" w:after="30"/>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val="restart"/>
            <w:tcBorders>
              <w:top w:val="single" w:sz="18" w:space="0" w:color="auto"/>
              <w:left w:val="single" w:sz="18" w:space="0" w:color="auto"/>
              <w:bottom w:val="single" w:sz="6" w:space="0" w:color="auto"/>
              <w:right w:val="single" w:sz="6" w:space="0" w:color="auto"/>
            </w:tcBorders>
          </w:tcPr>
          <w:p w:rsidR="007652FB" w:rsidRDefault="007652FB"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rsidR="007652FB" w:rsidRPr="00123FE2" w:rsidRDefault="007652FB" w:rsidP="00B41CEE">
            <w:pPr>
              <w:spacing w:before="30" w:after="30"/>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tcPr>
          <w:p w:rsidR="007652FB" w:rsidRDefault="00607B26" w:rsidP="00B41CEE">
            <w:pPr>
              <w:spacing w:before="30" w:after="30"/>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Default="007652FB" w:rsidP="00B41CEE">
            <w:pPr>
              <w:spacing w:before="30" w:after="30"/>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4C00E3" w:rsidP="00B41CEE">
            <w:pPr>
              <w:spacing w:before="30" w:after="30"/>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 xml:space="preserve">double garage </w:t>
            </w:r>
            <w:proofErr w:type="gramStart"/>
            <w:r w:rsidR="00181E87">
              <w:rPr>
                <w:rFonts w:ascii="Arial" w:hAnsi="Arial" w:cs="Arial"/>
                <w:sz w:val="16"/>
                <w:szCs w:val="16"/>
              </w:rPr>
              <w:t>are</w:t>
            </w:r>
            <w:proofErr w:type="gramEnd"/>
            <w:r w:rsidR="00181E87">
              <w:rPr>
                <w:rFonts w:ascii="Arial" w:hAnsi="Arial" w:cs="Arial"/>
                <w:sz w:val="16"/>
                <w:szCs w:val="16"/>
              </w:rPr>
              <w:t xml:space="preserve"> permitted</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181E87" w:rsidP="00B41CEE">
            <w:pPr>
              <w:spacing w:before="30" w:after="30"/>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rsidTr="00F41B93">
        <w:tc>
          <w:tcPr>
            <w:tcW w:w="1668" w:type="dxa"/>
            <w:vMerge/>
            <w:tcBorders>
              <w:top w:val="single" w:sz="6" w:space="0" w:color="auto"/>
              <w:left w:val="single" w:sz="18"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81E87" w:rsidRDefault="00181E87"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872FA3">
        <w:tc>
          <w:tcPr>
            <w:tcW w:w="1668" w:type="dxa"/>
            <w:vMerge/>
            <w:tcBorders>
              <w:top w:val="single" w:sz="6" w:space="0" w:color="auto"/>
              <w:left w:val="single" w:sz="18"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val="restart"/>
            <w:tcBorders>
              <w:top w:val="single" w:sz="18" w:space="0" w:color="auto"/>
              <w:left w:val="single" w:sz="18" w:space="0" w:color="auto"/>
              <w:bottom w:val="single" w:sz="6" w:space="0" w:color="auto"/>
              <w:right w:val="single" w:sz="6" w:space="0" w:color="auto"/>
            </w:tcBorders>
          </w:tcPr>
          <w:p w:rsidR="00872FA3" w:rsidRDefault="00872FA3" w:rsidP="00E3083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rsidR="00872FA3" w:rsidRPr="005E3939" w:rsidRDefault="00872FA3" w:rsidP="00E3083E">
            <w:pPr>
              <w:spacing w:before="30" w:after="30"/>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Front or rear accessed single, tandem or double garages are permitted</w:t>
            </w:r>
          </w:p>
        </w:tc>
        <w:tc>
          <w:tcPr>
            <w:tcW w:w="1701"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44DBC" w:rsidRPr="005D42A0" w:rsidRDefault="00D44DBC"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&gt;15m Frontage Width for Front Accessed Dwellings</w:t>
            </w:r>
          </w:p>
        </w:tc>
      </w:tr>
      <w:tr w:rsidR="0068255B"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D44DBC" w:rsidTr="0068255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rsidR="00D44DBC" w:rsidRPr="005E3939" w:rsidRDefault="00D44DBC"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870D67">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lang w:val="en-US"/>
              </w:rPr>
            </w:pPr>
            <w:r>
              <w:rPr>
                <w:rFonts w:ascii="Arial" w:hAnsi="Arial" w:cs="Arial"/>
                <w:sz w:val="16"/>
                <w:szCs w:val="16"/>
                <w:lang w:val="en-US"/>
              </w:rPr>
              <w:t>Table 19</w:t>
            </w:r>
          </w:p>
          <w:p w:rsidR="00870D67" w:rsidRDefault="00870D67"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1.5m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B41CEE">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609B3">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7F18CC" w:rsidP="007F18CC">
            <w:pPr>
              <w:spacing w:before="30" w:after="30"/>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tcPr>
          <w:p w:rsidR="00D44DBC" w:rsidRPr="00B609B3" w:rsidRDefault="005B7FAC"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BF4785"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BF4785" w:rsidRDefault="00A4256F" w:rsidP="00B41CEE">
            <w:pPr>
              <w:spacing w:before="30" w:after="30"/>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Pr="00123FE2" w:rsidRDefault="00D44DBC" w:rsidP="00B41CEE">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D44DBC" w:rsidRDefault="00B41CEE" w:rsidP="00B41CEE">
            <w:pPr>
              <w:spacing w:before="30" w:after="30"/>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rsidTr="00B41CEE">
        <w:tc>
          <w:tcPr>
            <w:tcW w:w="1668" w:type="dxa"/>
            <w:vMerge/>
            <w:tcBorders>
              <w:top w:val="single" w:sz="6" w:space="0" w:color="auto"/>
              <w:left w:val="single" w:sz="18"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935" w:rsidRDefault="009C5935" w:rsidP="00B41CE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63711C" w:rsidP="004001C3">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 xml:space="preserve">Lots in the Environmental </w:t>
            </w:r>
            <w:r w:rsidR="00BA4B3C">
              <w:rPr>
                <w:rFonts w:ascii="Arial" w:hAnsi="Arial" w:cs="Arial"/>
                <w:b/>
                <w:sz w:val="18"/>
                <w:szCs w:val="18"/>
                <w:lang w:val="en-US"/>
              </w:rPr>
              <w:t>L</w:t>
            </w:r>
            <w:r>
              <w:rPr>
                <w:rFonts w:ascii="Arial" w:hAnsi="Arial" w:cs="Arial"/>
                <w:b/>
                <w:sz w:val="18"/>
                <w:szCs w:val="18"/>
                <w:lang w:val="en-US"/>
              </w:rPr>
              <w:t>iving Zone</w:t>
            </w:r>
          </w:p>
        </w:tc>
      </w:tr>
      <w:tr w:rsidR="0068255B"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63711C" w:rsidTr="0068255B">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lang w:val="en-US"/>
              </w:rPr>
            </w:pPr>
            <w:r>
              <w:rPr>
                <w:rFonts w:ascii="Arial" w:hAnsi="Arial" w:cs="Arial"/>
                <w:sz w:val="16"/>
                <w:szCs w:val="16"/>
                <w:lang w:val="en-US"/>
              </w:rPr>
              <w:t>Table 20</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3m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F127A5" w:rsidRDefault="00F127A5"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lastRenderedPageBreak/>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xml:space="preserve">)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vMerge w:val="restart"/>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1, </w:t>
            </w:r>
            <w:r w:rsidR="00F402EA">
              <w:rPr>
                <w:rFonts w:ascii="Arial" w:hAnsi="Arial" w:cs="Arial"/>
                <w:sz w:val="16"/>
                <w:szCs w:val="16"/>
                <w:lang w:val="en-US"/>
              </w:rPr>
              <w:t>4.1AB</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t>Minimum Lot Sizes for Secondary Dwellings in Zone R1 General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R1 General Residential</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rsidTr="00F402EA">
        <w:tc>
          <w:tcPr>
            <w:tcW w:w="1668" w:type="dxa"/>
            <w:vMerge/>
            <w:tcBorders>
              <w:top w:val="single" w:sz="6" w:space="0" w:color="auto"/>
              <w:left w:val="single" w:sz="18" w:space="0" w:color="auto"/>
              <w:bottom w:val="single" w:sz="18" w:space="0" w:color="auto"/>
              <w:right w:val="single" w:sz="6" w:space="0" w:color="auto"/>
            </w:tcBorders>
          </w:tcPr>
          <w:p w:rsidR="00F402EA" w:rsidRDefault="00F402E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02EA" w:rsidRPr="005E3939" w:rsidRDefault="0024573C" w:rsidP="00654F7E">
            <w:pPr>
              <w:spacing w:before="30" w:after="30"/>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1, </w:t>
            </w:r>
            <w:r w:rsidR="00654F7E">
              <w:rPr>
                <w:rFonts w:ascii="Arial" w:hAnsi="Arial" w:cs="Arial"/>
                <w:sz w:val="16"/>
                <w:szCs w:val="16"/>
              </w:rPr>
              <w:t>Clause 4.1A(1), 4.1AC or 4.1AE</w:t>
            </w:r>
          </w:p>
        </w:tc>
        <w:tc>
          <w:tcPr>
            <w:tcW w:w="1701" w:type="dxa"/>
            <w:tcBorders>
              <w:top w:val="single" w:sz="6" w:space="0" w:color="auto"/>
              <w:left w:val="single" w:sz="6" w:space="0" w:color="auto"/>
              <w:bottom w:val="single" w:sz="18"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1,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8F1A56" w:rsidP="0093194C">
            <w:pPr>
              <w:spacing w:before="30" w:after="30"/>
              <w:jc w:val="center"/>
              <w:rPr>
                <w:rStyle w:val="Style4"/>
                <w:rFonts w:cs="Arial"/>
                <w:sz w:val="16"/>
                <w:szCs w:val="16"/>
              </w:rPr>
            </w:pPr>
            <w:r w:rsidRPr="006A643B">
              <w:rPr>
                <w:rFonts w:ascii="Arial" w:hAnsi="Arial" w:cs="Arial"/>
                <w:b/>
                <w:sz w:val="18"/>
                <w:szCs w:val="18"/>
                <w:lang w:val="en-US"/>
              </w:rPr>
              <w:t>Oran Park Development Control Plan 2007</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0F4921">
        <w:tc>
          <w:tcPr>
            <w:tcW w:w="1668" w:type="dxa"/>
            <w:vMerge w:val="restart"/>
            <w:tcBorders>
              <w:top w:val="single" w:sz="18" w:space="0" w:color="auto"/>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7.7.2</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 must comply with Section 7 of the Oran Park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Associated garages may have a </w:t>
            </w:r>
            <w:proofErr w:type="gramStart"/>
            <w:r>
              <w:rPr>
                <w:rFonts w:ascii="Arial" w:hAnsi="Arial" w:cs="Arial"/>
                <w:sz w:val="16"/>
                <w:szCs w:val="16"/>
                <w:lang w:val="en-US"/>
              </w:rPr>
              <w:t>zero lot</w:t>
            </w:r>
            <w:proofErr w:type="gramEnd"/>
            <w:r>
              <w:rPr>
                <w:rFonts w:ascii="Arial" w:hAnsi="Arial" w:cs="Arial"/>
                <w:sz w:val="16"/>
                <w:szCs w:val="16"/>
                <w:lang w:val="en-US"/>
              </w:rPr>
              <w:t xml:space="preserve">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 xml:space="preserve">Where the secondary or studio dwelling is built to a </w:t>
            </w:r>
            <w:proofErr w:type="gramStart"/>
            <w:r w:rsidRPr="000935FD">
              <w:rPr>
                <w:rFonts w:ascii="Arial" w:hAnsi="Arial" w:cs="Arial"/>
                <w:sz w:val="16"/>
                <w:szCs w:val="16"/>
                <w:lang w:eastAsia="en-AU"/>
              </w:rPr>
              <w:t>zero lot</w:t>
            </w:r>
            <w:proofErr w:type="gramEnd"/>
            <w:r w:rsidRPr="000935FD">
              <w:rPr>
                <w:rFonts w:ascii="Arial" w:hAnsi="Arial" w:cs="Arial"/>
                <w:sz w:val="16"/>
                <w:szCs w:val="16"/>
                <w:lang w:eastAsia="en-AU"/>
              </w:rPr>
              <w:t xml:space="preserve">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separate private open space is to be provided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 xml:space="preserve">separate services and an on-site garbage storage area not visible from the </w:t>
            </w:r>
            <w:r w:rsidR="009C05CE">
              <w:rPr>
                <w:rFonts w:ascii="Arial" w:hAnsi="Arial" w:cs="Arial"/>
                <w:sz w:val="16"/>
                <w:szCs w:val="16"/>
                <w:lang w:eastAsia="en-AU"/>
              </w:rPr>
              <w:lastRenderedPageBreak/>
              <w:t>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xml:space="preserve">)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1, </w:t>
            </w:r>
            <w:r w:rsidR="00A722CF">
              <w:rPr>
                <w:rFonts w:ascii="Arial" w:hAnsi="Arial" w:cs="Arial"/>
                <w:sz w:val="16"/>
                <w:szCs w:val="16"/>
                <w:lang w:val="en-US"/>
              </w:rPr>
              <w:t>4.1A</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R1 General Residential and R3 Medium Residential</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27200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w:t>
            </w:r>
            <w:r w:rsidRPr="005E3939">
              <w:rPr>
                <w:rFonts w:ascii="Arial" w:hAnsi="Arial" w:cs="Arial"/>
                <w:sz w:val="16"/>
                <w:szCs w:val="16"/>
              </w:rPr>
              <w:t>0</w:t>
            </w:r>
            <w:r>
              <w:rPr>
                <w:rFonts w:ascii="Arial" w:hAnsi="Arial" w:cs="Arial"/>
                <w:sz w:val="16"/>
                <w:szCs w:val="16"/>
              </w:rPr>
              <w:t xml:space="preserve">m² lot size </w:t>
            </w:r>
            <w:r w:rsidR="004A7029">
              <w:rPr>
                <w:rFonts w:ascii="Arial" w:hAnsi="Arial" w:cs="Arial"/>
                <w:sz w:val="16"/>
                <w:szCs w:val="16"/>
              </w:rPr>
              <w:t xml:space="preserve">for dual occupancies </w:t>
            </w:r>
            <w:r w:rsidR="002F2677">
              <w:rPr>
                <w:rFonts w:ascii="Arial" w:hAnsi="Arial" w:cs="Arial"/>
                <w:sz w:val="16"/>
                <w:szCs w:val="16"/>
              </w:rPr>
              <w:t>on land zoned</w:t>
            </w:r>
            <w:r>
              <w:rPr>
                <w:rFonts w:ascii="Arial" w:hAnsi="Arial" w:cs="Arial"/>
                <w:sz w:val="16"/>
                <w:szCs w:val="16"/>
              </w:rPr>
              <w:t xml:space="preserve"> B1 Neighbourhood Centre, B2 Local Centre and B4 Mixed Use</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9"/>
            <w:placeholder>
              <w:docPart w:val="B644AB00698148D3823DBB2B95CE09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A722CF"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26877" w:rsidTr="00021BE7">
        <w:tc>
          <w:tcPr>
            <w:tcW w:w="1668" w:type="dxa"/>
            <w:tcBorders>
              <w:top w:val="single" w:sz="18" w:space="0" w:color="auto"/>
              <w:left w:val="single" w:sz="18" w:space="0" w:color="auto"/>
              <w:bottom w:val="single" w:sz="6" w:space="0" w:color="auto"/>
              <w:right w:val="single" w:sz="6" w:space="0" w:color="auto"/>
            </w:tcBorders>
          </w:tcPr>
          <w:p w:rsidR="00726877" w:rsidRDefault="008F3D64" w:rsidP="0027200E">
            <w:pPr>
              <w:spacing w:before="30" w:after="30"/>
              <w:rPr>
                <w:rFonts w:ascii="Arial" w:hAnsi="Arial" w:cs="Arial"/>
                <w:sz w:val="16"/>
                <w:szCs w:val="16"/>
                <w:lang w:val="en-US"/>
              </w:rPr>
            </w:pPr>
            <w:r>
              <w:rPr>
                <w:rFonts w:ascii="Arial" w:hAnsi="Arial" w:cs="Arial"/>
                <w:sz w:val="16"/>
                <w:szCs w:val="16"/>
                <w:lang w:val="en-US"/>
              </w:rPr>
              <w:t xml:space="preserve">Appendix 1, </w:t>
            </w:r>
            <w:r w:rsidR="00DB33FD">
              <w:rPr>
                <w:rFonts w:ascii="Arial" w:hAnsi="Arial" w:cs="Arial"/>
                <w:sz w:val="16"/>
                <w:szCs w:val="16"/>
                <w:lang w:val="en-US"/>
              </w:rPr>
              <w:t>6.4</w:t>
            </w:r>
          </w:p>
          <w:p w:rsidR="00DB33FD" w:rsidRDefault="00DB33FD" w:rsidP="0027200E">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726877" w:rsidRDefault="001F7EF7" w:rsidP="001F7EF7">
            <w:pPr>
              <w:spacing w:before="30" w:after="30"/>
              <w:rPr>
                <w:rFonts w:ascii="Arial" w:hAnsi="Arial" w:cs="Arial"/>
                <w:sz w:val="16"/>
                <w:szCs w:val="16"/>
              </w:rPr>
            </w:pPr>
            <w:r>
              <w:rPr>
                <w:rFonts w:ascii="Arial" w:hAnsi="Arial" w:cs="Arial"/>
                <w:sz w:val="16"/>
                <w:szCs w:val="16"/>
              </w:rPr>
              <w:t>Consent must not be granted to a dual occupancy on a lot of land that is less than the minimum size specific on the Lot Size Map unless:</w:t>
            </w:r>
          </w:p>
          <w:p w:rsidR="001F7EF7" w:rsidRDefault="001F7EF7" w:rsidP="002F2677">
            <w:pPr>
              <w:pStyle w:val="ListParagraph"/>
              <w:numPr>
                <w:ilvl w:val="0"/>
                <w:numId w:val="15"/>
              </w:numPr>
              <w:spacing w:before="30" w:after="30"/>
              <w:ind w:left="317" w:hanging="317"/>
              <w:contextualSpacing w:val="0"/>
              <w:rPr>
                <w:rFonts w:ascii="Arial" w:hAnsi="Arial" w:cs="Arial"/>
                <w:sz w:val="16"/>
                <w:szCs w:val="16"/>
              </w:rPr>
            </w:pPr>
            <w:r>
              <w:rPr>
                <w:rFonts w:ascii="Arial" w:hAnsi="Arial" w:cs="Arial"/>
                <w:sz w:val="16"/>
                <w:szCs w:val="16"/>
              </w:rPr>
              <w:t>the dual occupancy comprises one dwelling located substantially above the other dwelling, or</w:t>
            </w:r>
          </w:p>
          <w:p w:rsidR="001F7EF7" w:rsidRPr="001F7EF7" w:rsidRDefault="001F7EF7" w:rsidP="002F2677">
            <w:pPr>
              <w:pStyle w:val="ListParagraph"/>
              <w:numPr>
                <w:ilvl w:val="0"/>
                <w:numId w:val="15"/>
              </w:numPr>
              <w:spacing w:before="30" w:after="30"/>
              <w:ind w:left="317" w:hanging="317"/>
              <w:contextualSpacing w:val="0"/>
              <w:rPr>
                <w:rFonts w:ascii="Arial" w:hAnsi="Arial" w:cs="Arial"/>
                <w:sz w:val="16"/>
                <w:szCs w:val="16"/>
              </w:rPr>
            </w:pPr>
            <w:r>
              <w:rPr>
                <w:rFonts w:ascii="Arial" w:hAnsi="Arial" w:cs="Arial"/>
                <w:sz w:val="16"/>
                <w:szCs w:val="16"/>
              </w:rPr>
              <w:t>one of the dwellings has a floor area that does not exceed 60m² and is located above a garage, carport or similar structure for the principal dwelling</w:t>
            </w:r>
          </w:p>
        </w:tc>
        <w:tc>
          <w:tcPr>
            <w:tcW w:w="1701" w:type="dxa"/>
            <w:tcBorders>
              <w:top w:val="single" w:sz="18" w:space="0" w:color="auto"/>
              <w:left w:val="single" w:sz="6" w:space="0" w:color="auto"/>
              <w:bottom w:val="single" w:sz="6" w:space="0" w:color="auto"/>
              <w:right w:val="single" w:sz="6" w:space="0" w:color="auto"/>
            </w:tcBorders>
          </w:tcPr>
          <w:p w:rsidR="00726877" w:rsidRPr="005E3939" w:rsidRDefault="00726877" w:rsidP="0027200E">
            <w:pPr>
              <w:spacing w:before="30" w:after="30"/>
              <w:rPr>
                <w:rFonts w:ascii="Arial" w:hAnsi="Arial" w:cs="Arial"/>
                <w:sz w:val="16"/>
                <w:szCs w:val="16"/>
                <w:lang w:val="en-US"/>
              </w:rPr>
            </w:pPr>
          </w:p>
        </w:tc>
        <w:sdt>
          <w:sdtPr>
            <w:rPr>
              <w:rStyle w:val="Style4"/>
              <w:rFonts w:cs="Arial"/>
              <w:sz w:val="16"/>
              <w:szCs w:val="16"/>
            </w:rPr>
            <w:id w:val="1593633664"/>
            <w:placeholder>
              <w:docPart w:val="DB1F5390249A4CF2ACFCDCFC06014F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26877" w:rsidRDefault="00DB33FD" w:rsidP="0027200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1F7EF7" w:rsidP="0093194C">
            <w:pPr>
              <w:spacing w:before="30" w:after="30"/>
              <w:jc w:val="center"/>
              <w:rPr>
                <w:rFonts w:ascii="Arial" w:hAnsi="Arial" w:cs="Arial"/>
                <w:b/>
                <w:sz w:val="18"/>
                <w:szCs w:val="18"/>
                <w:lang w:val="en-US"/>
              </w:rPr>
            </w:pPr>
            <w:r w:rsidRPr="00325CFF">
              <w:rPr>
                <w:rFonts w:ascii="Arial" w:hAnsi="Arial" w:cs="Arial"/>
                <w:b/>
                <w:sz w:val="18"/>
                <w:szCs w:val="18"/>
                <w:lang w:val="en-US"/>
              </w:rPr>
              <w:t>Oran Park Development Control Plan 2007</w:t>
            </w:r>
            <w:r w:rsidR="00AF1857" w:rsidRPr="00325CFF">
              <w:rPr>
                <w:rFonts w:ascii="Arial" w:hAnsi="Arial" w:cs="Arial"/>
                <w:b/>
                <w:sz w:val="18"/>
                <w:szCs w:val="18"/>
                <w:lang w:val="en-US"/>
              </w:rPr>
              <w:t xml:space="preserve"> -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64716" w:rsidP="0093194C">
            <w:pPr>
              <w:spacing w:before="30" w:after="30"/>
              <w:rPr>
                <w:rFonts w:ascii="Arial" w:hAnsi="Arial" w:cs="Arial"/>
                <w:sz w:val="16"/>
                <w:szCs w:val="16"/>
                <w:lang w:val="en-US"/>
              </w:rPr>
            </w:pPr>
            <w:r>
              <w:rPr>
                <w:rFonts w:ascii="Arial" w:hAnsi="Arial" w:cs="Arial"/>
                <w:sz w:val="16"/>
                <w:szCs w:val="16"/>
                <w:lang w:val="en-US"/>
              </w:rPr>
              <w:t>7.7.2</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must comply with Section 7 of the Oran Park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EE1F22">
              <w:rPr>
                <w:rFonts w:ascii="Arial" w:hAnsi="Arial" w:cs="Arial"/>
                <w:sz w:val="16"/>
                <w:szCs w:val="16"/>
                <w:lang w:eastAsia="en-AU"/>
              </w:rPr>
              <w:lastRenderedPageBreak/>
              <w:t>7.6.7 of the Oran Park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Oran Park </w:t>
            </w:r>
            <w:r>
              <w:rPr>
                <w:rFonts w:ascii="Arial" w:hAnsi="Arial" w:cs="Arial"/>
                <w:sz w:val="20"/>
                <w:lang w:eastAsia="en-AU"/>
              </w:rPr>
              <w:t>Development Control Plan 20</w:t>
            </w:r>
            <w:r w:rsidR="00D801AB">
              <w:rPr>
                <w:rFonts w:ascii="Arial" w:hAnsi="Arial" w:cs="Arial"/>
                <w:sz w:val="20"/>
                <w:lang w:eastAsia="en-AU"/>
              </w:rPr>
              <w:t>07</w:t>
            </w:r>
            <w:r w:rsidR="00FB47B2">
              <w:rPr>
                <w:rFonts w:ascii="Arial" w:hAnsi="Arial" w:cs="Arial"/>
                <w:sz w:val="20"/>
                <w:lang w:eastAsia="en-AU"/>
              </w:rPr>
              <w:t xml:space="preserve"> (</w:t>
            </w:r>
            <w:r w:rsidR="00D801AB">
              <w:rPr>
                <w:rFonts w:ascii="Arial" w:hAnsi="Arial" w:cs="Arial"/>
                <w:sz w:val="20"/>
                <w:lang w:eastAsia="en-AU"/>
              </w:rPr>
              <w:t>Oran Park</w:t>
            </w:r>
            <w:r w:rsidR="00F25F36">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D801AB">
              <w:rPr>
                <w:rFonts w:ascii="Arial" w:hAnsi="Arial" w:cs="Arial"/>
                <w:sz w:val="20"/>
                <w:lang w:eastAsia="en-AU"/>
              </w:rPr>
              <w:t>Oran Park</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 xml:space="preserve">the </w:t>
            </w:r>
            <w:proofErr w:type="gramStart"/>
            <w:r w:rsidR="00F25F36">
              <w:rPr>
                <w:rFonts w:ascii="Arial" w:hAnsi="Arial" w:cs="Arial"/>
                <w:sz w:val="20"/>
                <w:lang w:eastAsia="en-AU"/>
              </w:rPr>
              <w:t>tables</w:t>
            </w:r>
            <w:proofErr w:type="gramEnd"/>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F19" w:rsidRDefault="00351F19">
      <w:r>
        <w:separator/>
      </w:r>
    </w:p>
  </w:endnote>
  <w:endnote w:type="continuationSeparator" w:id="0">
    <w:p w:rsidR="00351F19" w:rsidRDefault="0035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68" w:rsidRPr="00A51C09" w:rsidRDefault="002C6347">
    <w:pPr>
      <w:pStyle w:val="Footer"/>
      <w:rPr>
        <w:rFonts w:ascii="Arial" w:hAnsi="Arial" w:cs="Arial"/>
        <w:sz w:val="18"/>
        <w:szCs w:val="18"/>
      </w:rPr>
    </w:pPr>
    <w:r>
      <w:rPr>
        <w:rFonts w:ascii="Arial" w:hAnsi="Arial" w:cs="Arial"/>
        <w:sz w:val="18"/>
        <w:szCs w:val="18"/>
        <w:lang w:val="en-US"/>
      </w:rPr>
      <w:t>October</w:t>
    </w:r>
    <w:r w:rsidR="003B1268">
      <w:rPr>
        <w:rFonts w:ascii="Arial" w:hAnsi="Arial" w:cs="Arial"/>
        <w:sz w:val="18"/>
        <w:szCs w:val="18"/>
        <w:lang w:val="en-US"/>
      </w:rPr>
      <w:t xml:space="preserve"> 2020</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2E04CE"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2E04CE" w:rsidRPr="00A51C09">
      <w:rPr>
        <w:rStyle w:val="PageNumber"/>
        <w:rFonts w:ascii="Arial" w:hAnsi="Arial" w:cs="Arial"/>
        <w:sz w:val="18"/>
        <w:szCs w:val="18"/>
      </w:rPr>
      <w:fldChar w:fldCharType="separate"/>
    </w:r>
    <w:r w:rsidR="00932E0E">
      <w:rPr>
        <w:rStyle w:val="PageNumber"/>
        <w:rFonts w:ascii="Arial" w:hAnsi="Arial" w:cs="Arial"/>
        <w:noProof/>
        <w:sz w:val="18"/>
        <w:szCs w:val="18"/>
      </w:rPr>
      <w:t>14</w:t>
    </w:r>
    <w:r w:rsidR="002E04CE"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2E04CE"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2E04CE" w:rsidRPr="00A51C09">
      <w:rPr>
        <w:rStyle w:val="PageNumber"/>
        <w:rFonts w:ascii="Arial" w:hAnsi="Arial" w:cs="Arial"/>
        <w:sz w:val="18"/>
        <w:szCs w:val="18"/>
      </w:rPr>
      <w:fldChar w:fldCharType="separate"/>
    </w:r>
    <w:r w:rsidR="00932E0E">
      <w:rPr>
        <w:rStyle w:val="PageNumber"/>
        <w:rFonts w:ascii="Arial" w:hAnsi="Arial" w:cs="Arial"/>
        <w:noProof/>
        <w:sz w:val="18"/>
        <w:szCs w:val="18"/>
      </w:rPr>
      <w:t>14</w:t>
    </w:r>
    <w:r w:rsidR="002E04CE"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68" w:rsidRPr="00A51C09" w:rsidRDefault="002C6347" w:rsidP="00A86EA3">
    <w:pPr>
      <w:pStyle w:val="Footer"/>
      <w:rPr>
        <w:rFonts w:ascii="Arial" w:hAnsi="Arial" w:cs="Arial"/>
        <w:sz w:val="18"/>
        <w:szCs w:val="18"/>
      </w:rPr>
    </w:pPr>
    <w:r>
      <w:rPr>
        <w:rFonts w:ascii="Arial" w:hAnsi="Arial" w:cs="Arial"/>
        <w:sz w:val="18"/>
        <w:szCs w:val="18"/>
        <w:lang w:val="en-US"/>
      </w:rPr>
      <w:t>October</w:t>
    </w:r>
    <w:r w:rsidR="003B1268">
      <w:rPr>
        <w:rFonts w:ascii="Arial" w:hAnsi="Arial" w:cs="Arial"/>
        <w:sz w:val="18"/>
        <w:szCs w:val="18"/>
        <w:lang w:val="en-US"/>
      </w:rPr>
      <w:t xml:space="preserve"> 2020</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2E04CE"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2E04CE" w:rsidRPr="00A51C09">
      <w:rPr>
        <w:rStyle w:val="PageNumber"/>
        <w:rFonts w:ascii="Arial" w:hAnsi="Arial" w:cs="Arial"/>
        <w:sz w:val="18"/>
        <w:szCs w:val="18"/>
      </w:rPr>
      <w:fldChar w:fldCharType="separate"/>
    </w:r>
    <w:r w:rsidR="00932E0E">
      <w:rPr>
        <w:rStyle w:val="PageNumber"/>
        <w:rFonts w:ascii="Arial" w:hAnsi="Arial" w:cs="Arial"/>
        <w:noProof/>
        <w:sz w:val="18"/>
        <w:szCs w:val="18"/>
      </w:rPr>
      <w:t>1</w:t>
    </w:r>
    <w:r w:rsidR="002E04CE"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2E04CE"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2E04CE" w:rsidRPr="00A51C09">
      <w:rPr>
        <w:rStyle w:val="PageNumber"/>
        <w:rFonts w:ascii="Arial" w:hAnsi="Arial" w:cs="Arial"/>
        <w:sz w:val="18"/>
        <w:szCs w:val="18"/>
      </w:rPr>
      <w:fldChar w:fldCharType="separate"/>
    </w:r>
    <w:r w:rsidR="00932E0E">
      <w:rPr>
        <w:rStyle w:val="PageNumber"/>
        <w:rFonts w:ascii="Arial" w:hAnsi="Arial" w:cs="Arial"/>
        <w:noProof/>
        <w:sz w:val="18"/>
        <w:szCs w:val="18"/>
      </w:rPr>
      <w:t>1</w:t>
    </w:r>
    <w:r w:rsidR="002E04CE"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F19" w:rsidRDefault="00351F19">
      <w:r>
        <w:separator/>
      </w:r>
    </w:p>
  </w:footnote>
  <w:footnote w:type="continuationSeparator" w:id="0">
    <w:p w:rsidR="00351F19" w:rsidRDefault="0035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3B1268" w:rsidRPr="00DF3691" w:rsidTr="00180503">
      <w:trPr>
        <w:trHeight w:val="731"/>
      </w:trPr>
      <w:tc>
        <w:tcPr>
          <w:tcW w:w="9357" w:type="dxa"/>
          <w:shd w:val="clear" w:color="auto" w:fill="auto"/>
        </w:tcPr>
        <w:p w:rsidR="003B1268" w:rsidRPr="00DF3691" w:rsidRDefault="00D41BE2" w:rsidP="00DF3691">
          <w:pPr>
            <w:spacing w:after="120"/>
            <w:jc w:val="center"/>
            <w:rPr>
              <w:rFonts w:ascii="Arial" w:hAnsi="Arial"/>
              <w:b/>
              <w:color w:val="FFFFFF" w:themeColor="background1"/>
              <w:sz w:val="28"/>
            </w:rPr>
          </w:pPr>
          <w:r>
            <w:rPr>
              <w:rFonts w:ascii="Arial" w:hAnsi="Arial"/>
              <w:b/>
              <w:color w:val="FFFFFF" w:themeColor="background1"/>
              <w:sz w:val="28"/>
            </w:rPr>
            <w:t>Denbigh Transition Area</w:t>
          </w:r>
          <w:r w:rsidR="009D020F">
            <w:rPr>
              <w:rFonts w:ascii="Arial" w:hAnsi="Arial"/>
              <w:b/>
              <w:color w:val="FFFFFF" w:themeColor="background1"/>
              <w:sz w:val="28"/>
            </w:rPr>
            <w:t xml:space="preserve"> </w:t>
          </w:r>
          <w:r w:rsidR="003B1268" w:rsidRPr="00DF3691">
            <w:rPr>
              <w:rFonts w:ascii="Arial" w:hAnsi="Arial"/>
              <w:b/>
              <w:color w:val="FFFFFF" w:themeColor="background1"/>
              <w:sz w:val="28"/>
            </w:rPr>
            <w:t xml:space="preserve">Residential </w:t>
          </w:r>
          <w:r w:rsidR="002C6347">
            <w:rPr>
              <w:rFonts w:ascii="Arial" w:hAnsi="Arial"/>
              <w:b/>
              <w:color w:val="FFFFFF" w:themeColor="background1"/>
              <w:sz w:val="28"/>
            </w:rPr>
            <w:t xml:space="preserve">Dwellings </w:t>
          </w:r>
          <w:r w:rsidR="003B1268" w:rsidRPr="00DF3691">
            <w:rPr>
              <w:rFonts w:ascii="Arial" w:hAnsi="Arial"/>
              <w:b/>
              <w:color w:val="FFFFFF" w:themeColor="background1"/>
              <w:sz w:val="28"/>
            </w:rPr>
            <w:t>Assessment Tables</w:t>
          </w:r>
        </w:p>
        <w:p w:rsidR="003B1268" w:rsidRPr="00DF3691" w:rsidRDefault="003B1268" w:rsidP="00F22C20">
          <w:pPr>
            <w:spacing w:after="120"/>
            <w:jc w:val="center"/>
            <w:rPr>
              <w:rFonts w:ascii="Arial" w:hAnsi="Arial"/>
              <w:color w:val="FFFFFF" w:themeColor="background1"/>
            </w:rPr>
          </w:pPr>
          <w:r>
            <w:rPr>
              <w:rFonts w:ascii="Arial" w:hAnsi="Arial"/>
              <w:b/>
              <w:color w:val="FFFFFF" w:themeColor="background1"/>
              <w:sz w:val="28"/>
            </w:rPr>
            <w:t>Oran Park Development Control Plan 2007</w:t>
          </w:r>
        </w:p>
      </w:tc>
    </w:tr>
  </w:tbl>
  <w:p w:rsidR="003B1268" w:rsidRDefault="003B1268">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3B1268" w:rsidRDefault="003B1268">
    <w:pPr>
      <w:pStyle w:val="Header"/>
    </w:pPr>
  </w:p>
  <w:p w:rsidR="003B1268" w:rsidRDefault="003B1268">
    <w:pPr>
      <w:pStyle w:val="Header"/>
    </w:pPr>
  </w:p>
  <w:p w:rsidR="003B1268" w:rsidRDefault="003B1268">
    <w:pPr>
      <w:pStyle w:val="Header"/>
    </w:pPr>
  </w:p>
  <w:p w:rsidR="003B1268" w:rsidRDefault="003B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17"/>
  </w:num>
  <w:num w:numId="6">
    <w:abstractNumId w:val="13"/>
  </w:num>
  <w:num w:numId="7">
    <w:abstractNumId w:val="8"/>
  </w:num>
  <w:num w:numId="8">
    <w:abstractNumId w:val="16"/>
  </w:num>
  <w:num w:numId="9">
    <w:abstractNumId w:val="14"/>
  </w:num>
  <w:num w:numId="10">
    <w:abstractNumId w:val="4"/>
  </w:num>
  <w:num w:numId="11">
    <w:abstractNumId w:val="6"/>
  </w:num>
  <w:num w:numId="12">
    <w:abstractNumId w:val="19"/>
  </w:num>
  <w:num w:numId="13">
    <w:abstractNumId w:val="3"/>
  </w:num>
  <w:num w:numId="14">
    <w:abstractNumId w:val="2"/>
  </w:num>
  <w:num w:numId="15">
    <w:abstractNumId w:val="5"/>
  </w:num>
  <w:num w:numId="16">
    <w:abstractNumId w:val="18"/>
  </w:num>
  <w:num w:numId="17">
    <w:abstractNumId w:val="10"/>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5667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F18"/>
    <w:rsid w:val="0001789C"/>
    <w:rsid w:val="00020D64"/>
    <w:rsid w:val="00020E1B"/>
    <w:rsid w:val="00021930"/>
    <w:rsid w:val="00021BE7"/>
    <w:rsid w:val="00022B40"/>
    <w:rsid w:val="00024C4E"/>
    <w:rsid w:val="00026641"/>
    <w:rsid w:val="000320B7"/>
    <w:rsid w:val="00032755"/>
    <w:rsid w:val="00037AA4"/>
    <w:rsid w:val="00037F84"/>
    <w:rsid w:val="00043432"/>
    <w:rsid w:val="0004372A"/>
    <w:rsid w:val="00050AB4"/>
    <w:rsid w:val="00056026"/>
    <w:rsid w:val="000563EB"/>
    <w:rsid w:val="000571DC"/>
    <w:rsid w:val="00061518"/>
    <w:rsid w:val="00062648"/>
    <w:rsid w:val="0006288C"/>
    <w:rsid w:val="00065EEC"/>
    <w:rsid w:val="00073857"/>
    <w:rsid w:val="0007472C"/>
    <w:rsid w:val="000767D8"/>
    <w:rsid w:val="000777C0"/>
    <w:rsid w:val="00077F15"/>
    <w:rsid w:val="00082B34"/>
    <w:rsid w:val="0008448B"/>
    <w:rsid w:val="00085BBC"/>
    <w:rsid w:val="00087437"/>
    <w:rsid w:val="00090DF7"/>
    <w:rsid w:val="00092605"/>
    <w:rsid w:val="000935FD"/>
    <w:rsid w:val="00094A77"/>
    <w:rsid w:val="000A1520"/>
    <w:rsid w:val="000A4C4B"/>
    <w:rsid w:val="000B0B80"/>
    <w:rsid w:val="000B1106"/>
    <w:rsid w:val="000B1EA9"/>
    <w:rsid w:val="000B20A2"/>
    <w:rsid w:val="000B4B47"/>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1028FF"/>
    <w:rsid w:val="00104B0B"/>
    <w:rsid w:val="001109B9"/>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7B35"/>
    <w:rsid w:val="00191A08"/>
    <w:rsid w:val="00193D95"/>
    <w:rsid w:val="00195BE9"/>
    <w:rsid w:val="00197638"/>
    <w:rsid w:val="001A068A"/>
    <w:rsid w:val="001A16D3"/>
    <w:rsid w:val="001B3352"/>
    <w:rsid w:val="001B4EE8"/>
    <w:rsid w:val="001B6AE1"/>
    <w:rsid w:val="001B7131"/>
    <w:rsid w:val="001C3C73"/>
    <w:rsid w:val="001C4426"/>
    <w:rsid w:val="001E15BE"/>
    <w:rsid w:val="001E2142"/>
    <w:rsid w:val="001E5C64"/>
    <w:rsid w:val="001F270D"/>
    <w:rsid w:val="001F48CE"/>
    <w:rsid w:val="001F6B88"/>
    <w:rsid w:val="001F6E1A"/>
    <w:rsid w:val="001F735B"/>
    <w:rsid w:val="001F77AE"/>
    <w:rsid w:val="001F7EF7"/>
    <w:rsid w:val="002116B2"/>
    <w:rsid w:val="00212776"/>
    <w:rsid w:val="0022131E"/>
    <w:rsid w:val="00221636"/>
    <w:rsid w:val="00222650"/>
    <w:rsid w:val="00222B3A"/>
    <w:rsid w:val="002243BC"/>
    <w:rsid w:val="00225845"/>
    <w:rsid w:val="0023076F"/>
    <w:rsid w:val="00231542"/>
    <w:rsid w:val="002315E5"/>
    <w:rsid w:val="0023257A"/>
    <w:rsid w:val="00233B04"/>
    <w:rsid w:val="002406A9"/>
    <w:rsid w:val="00240738"/>
    <w:rsid w:val="0024573C"/>
    <w:rsid w:val="00245CF7"/>
    <w:rsid w:val="00253595"/>
    <w:rsid w:val="00254423"/>
    <w:rsid w:val="00254856"/>
    <w:rsid w:val="002569A8"/>
    <w:rsid w:val="00260EE4"/>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C252D"/>
    <w:rsid w:val="002C26DE"/>
    <w:rsid w:val="002C2FB1"/>
    <w:rsid w:val="002C6347"/>
    <w:rsid w:val="002C70EE"/>
    <w:rsid w:val="002D0354"/>
    <w:rsid w:val="002D1E66"/>
    <w:rsid w:val="002E04CE"/>
    <w:rsid w:val="002F02A7"/>
    <w:rsid w:val="002F1672"/>
    <w:rsid w:val="002F2677"/>
    <w:rsid w:val="002F4A04"/>
    <w:rsid w:val="002F4C62"/>
    <w:rsid w:val="002F6F8D"/>
    <w:rsid w:val="002F713A"/>
    <w:rsid w:val="003041B1"/>
    <w:rsid w:val="00307F6B"/>
    <w:rsid w:val="003112CB"/>
    <w:rsid w:val="00311B54"/>
    <w:rsid w:val="003145BB"/>
    <w:rsid w:val="00317474"/>
    <w:rsid w:val="00317F25"/>
    <w:rsid w:val="00320C60"/>
    <w:rsid w:val="00325CFF"/>
    <w:rsid w:val="003276D4"/>
    <w:rsid w:val="00330262"/>
    <w:rsid w:val="0033043F"/>
    <w:rsid w:val="003318BB"/>
    <w:rsid w:val="00332169"/>
    <w:rsid w:val="00335390"/>
    <w:rsid w:val="00350737"/>
    <w:rsid w:val="00351F19"/>
    <w:rsid w:val="0036063F"/>
    <w:rsid w:val="00361619"/>
    <w:rsid w:val="003639E4"/>
    <w:rsid w:val="00364450"/>
    <w:rsid w:val="003751B7"/>
    <w:rsid w:val="00383F76"/>
    <w:rsid w:val="003863E0"/>
    <w:rsid w:val="00390791"/>
    <w:rsid w:val="00393219"/>
    <w:rsid w:val="00394092"/>
    <w:rsid w:val="0039437F"/>
    <w:rsid w:val="0039511D"/>
    <w:rsid w:val="00395711"/>
    <w:rsid w:val="00397F32"/>
    <w:rsid w:val="00397F7D"/>
    <w:rsid w:val="003A55A6"/>
    <w:rsid w:val="003A5774"/>
    <w:rsid w:val="003A6730"/>
    <w:rsid w:val="003A6D09"/>
    <w:rsid w:val="003B1268"/>
    <w:rsid w:val="003B17B8"/>
    <w:rsid w:val="003C1326"/>
    <w:rsid w:val="003C2286"/>
    <w:rsid w:val="003C346B"/>
    <w:rsid w:val="003C37BA"/>
    <w:rsid w:val="003C4CA4"/>
    <w:rsid w:val="003D025C"/>
    <w:rsid w:val="003D1668"/>
    <w:rsid w:val="003D2920"/>
    <w:rsid w:val="003D2AD1"/>
    <w:rsid w:val="003D4600"/>
    <w:rsid w:val="003E5055"/>
    <w:rsid w:val="003E5F0C"/>
    <w:rsid w:val="003E6E6C"/>
    <w:rsid w:val="003E7DAC"/>
    <w:rsid w:val="003F0949"/>
    <w:rsid w:val="003F28AC"/>
    <w:rsid w:val="003F6341"/>
    <w:rsid w:val="004001C3"/>
    <w:rsid w:val="00401FB6"/>
    <w:rsid w:val="004024A5"/>
    <w:rsid w:val="00405489"/>
    <w:rsid w:val="00407B49"/>
    <w:rsid w:val="00407BF4"/>
    <w:rsid w:val="00411AA4"/>
    <w:rsid w:val="0041415D"/>
    <w:rsid w:val="00415191"/>
    <w:rsid w:val="00415721"/>
    <w:rsid w:val="004209F7"/>
    <w:rsid w:val="0042432C"/>
    <w:rsid w:val="00433C5C"/>
    <w:rsid w:val="0043624C"/>
    <w:rsid w:val="00441251"/>
    <w:rsid w:val="004415DC"/>
    <w:rsid w:val="004447ED"/>
    <w:rsid w:val="00444FD3"/>
    <w:rsid w:val="0044655B"/>
    <w:rsid w:val="004546BA"/>
    <w:rsid w:val="00456800"/>
    <w:rsid w:val="00456A4F"/>
    <w:rsid w:val="004611FE"/>
    <w:rsid w:val="0046188D"/>
    <w:rsid w:val="00463CF8"/>
    <w:rsid w:val="00464716"/>
    <w:rsid w:val="00465C73"/>
    <w:rsid w:val="00471153"/>
    <w:rsid w:val="00472616"/>
    <w:rsid w:val="0047454C"/>
    <w:rsid w:val="00476DE4"/>
    <w:rsid w:val="00476E27"/>
    <w:rsid w:val="00477903"/>
    <w:rsid w:val="004820E8"/>
    <w:rsid w:val="00485F0A"/>
    <w:rsid w:val="004901E7"/>
    <w:rsid w:val="00492855"/>
    <w:rsid w:val="004A0D6D"/>
    <w:rsid w:val="004A2A20"/>
    <w:rsid w:val="004A531B"/>
    <w:rsid w:val="004A630B"/>
    <w:rsid w:val="004A7029"/>
    <w:rsid w:val="004B1AF9"/>
    <w:rsid w:val="004B2DF9"/>
    <w:rsid w:val="004B756C"/>
    <w:rsid w:val="004C00E3"/>
    <w:rsid w:val="004C420F"/>
    <w:rsid w:val="004D08AE"/>
    <w:rsid w:val="004D20CA"/>
    <w:rsid w:val="004D21F4"/>
    <w:rsid w:val="004D224C"/>
    <w:rsid w:val="004D46AD"/>
    <w:rsid w:val="004D516A"/>
    <w:rsid w:val="004E09EE"/>
    <w:rsid w:val="004E1CD0"/>
    <w:rsid w:val="004E268E"/>
    <w:rsid w:val="004E4FF1"/>
    <w:rsid w:val="004E6EE5"/>
    <w:rsid w:val="004F14F9"/>
    <w:rsid w:val="004F3EDA"/>
    <w:rsid w:val="004F4999"/>
    <w:rsid w:val="004F50D8"/>
    <w:rsid w:val="004F5B10"/>
    <w:rsid w:val="00502288"/>
    <w:rsid w:val="00505BA2"/>
    <w:rsid w:val="00510004"/>
    <w:rsid w:val="00513C5C"/>
    <w:rsid w:val="00514E2C"/>
    <w:rsid w:val="0052325B"/>
    <w:rsid w:val="00526076"/>
    <w:rsid w:val="00527FE7"/>
    <w:rsid w:val="00530EFC"/>
    <w:rsid w:val="00536FE6"/>
    <w:rsid w:val="005423C1"/>
    <w:rsid w:val="00543A95"/>
    <w:rsid w:val="00544DAD"/>
    <w:rsid w:val="0054569A"/>
    <w:rsid w:val="0054629A"/>
    <w:rsid w:val="00547CDE"/>
    <w:rsid w:val="0055005E"/>
    <w:rsid w:val="00550190"/>
    <w:rsid w:val="00561F7C"/>
    <w:rsid w:val="005621F7"/>
    <w:rsid w:val="00563669"/>
    <w:rsid w:val="0056376E"/>
    <w:rsid w:val="00564462"/>
    <w:rsid w:val="005657E6"/>
    <w:rsid w:val="0056626C"/>
    <w:rsid w:val="00567ED2"/>
    <w:rsid w:val="00567F00"/>
    <w:rsid w:val="0057190A"/>
    <w:rsid w:val="00576FA4"/>
    <w:rsid w:val="005800E7"/>
    <w:rsid w:val="005807BB"/>
    <w:rsid w:val="0058276C"/>
    <w:rsid w:val="00582A79"/>
    <w:rsid w:val="00583049"/>
    <w:rsid w:val="00592602"/>
    <w:rsid w:val="00592AA8"/>
    <w:rsid w:val="00594C5C"/>
    <w:rsid w:val="00594EBF"/>
    <w:rsid w:val="005964C8"/>
    <w:rsid w:val="005972FC"/>
    <w:rsid w:val="005975B6"/>
    <w:rsid w:val="005A45CF"/>
    <w:rsid w:val="005A4F23"/>
    <w:rsid w:val="005A5715"/>
    <w:rsid w:val="005B0987"/>
    <w:rsid w:val="005B7AED"/>
    <w:rsid w:val="005B7D63"/>
    <w:rsid w:val="005B7FAC"/>
    <w:rsid w:val="005C2DCB"/>
    <w:rsid w:val="005C668E"/>
    <w:rsid w:val="005D02E3"/>
    <w:rsid w:val="005D3D2D"/>
    <w:rsid w:val="005D42A0"/>
    <w:rsid w:val="005D483C"/>
    <w:rsid w:val="005D5F42"/>
    <w:rsid w:val="005D7763"/>
    <w:rsid w:val="005E3939"/>
    <w:rsid w:val="005F4742"/>
    <w:rsid w:val="005F491A"/>
    <w:rsid w:val="00600D2F"/>
    <w:rsid w:val="00602DA5"/>
    <w:rsid w:val="0060394E"/>
    <w:rsid w:val="006055D0"/>
    <w:rsid w:val="0060683C"/>
    <w:rsid w:val="00606AFA"/>
    <w:rsid w:val="00607B26"/>
    <w:rsid w:val="0061060C"/>
    <w:rsid w:val="00611870"/>
    <w:rsid w:val="00611DE9"/>
    <w:rsid w:val="006132EB"/>
    <w:rsid w:val="0061421F"/>
    <w:rsid w:val="00617E10"/>
    <w:rsid w:val="00622233"/>
    <w:rsid w:val="006269A5"/>
    <w:rsid w:val="006269BA"/>
    <w:rsid w:val="00626E1D"/>
    <w:rsid w:val="0063222A"/>
    <w:rsid w:val="006346F1"/>
    <w:rsid w:val="00636137"/>
    <w:rsid w:val="0063631F"/>
    <w:rsid w:val="0063711C"/>
    <w:rsid w:val="006421D5"/>
    <w:rsid w:val="00643AE0"/>
    <w:rsid w:val="00646360"/>
    <w:rsid w:val="006515A2"/>
    <w:rsid w:val="00654F7E"/>
    <w:rsid w:val="006573CF"/>
    <w:rsid w:val="00664D5C"/>
    <w:rsid w:val="00677052"/>
    <w:rsid w:val="0068168C"/>
    <w:rsid w:val="00681E48"/>
    <w:rsid w:val="0068255B"/>
    <w:rsid w:val="006827E3"/>
    <w:rsid w:val="00690A2F"/>
    <w:rsid w:val="00690B8C"/>
    <w:rsid w:val="0069456B"/>
    <w:rsid w:val="00696935"/>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6D40"/>
    <w:rsid w:val="00710790"/>
    <w:rsid w:val="00712A2D"/>
    <w:rsid w:val="007130B0"/>
    <w:rsid w:val="00720FA4"/>
    <w:rsid w:val="0072338D"/>
    <w:rsid w:val="00726877"/>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77E2C"/>
    <w:rsid w:val="00781177"/>
    <w:rsid w:val="00781271"/>
    <w:rsid w:val="007815C0"/>
    <w:rsid w:val="007821FD"/>
    <w:rsid w:val="00783395"/>
    <w:rsid w:val="00784A1D"/>
    <w:rsid w:val="00786142"/>
    <w:rsid w:val="00786FD6"/>
    <w:rsid w:val="00791B28"/>
    <w:rsid w:val="007926D9"/>
    <w:rsid w:val="00797285"/>
    <w:rsid w:val="007A1CA4"/>
    <w:rsid w:val="007A3A12"/>
    <w:rsid w:val="007A515A"/>
    <w:rsid w:val="007A65F9"/>
    <w:rsid w:val="007A7082"/>
    <w:rsid w:val="007A7B0F"/>
    <w:rsid w:val="007B043F"/>
    <w:rsid w:val="007B2F07"/>
    <w:rsid w:val="007B3E1F"/>
    <w:rsid w:val="007B4376"/>
    <w:rsid w:val="007B6F22"/>
    <w:rsid w:val="007B7A01"/>
    <w:rsid w:val="007C4302"/>
    <w:rsid w:val="007C45DB"/>
    <w:rsid w:val="007C5B88"/>
    <w:rsid w:val="007C7E1F"/>
    <w:rsid w:val="007D32A3"/>
    <w:rsid w:val="007D3C9A"/>
    <w:rsid w:val="007E5584"/>
    <w:rsid w:val="007E618B"/>
    <w:rsid w:val="007F18CC"/>
    <w:rsid w:val="007F292A"/>
    <w:rsid w:val="007F54A5"/>
    <w:rsid w:val="007F54D9"/>
    <w:rsid w:val="007F7ACE"/>
    <w:rsid w:val="007F7E7F"/>
    <w:rsid w:val="00801DE1"/>
    <w:rsid w:val="00810793"/>
    <w:rsid w:val="0081226B"/>
    <w:rsid w:val="0081381E"/>
    <w:rsid w:val="0081412F"/>
    <w:rsid w:val="00814FD7"/>
    <w:rsid w:val="008202C8"/>
    <w:rsid w:val="00824827"/>
    <w:rsid w:val="0082497D"/>
    <w:rsid w:val="00826CC0"/>
    <w:rsid w:val="0083214C"/>
    <w:rsid w:val="0083242A"/>
    <w:rsid w:val="008329B1"/>
    <w:rsid w:val="0083336B"/>
    <w:rsid w:val="00833814"/>
    <w:rsid w:val="008350A2"/>
    <w:rsid w:val="008360C7"/>
    <w:rsid w:val="008374EE"/>
    <w:rsid w:val="008470F6"/>
    <w:rsid w:val="0084752D"/>
    <w:rsid w:val="00847540"/>
    <w:rsid w:val="00850567"/>
    <w:rsid w:val="00853D0E"/>
    <w:rsid w:val="00854A66"/>
    <w:rsid w:val="00856E36"/>
    <w:rsid w:val="00864F54"/>
    <w:rsid w:val="00870D67"/>
    <w:rsid w:val="00872FA3"/>
    <w:rsid w:val="008734FB"/>
    <w:rsid w:val="00873716"/>
    <w:rsid w:val="008745D1"/>
    <w:rsid w:val="00884819"/>
    <w:rsid w:val="0088487B"/>
    <w:rsid w:val="00884AF0"/>
    <w:rsid w:val="00884BA8"/>
    <w:rsid w:val="00885D05"/>
    <w:rsid w:val="00886568"/>
    <w:rsid w:val="00886AC8"/>
    <w:rsid w:val="008907A3"/>
    <w:rsid w:val="00892E10"/>
    <w:rsid w:val="00893ECC"/>
    <w:rsid w:val="0089671D"/>
    <w:rsid w:val="00896904"/>
    <w:rsid w:val="008A00FC"/>
    <w:rsid w:val="008A02AF"/>
    <w:rsid w:val="008A3535"/>
    <w:rsid w:val="008A3F22"/>
    <w:rsid w:val="008A4B43"/>
    <w:rsid w:val="008A56E8"/>
    <w:rsid w:val="008A5C8E"/>
    <w:rsid w:val="008A627C"/>
    <w:rsid w:val="008B6CEF"/>
    <w:rsid w:val="008B72A8"/>
    <w:rsid w:val="008B759E"/>
    <w:rsid w:val="008B75F5"/>
    <w:rsid w:val="008C0290"/>
    <w:rsid w:val="008C2AA9"/>
    <w:rsid w:val="008C4127"/>
    <w:rsid w:val="008C4A74"/>
    <w:rsid w:val="008C4D4F"/>
    <w:rsid w:val="008C6E29"/>
    <w:rsid w:val="008C728A"/>
    <w:rsid w:val="008D2385"/>
    <w:rsid w:val="008D327D"/>
    <w:rsid w:val="008D35E5"/>
    <w:rsid w:val="008E1498"/>
    <w:rsid w:val="008E2BC3"/>
    <w:rsid w:val="008E5F07"/>
    <w:rsid w:val="008E7B84"/>
    <w:rsid w:val="008F1A56"/>
    <w:rsid w:val="008F3040"/>
    <w:rsid w:val="008F3D64"/>
    <w:rsid w:val="008F7A79"/>
    <w:rsid w:val="009018E2"/>
    <w:rsid w:val="00902385"/>
    <w:rsid w:val="00903D88"/>
    <w:rsid w:val="00905094"/>
    <w:rsid w:val="00906BC7"/>
    <w:rsid w:val="00906C4D"/>
    <w:rsid w:val="00906FCD"/>
    <w:rsid w:val="00914327"/>
    <w:rsid w:val="0092177C"/>
    <w:rsid w:val="009220D4"/>
    <w:rsid w:val="00922A36"/>
    <w:rsid w:val="00925400"/>
    <w:rsid w:val="00926005"/>
    <w:rsid w:val="00926D7D"/>
    <w:rsid w:val="009278C9"/>
    <w:rsid w:val="0093194C"/>
    <w:rsid w:val="00932E0E"/>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50BB"/>
    <w:rsid w:val="00987F22"/>
    <w:rsid w:val="00990C5D"/>
    <w:rsid w:val="00992B1C"/>
    <w:rsid w:val="009A7A47"/>
    <w:rsid w:val="009B10AE"/>
    <w:rsid w:val="009B17B5"/>
    <w:rsid w:val="009B4404"/>
    <w:rsid w:val="009B4CEF"/>
    <w:rsid w:val="009B56BA"/>
    <w:rsid w:val="009B679C"/>
    <w:rsid w:val="009C05CE"/>
    <w:rsid w:val="009C1269"/>
    <w:rsid w:val="009C1D86"/>
    <w:rsid w:val="009C1E82"/>
    <w:rsid w:val="009C5935"/>
    <w:rsid w:val="009C5AF2"/>
    <w:rsid w:val="009C6392"/>
    <w:rsid w:val="009D020F"/>
    <w:rsid w:val="009D1CBA"/>
    <w:rsid w:val="009D479C"/>
    <w:rsid w:val="009D5399"/>
    <w:rsid w:val="009D5A8B"/>
    <w:rsid w:val="009D5DB8"/>
    <w:rsid w:val="009E0B01"/>
    <w:rsid w:val="009E0B04"/>
    <w:rsid w:val="009E26EE"/>
    <w:rsid w:val="009E2B61"/>
    <w:rsid w:val="009E51E6"/>
    <w:rsid w:val="009E60E8"/>
    <w:rsid w:val="009E7177"/>
    <w:rsid w:val="009F0AAF"/>
    <w:rsid w:val="009F2B54"/>
    <w:rsid w:val="009F4563"/>
    <w:rsid w:val="009F704A"/>
    <w:rsid w:val="00A0096D"/>
    <w:rsid w:val="00A01BC0"/>
    <w:rsid w:val="00A02EA1"/>
    <w:rsid w:val="00A04B88"/>
    <w:rsid w:val="00A101A1"/>
    <w:rsid w:val="00A12A4E"/>
    <w:rsid w:val="00A139F9"/>
    <w:rsid w:val="00A151D6"/>
    <w:rsid w:val="00A17ABC"/>
    <w:rsid w:val="00A215FA"/>
    <w:rsid w:val="00A22EE7"/>
    <w:rsid w:val="00A230BF"/>
    <w:rsid w:val="00A24927"/>
    <w:rsid w:val="00A34FDB"/>
    <w:rsid w:val="00A35935"/>
    <w:rsid w:val="00A35B9A"/>
    <w:rsid w:val="00A37F77"/>
    <w:rsid w:val="00A42543"/>
    <w:rsid w:val="00A4256F"/>
    <w:rsid w:val="00A42922"/>
    <w:rsid w:val="00A431F1"/>
    <w:rsid w:val="00A4321A"/>
    <w:rsid w:val="00A46304"/>
    <w:rsid w:val="00A465BC"/>
    <w:rsid w:val="00A46AD8"/>
    <w:rsid w:val="00A51C09"/>
    <w:rsid w:val="00A53339"/>
    <w:rsid w:val="00A53F90"/>
    <w:rsid w:val="00A604AC"/>
    <w:rsid w:val="00A64B92"/>
    <w:rsid w:val="00A65016"/>
    <w:rsid w:val="00A65BF2"/>
    <w:rsid w:val="00A7063B"/>
    <w:rsid w:val="00A71B96"/>
    <w:rsid w:val="00A722CF"/>
    <w:rsid w:val="00A75DB6"/>
    <w:rsid w:val="00A77E9F"/>
    <w:rsid w:val="00A800FA"/>
    <w:rsid w:val="00A823BA"/>
    <w:rsid w:val="00A82D49"/>
    <w:rsid w:val="00A86EA3"/>
    <w:rsid w:val="00A903C3"/>
    <w:rsid w:val="00A90476"/>
    <w:rsid w:val="00A91C39"/>
    <w:rsid w:val="00A91DE8"/>
    <w:rsid w:val="00A93AF6"/>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D2FF1"/>
    <w:rsid w:val="00AD49F5"/>
    <w:rsid w:val="00AD58AC"/>
    <w:rsid w:val="00AE1C86"/>
    <w:rsid w:val="00AE2060"/>
    <w:rsid w:val="00AE5167"/>
    <w:rsid w:val="00AE5837"/>
    <w:rsid w:val="00AE5943"/>
    <w:rsid w:val="00AF129A"/>
    <w:rsid w:val="00AF1857"/>
    <w:rsid w:val="00AF299C"/>
    <w:rsid w:val="00AF2BCC"/>
    <w:rsid w:val="00AF4B74"/>
    <w:rsid w:val="00AF4F56"/>
    <w:rsid w:val="00B00F43"/>
    <w:rsid w:val="00B055DA"/>
    <w:rsid w:val="00B06879"/>
    <w:rsid w:val="00B11295"/>
    <w:rsid w:val="00B114F3"/>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7CF"/>
    <w:rsid w:val="00B86158"/>
    <w:rsid w:val="00B87895"/>
    <w:rsid w:val="00B9160A"/>
    <w:rsid w:val="00B96723"/>
    <w:rsid w:val="00BA0424"/>
    <w:rsid w:val="00BA3EC1"/>
    <w:rsid w:val="00BA4B3C"/>
    <w:rsid w:val="00BB19BF"/>
    <w:rsid w:val="00BB354C"/>
    <w:rsid w:val="00BB785B"/>
    <w:rsid w:val="00BC195E"/>
    <w:rsid w:val="00BC3158"/>
    <w:rsid w:val="00BC490A"/>
    <w:rsid w:val="00BD00E3"/>
    <w:rsid w:val="00BD3CF2"/>
    <w:rsid w:val="00BD60D2"/>
    <w:rsid w:val="00BE147F"/>
    <w:rsid w:val="00BE26E5"/>
    <w:rsid w:val="00BE460C"/>
    <w:rsid w:val="00BE4626"/>
    <w:rsid w:val="00BE61E5"/>
    <w:rsid w:val="00BF0C15"/>
    <w:rsid w:val="00BF3916"/>
    <w:rsid w:val="00BF3C46"/>
    <w:rsid w:val="00BF4785"/>
    <w:rsid w:val="00C0193E"/>
    <w:rsid w:val="00C03789"/>
    <w:rsid w:val="00C040C9"/>
    <w:rsid w:val="00C057DC"/>
    <w:rsid w:val="00C05ED2"/>
    <w:rsid w:val="00C07CA8"/>
    <w:rsid w:val="00C12F77"/>
    <w:rsid w:val="00C25693"/>
    <w:rsid w:val="00C3023C"/>
    <w:rsid w:val="00C349AE"/>
    <w:rsid w:val="00C37DFF"/>
    <w:rsid w:val="00C41F4C"/>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6601"/>
    <w:rsid w:val="00C8709F"/>
    <w:rsid w:val="00C873E0"/>
    <w:rsid w:val="00C907E6"/>
    <w:rsid w:val="00C9136A"/>
    <w:rsid w:val="00C917FC"/>
    <w:rsid w:val="00C920FA"/>
    <w:rsid w:val="00C952D6"/>
    <w:rsid w:val="00CA0412"/>
    <w:rsid w:val="00CA16C6"/>
    <w:rsid w:val="00CA3243"/>
    <w:rsid w:val="00CA4AB7"/>
    <w:rsid w:val="00CA52C6"/>
    <w:rsid w:val="00CA613A"/>
    <w:rsid w:val="00CA70A7"/>
    <w:rsid w:val="00CB019B"/>
    <w:rsid w:val="00CB3F88"/>
    <w:rsid w:val="00CB69C9"/>
    <w:rsid w:val="00CB7811"/>
    <w:rsid w:val="00CC0CBF"/>
    <w:rsid w:val="00CC1366"/>
    <w:rsid w:val="00CC3782"/>
    <w:rsid w:val="00CC3DDC"/>
    <w:rsid w:val="00CD1D47"/>
    <w:rsid w:val="00CD3AFB"/>
    <w:rsid w:val="00CD45D9"/>
    <w:rsid w:val="00CD61A4"/>
    <w:rsid w:val="00CD65C9"/>
    <w:rsid w:val="00CE2280"/>
    <w:rsid w:val="00CE280C"/>
    <w:rsid w:val="00CE4928"/>
    <w:rsid w:val="00CF2E1C"/>
    <w:rsid w:val="00CF69AE"/>
    <w:rsid w:val="00D011F9"/>
    <w:rsid w:val="00D03091"/>
    <w:rsid w:val="00D061AC"/>
    <w:rsid w:val="00D0747F"/>
    <w:rsid w:val="00D07551"/>
    <w:rsid w:val="00D14860"/>
    <w:rsid w:val="00D171D0"/>
    <w:rsid w:val="00D20B46"/>
    <w:rsid w:val="00D20C57"/>
    <w:rsid w:val="00D22512"/>
    <w:rsid w:val="00D23926"/>
    <w:rsid w:val="00D315EF"/>
    <w:rsid w:val="00D318A8"/>
    <w:rsid w:val="00D33032"/>
    <w:rsid w:val="00D33FAE"/>
    <w:rsid w:val="00D34722"/>
    <w:rsid w:val="00D35BC0"/>
    <w:rsid w:val="00D3645F"/>
    <w:rsid w:val="00D369A4"/>
    <w:rsid w:val="00D41BE2"/>
    <w:rsid w:val="00D42017"/>
    <w:rsid w:val="00D42D0F"/>
    <w:rsid w:val="00D44DBC"/>
    <w:rsid w:val="00D45F12"/>
    <w:rsid w:val="00D47D84"/>
    <w:rsid w:val="00D505E4"/>
    <w:rsid w:val="00D50803"/>
    <w:rsid w:val="00D50F0D"/>
    <w:rsid w:val="00D57C93"/>
    <w:rsid w:val="00D57F62"/>
    <w:rsid w:val="00D604E2"/>
    <w:rsid w:val="00D61076"/>
    <w:rsid w:val="00D654BC"/>
    <w:rsid w:val="00D65A7F"/>
    <w:rsid w:val="00D66D13"/>
    <w:rsid w:val="00D70F04"/>
    <w:rsid w:val="00D71E15"/>
    <w:rsid w:val="00D72A85"/>
    <w:rsid w:val="00D741F3"/>
    <w:rsid w:val="00D74869"/>
    <w:rsid w:val="00D768EF"/>
    <w:rsid w:val="00D801AB"/>
    <w:rsid w:val="00D809A8"/>
    <w:rsid w:val="00D80C40"/>
    <w:rsid w:val="00D86CDB"/>
    <w:rsid w:val="00D87F7F"/>
    <w:rsid w:val="00D9109E"/>
    <w:rsid w:val="00D91126"/>
    <w:rsid w:val="00D93779"/>
    <w:rsid w:val="00D94C62"/>
    <w:rsid w:val="00DA5A72"/>
    <w:rsid w:val="00DA61A2"/>
    <w:rsid w:val="00DA63AD"/>
    <w:rsid w:val="00DB0920"/>
    <w:rsid w:val="00DB112F"/>
    <w:rsid w:val="00DB33FD"/>
    <w:rsid w:val="00DB3ADB"/>
    <w:rsid w:val="00DC21C7"/>
    <w:rsid w:val="00DC235F"/>
    <w:rsid w:val="00DC6AB5"/>
    <w:rsid w:val="00DC71EA"/>
    <w:rsid w:val="00DD225E"/>
    <w:rsid w:val="00DE00C7"/>
    <w:rsid w:val="00DE51EC"/>
    <w:rsid w:val="00DE5DE3"/>
    <w:rsid w:val="00DE7344"/>
    <w:rsid w:val="00DE73B2"/>
    <w:rsid w:val="00DF3691"/>
    <w:rsid w:val="00DF5976"/>
    <w:rsid w:val="00DF5A92"/>
    <w:rsid w:val="00E036BB"/>
    <w:rsid w:val="00E03BD0"/>
    <w:rsid w:val="00E05D16"/>
    <w:rsid w:val="00E10BEE"/>
    <w:rsid w:val="00E22A4F"/>
    <w:rsid w:val="00E23DA2"/>
    <w:rsid w:val="00E25EA5"/>
    <w:rsid w:val="00E2659A"/>
    <w:rsid w:val="00E26E4A"/>
    <w:rsid w:val="00E300E1"/>
    <w:rsid w:val="00E3083E"/>
    <w:rsid w:val="00E31D59"/>
    <w:rsid w:val="00E32076"/>
    <w:rsid w:val="00E40AAF"/>
    <w:rsid w:val="00E40C2F"/>
    <w:rsid w:val="00E46325"/>
    <w:rsid w:val="00E46AF8"/>
    <w:rsid w:val="00E505E0"/>
    <w:rsid w:val="00E521A2"/>
    <w:rsid w:val="00E610A8"/>
    <w:rsid w:val="00E64A2F"/>
    <w:rsid w:val="00E64D3B"/>
    <w:rsid w:val="00E65472"/>
    <w:rsid w:val="00E66731"/>
    <w:rsid w:val="00E668AF"/>
    <w:rsid w:val="00E70344"/>
    <w:rsid w:val="00E71919"/>
    <w:rsid w:val="00E72F19"/>
    <w:rsid w:val="00E75A50"/>
    <w:rsid w:val="00E85177"/>
    <w:rsid w:val="00E93028"/>
    <w:rsid w:val="00EA10B4"/>
    <w:rsid w:val="00EB5458"/>
    <w:rsid w:val="00EC29A0"/>
    <w:rsid w:val="00EC2C9D"/>
    <w:rsid w:val="00EC46B8"/>
    <w:rsid w:val="00EC5EBA"/>
    <w:rsid w:val="00EC78B5"/>
    <w:rsid w:val="00ED1795"/>
    <w:rsid w:val="00EE1690"/>
    <w:rsid w:val="00EE1F22"/>
    <w:rsid w:val="00EE2A11"/>
    <w:rsid w:val="00EE4F6C"/>
    <w:rsid w:val="00EF027F"/>
    <w:rsid w:val="00EF15A3"/>
    <w:rsid w:val="00EF5C75"/>
    <w:rsid w:val="00EF6DA2"/>
    <w:rsid w:val="00F00D19"/>
    <w:rsid w:val="00F1112F"/>
    <w:rsid w:val="00F127A5"/>
    <w:rsid w:val="00F12FD6"/>
    <w:rsid w:val="00F138B4"/>
    <w:rsid w:val="00F13E9E"/>
    <w:rsid w:val="00F142DC"/>
    <w:rsid w:val="00F22C20"/>
    <w:rsid w:val="00F23325"/>
    <w:rsid w:val="00F24883"/>
    <w:rsid w:val="00F25F36"/>
    <w:rsid w:val="00F324A5"/>
    <w:rsid w:val="00F361DD"/>
    <w:rsid w:val="00F361F7"/>
    <w:rsid w:val="00F374E0"/>
    <w:rsid w:val="00F402EA"/>
    <w:rsid w:val="00F41595"/>
    <w:rsid w:val="00F41B93"/>
    <w:rsid w:val="00F42542"/>
    <w:rsid w:val="00F43235"/>
    <w:rsid w:val="00F47520"/>
    <w:rsid w:val="00F478AE"/>
    <w:rsid w:val="00F50567"/>
    <w:rsid w:val="00F50AE4"/>
    <w:rsid w:val="00F514DE"/>
    <w:rsid w:val="00F51F05"/>
    <w:rsid w:val="00F53F58"/>
    <w:rsid w:val="00F60C65"/>
    <w:rsid w:val="00F62D48"/>
    <w:rsid w:val="00F63E07"/>
    <w:rsid w:val="00F72018"/>
    <w:rsid w:val="00F72D13"/>
    <w:rsid w:val="00F733F2"/>
    <w:rsid w:val="00F75A95"/>
    <w:rsid w:val="00F77F22"/>
    <w:rsid w:val="00F8003F"/>
    <w:rsid w:val="00F80F04"/>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47B2"/>
    <w:rsid w:val="00FB4C1F"/>
    <w:rsid w:val="00FB5BFF"/>
    <w:rsid w:val="00FB5D67"/>
    <w:rsid w:val="00FB7503"/>
    <w:rsid w:val="00FB7842"/>
    <w:rsid w:val="00FC4BA9"/>
    <w:rsid w:val="00FC5250"/>
    <w:rsid w:val="00FC7866"/>
    <w:rsid w:val="00FD0D45"/>
    <w:rsid w:val="00FD6EC7"/>
    <w:rsid w:val="00FD771C"/>
    <w:rsid w:val="00FE12E0"/>
    <w:rsid w:val="00FE2539"/>
    <w:rsid w:val="00FE55EC"/>
    <w:rsid w:val="00FE578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2B6B2C92"/>
  <w15:docId w15:val="{441DE8E8-5202-4AE6-959A-15C7279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98032712FCAA4454A75D457814975B48"/>
        <w:category>
          <w:name w:val="General"/>
          <w:gallery w:val="placeholder"/>
        </w:category>
        <w:types>
          <w:type w:val="bbPlcHdr"/>
        </w:types>
        <w:behaviors>
          <w:behavior w:val="content"/>
        </w:behaviors>
        <w:guid w:val="{9F096AF0-8F4C-4D40-B646-0511A6CE5AC4}"/>
      </w:docPartPr>
      <w:docPartBody>
        <w:p w:rsidR="00660653" w:rsidRDefault="00C94028" w:rsidP="00C94028">
          <w:pPr>
            <w:pStyle w:val="98032712FCAA4454A75D457814975B48"/>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1B54004EDFE246C2A7CB7BA0CC6C3390"/>
        <w:category>
          <w:name w:val="General"/>
          <w:gallery w:val="placeholder"/>
        </w:category>
        <w:types>
          <w:type w:val="bbPlcHdr"/>
        </w:types>
        <w:behaviors>
          <w:behavior w:val="content"/>
        </w:behaviors>
        <w:guid w:val="{3C855EFA-99B7-44AD-A85A-292B84D20A93}"/>
      </w:docPartPr>
      <w:docPartBody>
        <w:p w:rsidR="00660653" w:rsidRDefault="00C94028" w:rsidP="00C94028">
          <w:pPr>
            <w:pStyle w:val="1B54004EDFE246C2A7CB7BA0CC6C3390"/>
          </w:pPr>
          <w:r w:rsidRPr="00A66B0E">
            <w:rPr>
              <w:rStyle w:val="PlaceholderText"/>
              <w:rFonts w:ascii="Arial" w:hAnsi="Arial" w:cs="Arial"/>
              <w:sz w:val="18"/>
              <w:szCs w:val="18"/>
            </w:rPr>
            <w:t>Select</w:t>
          </w:r>
        </w:p>
      </w:docPartBody>
    </w:docPart>
    <w:docPart>
      <w:docPartPr>
        <w:name w:val="0F1A7EC5050F430C82032A86C500EE98"/>
        <w:category>
          <w:name w:val="General"/>
          <w:gallery w:val="placeholder"/>
        </w:category>
        <w:types>
          <w:type w:val="bbPlcHdr"/>
        </w:types>
        <w:behaviors>
          <w:behavior w:val="content"/>
        </w:behaviors>
        <w:guid w:val="{2EF11503-A494-4DEB-ACB8-92E41E1A9CA6}"/>
      </w:docPartPr>
      <w:docPartBody>
        <w:p w:rsidR="00660653" w:rsidRDefault="00C94028" w:rsidP="00C94028">
          <w:pPr>
            <w:pStyle w:val="0F1A7EC5050F430C82032A86C500EE98"/>
          </w:pPr>
          <w:r w:rsidRPr="00A66B0E">
            <w:rPr>
              <w:rStyle w:val="PlaceholderText"/>
              <w:rFonts w:ascii="Arial" w:hAnsi="Arial" w:cs="Arial"/>
              <w:sz w:val="18"/>
              <w:szCs w:val="18"/>
            </w:rPr>
            <w:t>Select</w:t>
          </w:r>
        </w:p>
      </w:docPartBody>
    </w:docPart>
    <w:docPart>
      <w:docPartPr>
        <w:name w:val="3BEE0CDABF624A4EB7EB6B0B0AFE2DF4"/>
        <w:category>
          <w:name w:val="General"/>
          <w:gallery w:val="placeholder"/>
        </w:category>
        <w:types>
          <w:type w:val="bbPlcHdr"/>
        </w:types>
        <w:behaviors>
          <w:behavior w:val="content"/>
        </w:behaviors>
        <w:guid w:val="{A95D692C-8BC2-4017-9BFC-993F79E8C997}"/>
      </w:docPartPr>
      <w:docPartBody>
        <w:p w:rsidR="00660653" w:rsidRDefault="00C94028" w:rsidP="00C94028">
          <w:pPr>
            <w:pStyle w:val="3BEE0CDABF624A4EB7EB6B0B0AFE2DF4"/>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61BD0613A7254C00A55AEA5A4E5A94BB"/>
        <w:category>
          <w:name w:val="General"/>
          <w:gallery w:val="placeholder"/>
        </w:category>
        <w:types>
          <w:type w:val="bbPlcHdr"/>
        </w:types>
        <w:behaviors>
          <w:behavior w:val="content"/>
        </w:behaviors>
        <w:guid w:val="{2E3057AD-F010-4B0C-8289-814FE34C65C5}"/>
      </w:docPartPr>
      <w:docPartBody>
        <w:p w:rsidR="007A1E30" w:rsidRDefault="00D5172C" w:rsidP="00D5172C">
          <w:pPr>
            <w:pStyle w:val="61BD0613A7254C00A55AEA5A4E5A94BB"/>
          </w:pPr>
          <w:r w:rsidRPr="00A66B0E">
            <w:rPr>
              <w:rStyle w:val="PlaceholderText"/>
              <w:rFonts w:ascii="Arial" w:hAnsi="Arial" w:cs="Arial"/>
              <w:sz w:val="18"/>
              <w:szCs w:val="18"/>
            </w:rPr>
            <w:t>Select</w:t>
          </w:r>
        </w:p>
      </w:docPartBody>
    </w:docPart>
    <w:docPart>
      <w:docPartPr>
        <w:name w:val="4C02F68BE78E406B87B5B1073DB42270"/>
        <w:category>
          <w:name w:val="General"/>
          <w:gallery w:val="placeholder"/>
        </w:category>
        <w:types>
          <w:type w:val="bbPlcHdr"/>
        </w:types>
        <w:behaviors>
          <w:behavior w:val="content"/>
        </w:behaviors>
        <w:guid w:val="{45BBE878-F2F8-452B-8203-8F8774496916}"/>
      </w:docPartPr>
      <w:docPartBody>
        <w:p w:rsidR="007A1E30" w:rsidRDefault="00D5172C" w:rsidP="00D5172C">
          <w:pPr>
            <w:pStyle w:val="4C02F68BE78E406B87B5B1073DB42270"/>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BD2DD445A2934BC0A9859B7BD82FE272"/>
        <w:category>
          <w:name w:val="General"/>
          <w:gallery w:val="placeholder"/>
        </w:category>
        <w:types>
          <w:type w:val="bbPlcHdr"/>
        </w:types>
        <w:behaviors>
          <w:behavior w:val="content"/>
        </w:behaviors>
        <w:guid w:val="{939133C1-D6A2-4794-A020-2F924E52D933}"/>
      </w:docPartPr>
      <w:docPartBody>
        <w:p w:rsidR="007A1E30" w:rsidRDefault="00D5172C" w:rsidP="00D5172C">
          <w:pPr>
            <w:pStyle w:val="BD2DD445A2934BC0A9859B7BD82FE272"/>
          </w:pPr>
          <w:r w:rsidRPr="00A66B0E">
            <w:rPr>
              <w:rStyle w:val="PlaceholderText"/>
              <w:rFonts w:ascii="Arial" w:hAnsi="Arial" w:cs="Arial"/>
              <w:sz w:val="18"/>
              <w:szCs w:val="18"/>
            </w:rPr>
            <w:t>Select</w:t>
          </w:r>
        </w:p>
      </w:docPartBody>
    </w:docPart>
    <w:docPart>
      <w:docPartPr>
        <w:name w:val="3A3E0D393D9D491F910F605C3EAD6CB1"/>
        <w:category>
          <w:name w:val="General"/>
          <w:gallery w:val="placeholder"/>
        </w:category>
        <w:types>
          <w:type w:val="bbPlcHdr"/>
        </w:types>
        <w:behaviors>
          <w:behavior w:val="content"/>
        </w:behaviors>
        <w:guid w:val="{472E831D-1F35-414A-A765-69A7B754248A}"/>
      </w:docPartPr>
      <w:docPartBody>
        <w:p w:rsidR="007A1E30" w:rsidRDefault="00D5172C" w:rsidP="00D5172C">
          <w:pPr>
            <w:pStyle w:val="3A3E0D393D9D491F910F605C3EAD6CB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6491ECD1F9BB46AAAD530027EF1621C4"/>
        <w:category>
          <w:name w:val="General"/>
          <w:gallery w:val="placeholder"/>
        </w:category>
        <w:types>
          <w:type w:val="bbPlcHdr"/>
        </w:types>
        <w:behaviors>
          <w:behavior w:val="content"/>
        </w:behaviors>
        <w:guid w:val="{31247834-2C9D-4752-8FE3-59D5CE0D1057}"/>
      </w:docPartPr>
      <w:docPartBody>
        <w:p w:rsidR="007A1E30" w:rsidRDefault="00D5172C" w:rsidP="00D5172C">
          <w:pPr>
            <w:pStyle w:val="6491ECD1F9BB46AAAD530027EF1621C4"/>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DB1F5390249A4CF2ACFCDCFC06014F88"/>
        <w:category>
          <w:name w:val="General"/>
          <w:gallery w:val="placeholder"/>
        </w:category>
        <w:types>
          <w:type w:val="bbPlcHdr"/>
        </w:types>
        <w:behaviors>
          <w:behavior w:val="content"/>
        </w:behaviors>
        <w:guid w:val="{34D43F5E-1368-4BFE-BBDB-2C719027C830}"/>
      </w:docPartPr>
      <w:docPartBody>
        <w:p w:rsidR="007A1E30" w:rsidRDefault="00D5172C" w:rsidP="00D5172C">
          <w:pPr>
            <w:pStyle w:val="DB1F5390249A4CF2ACFCDCFC06014F88"/>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B644AB00698148D3823DBB2B95CE0968"/>
        <w:category>
          <w:name w:val="General"/>
          <w:gallery w:val="placeholder"/>
        </w:category>
        <w:types>
          <w:type w:val="bbPlcHdr"/>
        </w:types>
        <w:behaviors>
          <w:behavior w:val="content"/>
        </w:behaviors>
        <w:guid w:val="{D42D5980-190D-4234-92C0-AACEB6B223A7}"/>
      </w:docPartPr>
      <w:docPartBody>
        <w:p w:rsidR="007A1E30" w:rsidRDefault="00D5172C" w:rsidP="00D5172C">
          <w:pPr>
            <w:pStyle w:val="B644AB00698148D3823DBB2B95CE0968"/>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44484DFC910541039729A7A9400660D2"/>
        <w:category>
          <w:name w:val="General"/>
          <w:gallery w:val="placeholder"/>
        </w:category>
        <w:types>
          <w:type w:val="bbPlcHdr"/>
        </w:types>
        <w:behaviors>
          <w:behavior w:val="content"/>
        </w:behaviors>
        <w:guid w:val="{4AD26162-EEF8-4763-A2ED-366AAC0C551D}"/>
      </w:docPartPr>
      <w:docPartBody>
        <w:p w:rsidR="00871C63" w:rsidRDefault="007A1E30" w:rsidP="007A1E30">
          <w:pPr>
            <w:pStyle w:val="44484DFC910541039729A7A9400660D2"/>
          </w:pPr>
          <w:r w:rsidRPr="00A66B0E">
            <w:rPr>
              <w:rStyle w:val="PlaceholderText"/>
              <w:rFonts w:ascii="Arial" w:hAnsi="Arial" w:cs="Arial"/>
              <w:sz w:val="18"/>
              <w:szCs w:val="18"/>
            </w:rPr>
            <w:t>Select</w:t>
          </w:r>
        </w:p>
      </w:docPartBody>
    </w:docPart>
    <w:docPart>
      <w:docPartPr>
        <w:name w:val="F13BDC0139DD40D297D4FCD4A6F4ED51"/>
        <w:category>
          <w:name w:val="General"/>
          <w:gallery w:val="placeholder"/>
        </w:category>
        <w:types>
          <w:type w:val="bbPlcHdr"/>
        </w:types>
        <w:behaviors>
          <w:behavior w:val="content"/>
        </w:behaviors>
        <w:guid w:val="{36177639-FC10-4064-A3A2-1523B7B0CACF}"/>
      </w:docPartPr>
      <w:docPartBody>
        <w:p w:rsidR="00871C63" w:rsidRDefault="007A1E30" w:rsidP="007A1E30">
          <w:pPr>
            <w:pStyle w:val="F13BDC0139DD40D297D4FCD4A6F4ED51"/>
          </w:pPr>
          <w:r w:rsidRPr="00A66B0E">
            <w:rPr>
              <w:rStyle w:val="PlaceholderText"/>
              <w:rFonts w:ascii="Arial" w:hAnsi="Arial" w:cs="Arial"/>
              <w:sz w:val="18"/>
              <w:szCs w:val="18"/>
            </w:rPr>
            <w:t>Select</w:t>
          </w:r>
        </w:p>
      </w:docPartBody>
    </w:docPart>
    <w:docPart>
      <w:docPartPr>
        <w:name w:val="245816743C51422382700B3E2F0B4BE2"/>
        <w:category>
          <w:name w:val="General"/>
          <w:gallery w:val="placeholder"/>
        </w:category>
        <w:types>
          <w:type w:val="bbPlcHdr"/>
        </w:types>
        <w:behaviors>
          <w:behavior w:val="content"/>
        </w:behaviors>
        <w:guid w:val="{5DCE4829-30F6-4E02-8221-F75BDE1267B5}"/>
      </w:docPartPr>
      <w:docPartBody>
        <w:p w:rsidR="00871C63" w:rsidRDefault="007A1E30" w:rsidP="007A1E30">
          <w:pPr>
            <w:pStyle w:val="245816743C51422382700B3E2F0B4BE2"/>
          </w:pPr>
          <w:r w:rsidRPr="00A66B0E">
            <w:rPr>
              <w:rStyle w:val="PlaceholderText"/>
              <w:rFonts w:ascii="Arial" w:hAnsi="Arial" w:cs="Arial"/>
              <w:sz w:val="18"/>
              <w:szCs w:val="18"/>
            </w:rPr>
            <w:t>Select</w:t>
          </w:r>
        </w:p>
      </w:docPartBody>
    </w:docPart>
    <w:docPart>
      <w:docPartPr>
        <w:name w:val="D504510DFCF3471CAC34E045739D8B8E"/>
        <w:category>
          <w:name w:val="General"/>
          <w:gallery w:val="placeholder"/>
        </w:category>
        <w:types>
          <w:type w:val="bbPlcHdr"/>
        </w:types>
        <w:behaviors>
          <w:behavior w:val="content"/>
        </w:behaviors>
        <w:guid w:val="{D0442CBA-5EBE-4BF0-8383-E8D24F872987}"/>
      </w:docPartPr>
      <w:docPartBody>
        <w:p w:rsidR="00871C63" w:rsidRDefault="007A1E30" w:rsidP="007A1E30">
          <w:pPr>
            <w:pStyle w:val="D504510DFCF3471CAC34E045739D8B8E"/>
          </w:pPr>
          <w:r w:rsidRPr="00A66B0E">
            <w:rPr>
              <w:rStyle w:val="PlaceholderText"/>
              <w:rFonts w:ascii="Arial" w:hAnsi="Arial" w:cs="Arial"/>
              <w:sz w:val="18"/>
              <w:szCs w:val="18"/>
            </w:rPr>
            <w:t>Select</w:t>
          </w:r>
        </w:p>
      </w:docPartBody>
    </w:docPart>
    <w:docPart>
      <w:docPartPr>
        <w:name w:val="4074BDF26AE44DCA9FD7C68073DE6128"/>
        <w:category>
          <w:name w:val="General"/>
          <w:gallery w:val="placeholder"/>
        </w:category>
        <w:types>
          <w:type w:val="bbPlcHdr"/>
        </w:types>
        <w:behaviors>
          <w:behavior w:val="content"/>
        </w:behaviors>
        <w:guid w:val="{D60C9F0A-51B6-4FFA-A8D3-9F626A3E760D}"/>
      </w:docPartPr>
      <w:docPartBody>
        <w:p w:rsidR="00871C63" w:rsidRDefault="007A1E30" w:rsidP="007A1E30">
          <w:pPr>
            <w:pStyle w:val="4074BDF26AE44DCA9FD7C68073DE6128"/>
          </w:pPr>
          <w:r w:rsidRPr="00A66B0E">
            <w:rPr>
              <w:rStyle w:val="PlaceholderText"/>
              <w:rFonts w:ascii="Arial" w:hAnsi="Arial" w:cs="Arial"/>
              <w:sz w:val="18"/>
              <w:szCs w:val="18"/>
            </w:rPr>
            <w:t>Select</w:t>
          </w:r>
        </w:p>
      </w:docPartBody>
    </w:docPart>
    <w:docPart>
      <w:docPartPr>
        <w:name w:val="D0478E6FDF4D4BA6BED96B3A39EBE346"/>
        <w:category>
          <w:name w:val="General"/>
          <w:gallery w:val="placeholder"/>
        </w:category>
        <w:types>
          <w:type w:val="bbPlcHdr"/>
        </w:types>
        <w:behaviors>
          <w:behavior w:val="content"/>
        </w:behaviors>
        <w:guid w:val="{27334850-C23C-4A69-9A17-1561B14A65FF}"/>
      </w:docPartPr>
      <w:docPartBody>
        <w:p w:rsidR="00871C63" w:rsidRDefault="007A1E30" w:rsidP="007A1E30">
          <w:pPr>
            <w:pStyle w:val="D0478E6FDF4D4BA6BED96B3A39EBE346"/>
          </w:pPr>
          <w:r w:rsidRPr="00A66B0E">
            <w:rPr>
              <w:rStyle w:val="PlaceholderText"/>
              <w:rFonts w:ascii="Arial" w:hAnsi="Arial" w:cs="Arial"/>
              <w:sz w:val="18"/>
              <w:szCs w:val="18"/>
            </w:rPr>
            <w:t>Select</w:t>
          </w:r>
        </w:p>
      </w:docPartBody>
    </w:docPart>
    <w:docPart>
      <w:docPartPr>
        <w:name w:val="2C954CBCEB79478C84754ADF49881B49"/>
        <w:category>
          <w:name w:val="General"/>
          <w:gallery w:val="placeholder"/>
        </w:category>
        <w:types>
          <w:type w:val="bbPlcHdr"/>
        </w:types>
        <w:behaviors>
          <w:behavior w:val="content"/>
        </w:behaviors>
        <w:guid w:val="{931690B7-1C33-4024-A981-0425E2E1D381}"/>
      </w:docPartPr>
      <w:docPartBody>
        <w:p w:rsidR="00871C63" w:rsidRDefault="007A1E30" w:rsidP="007A1E30">
          <w:pPr>
            <w:pStyle w:val="2C954CBCEB79478C84754ADF49881B49"/>
          </w:pPr>
          <w:r w:rsidRPr="00A66B0E">
            <w:rPr>
              <w:rStyle w:val="PlaceholderText"/>
              <w:rFonts w:ascii="Arial" w:hAnsi="Arial" w:cs="Arial"/>
              <w:sz w:val="18"/>
              <w:szCs w:val="18"/>
            </w:rPr>
            <w:t>Select</w:t>
          </w:r>
        </w:p>
      </w:docPartBody>
    </w:docPart>
    <w:docPart>
      <w:docPartPr>
        <w:name w:val="8045D7AD13854DCE8CD50FAD1DB63C0A"/>
        <w:category>
          <w:name w:val="General"/>
          <w:gallery w:val="placeholder"/>
        </w:category>
        <w:types>
          <w:type w:val="bbPlcHdr"/>
        </w:types>
        <w:behaviors>
          <w:behavior w:val="content"/>
        </w:behaviors>
        <w:guid w:val="{C9EA3E97-45E3-4E2E-9245-AC7FE8D80422}"/>
      </w:docPartPr>
      <w:docPartBody>
        <w:p w:rsidR="00871C63" w:rsidRDefault="007A1E30" w:rsidP="007A1E30">
          <w:pPr>
            <w:pStyle w:val="8045D7AD13854DCE8CD50FAD1DB63C0A"/>
          </w:pPr>
          <w:r w:rsidRPr="00A66B0E">
            <w:rPr>
              <w:rStyle w:val="PlaceholderText"/>
              <w:rFonts w:ascii="Arial" w:hAnsi="Arial" w:cs="Arial"/>
              <w:sz w:val="18"/>
              <w:szCs w:val="18"/>
            </w:rPr>
            <w:t>Select</w:t>
          </w:r>
        </w:p>
      </w:docPartBody>
    </w:docPart>
    <w:docPart>
      <w:docPartPr>
        <w:name w:val="2603953820034E6FABCF60C596327C0D"/>
        <w:category>
          <w:name w:val="General"/>
          <w:gallery w:val="placeholder"/>
        </w:category>
        <w:types>
          <w:type w:val="bbPlcHdr"/>
        </w:types>
        <w:behaviors>
          <w:behavior w:val="content"/>
        </w:behaviors>
        <w:guid w:val="{59AD2C73-5E37-4536-94E2-9FF165C0D2F4}"/>
      </w:docPartPr>
      <w:docPartBody>
        <w:p w:rsidR="00871C63" w:rsidRDefault="007A1E30" w:rsidP="007A1E30">
          <w:pPr>
            <w:pStyle w:val="2603953820034E6FABCF60C596327C0D"/>
          </w:pPr>
          <w:r w:rsidRPr="00A66B0E">
            <w:rPr>
              <w:rStyle w:val="PlaceholderText"/>
              <w:rFonts w:ascii="Arial" w:hAnsi="Arial" w:cs="Arial"/>
              <w:sz w:val="18"/>
              <w:szCs w:val="18"/>
            </w:rPr>
            <w:t>Select</w:t>
          </w:r>
        </w:p>
      </w:docPartBody>
    </w:docPart>
    <w:docPart>
      <w:docPartPr>
        <w:name w:val="03AE289534D24654A68785E47A954FCD"/>
        <w:category>
          <w:name w:val="General"/>
          <w:gallery w:val="placeholder"/>
        </w:category>
        <w:types>
          <w:type w:val="bbPlcHdr"/>
        </w:types>
        <w:behaviors>
          <w:behavior w:val="content"/>
        </w:behaviors>
        <w:guid w:val="{0168B0ED-DD1E-4CF0-A6B7-F4A9856A97C9}"/>
      </w:docPartPr>
      <w:docPartBody>
        <w:p w:rsidR="00871C63" w:rsidRDefault="007A1E30" w:rsidP="007A1E30">
          <w:pPr>
            <w:pStyle w:val="03AE289534D24654A68785E47A954FCD"/>
          </w:pPr>
          <w:r w:rsidRPr="00A66B0E">
            <w:rPr>
              <w:rStyle w:val="PlaceholderText"/>
              <w:rFonts w:ascii="Arial" w:hAnsi="Arial" w:cs="Arial"/>
              <w:sz w:val="18"/>
              <w:szCs w:val="18"/>
            </w:rPr>
            <w:t>Select</w:t>
          </w:r>
        </w:p>
      </w:docPartBody>
    </w:docPart>
    <w:docPart>
      <w:docPartPr>
        <w:name w:val="0C4B9CBEF95042B19F9FA9F244D9E4E1"/>
        <w:category>
          <w:name w:val="General"/>
          <w:gallery w:val="placeholder"/>
        </w:category>
        <w:types>
          <w:type w:val="bbPlcHdr"/>
        </w:types>
        <w:behaviors>
          <w:behavior w:val="content"/>
        </w:behaviors>
        <w:guid w:val="{5FEA94E5-2FA3-4DC8-8950-D1051C738533}"/>
      </w:docPartPr>
      <w:docPartBody>
        <w:p w:rsidR="00871C63" w:rsidRDefault="007A1E30" w:rsidP="007A1E30">
          <w:pPr>
            <w:pStyle w:val="0C4B9CBEF95042B19F9FA9F244D9E4E1"/>
          </w:pPr>
          <w:r w:rsidRPr="00A66B0E">
            <w:rPr>
              <w:rStyle w:val="PlaceholderText"/>
              <w:rFonts w:ascii="Arial" w:hAnsi="Arial" w:cs="Arial"/>
              <w:sz w:val="18"/>
              <w:szCs w:val="18"/>
            </w:rPr>
            <w:t>Select</w:t>
          </w:r>
        </w:p>
      </w:docPartBody>
    </w:docPart>
    <w:docPart>
      <w:docPartPr>
        <w:name w:val="A0EB3C802A904B508DA71B6B372C8344"/>
        <w:category>
          <w:name w:val="General"/>
          <w:gallery w:val="placeholder"/>
        </w:category>
        <w:types>
          <w:type w:val="bbPlcHdr"/>
        </w:types>
        <w:behaviors>
          <w:behavior w:val="content"/>
        </w:behaviors>
        <w:guid w:val="{07169EBB-2DAE-43C6-B96E-E5FC1043DD4C}"/>
      </w:docPartPr>
      <w:docPartBody>
        <w:p w:rsidR="00871C63" w:rsidRDefault="007A1E30" w:rsidP="007A1E30">
          <w:pPr>
            <w:pStyle w:val="A0EB3C802A904B508DA71B6B372C8344"/>
          </w:pPr>
          <w:r w:rsidRPr="00A66B0E">
            <w:rPr>
              <w:rStyle w:val="PlaceholderText"/>
              <w:rFonts w:ascii="Arial" w:hAnsi="Arial" w:cs="Arial"/>
              <w:sz w:val="18"/>
              <w:szCs w:val="18"/>
            </w:rPr>
            <w:t>Select</w:t>
          </w:r>
        </w:p>
      </w:docPartBody>
    </w:docPart>
    <w:docPart>
      <w:docPartPr>
        <w:name w:val="D89B945E692649A1BE2CEE8B923F6039"/>
        <w:category>
          <w:name w:val="General"/>
          <w:gallery w:val="placeholder"/>
        </w:category>
        <w:types>
          <w:type w:val="bbPlcHdr"/>
        </w:types>
        <w:behaviors>
          <w:behavior w:val="content"/>
        </w:behaviors>
        <w:guid w:val="{B5447E10-7FB3-4F8D-A7B0-5D32DF885F50}"/>
      </w:docPartPr>
      <w:docPartBody>
        <w:p w:rsidR="00871C63" w:rsidRDefault="007A1E30" w:rsidP="007A1E30">
          <w:pPr>
            <w:pStyle w:val="D89B945E692649A1BE2CEE8B923F6039"/>
          </w:pPr>
          <w:r w:rsidRPr="00A66B0E">
            <w:rPr>
              <w:rStyle w:val="PlaceholderText"/>
              <w:rFonts w:ascii="Arial" w:hAnsi="Arial" w:cs="Arial"/>
              <w:sz w:val="18"/>
              <w:szCs w:val="18"/>
            </w:rPr>
            <w:t>Select</w:t>
          </w:r>
        </w:p>
      </w:docPartBody>
    </w:docPart>
    <w:docPart>
      <w:docPartPr>
        <w:name w:val="9A3F4E2C37FF4A0A9D37EC8EC84B9C90"/>
        <w:category>
          <w:name w:val="General"/>
          <w:gallery w:val="placeholder"/>
        </w:category>
        <w:types>
          <w:type w:val="bbPlcHdr"/>
        </w:types>
        <w:behaviors>
          <w:behavior w:val="content"/>
        </w:behaviors>
        <w:guid w:val="{083C8210-E866-4FBC-ABAE-240FB505708A}"/>
      </w:docPartPr>
      <w:docPartBody>
        <w:p w:rsidR="00871C63" w:rsidRDefault="007A1E30" w:rsidP="007A1E30">
          <w:pPr>
            <w:pStyle w:val="9A3F4E2C37FF4A0A9D37EC8EC84B9C90"/>
          </w:pPr>
          <w:r w:rsidRPr="00A66B0E">
            <w:rPr>
              <w:rStyle w:val="PlaceholderText"/>
              <w:rFonts w:ascii="Arial" w:hAnsi="Arial" w:cs="Arial"/>
              <w:sz w:val="18"/>
              <w:szCs w:val="18"/>
            </w:rPr>
            <w:t>Select</w:t>
          </w:r>
        </w:p>
      </w:docPartBody>
    </w:docPart>
    <w:docPart>
      <w:docPartPr>
        <w:name w:val="AF3451A7E67D44D6BCB65F21ADF33D10"/>
        <w:category>
          <w:name w:val="General"/>
          <w:gallery w:val="placeholder"/>
        </w:category>
        <w:types>
          <w:type w:val="bbPlcHdr"/>
        </w:types>
        <w:behaviors>
          <w:behavior w:val="content"/>
        </w:behaviors>
        <w:guid w:val="{D044A0A6-7288-43C7-87A8-F2348E56A056}"/>
      </w:docPartPr>
      <w:docPartBody>
        <w:p w:rsidR="00871C63" w:rsidRDefault="007A1E30" w:rsidP="007A1E30">
          <w:pPr>
            <w:pStyle w:val="AF3451A7E67D44D6BCB65F21ADF33D10"/>
          </w:pPr>
          <w:r w:rsidRPr="00A66B0E">
            <w:rPr>
              <w:rStyle w:val="PlaceholderText"/>
              <w:rFonts w:ascii="Arial" w:hAnsi="Arial" w:cs="Arial"/>
              <w:sz w:val="18"/>
              <w:szCs w:val="18"/>
            </w:rPr>
            <w:t>Select</w:t>
          </w:r>
        </w:p>
      </w:docPartBody>
    </w:docPart>
    <w:docPart>
      <w:docPartPr>
        <w:name w:val="0C229386B7CD43BAA2039A90181A4193"/>
        <w:category>
          <w:name w:val="General"/>
          <w:gallery w:val="placeholder"/>
        </w:category>
        <w:types>
          <w:type w:val="bbPlcHdr"/>
        </w:types>
        <w:behaviors>
          <w:behavior w:val="content"/>
        </w:behaviors>
        <w:guid w:val="{EE8FD36D-E9AC-47DB-9654-1529E26EE257}"/>
      </w:docPartPr>
      <w:docPartBody>
        <w:p w:rsidR="00871C63" w:rsidRDefault="007A1E30" w:rsidP="007A1E30">
          <w:pPr>
            <w:pStyle w:val="0C229386B7CD43BAA2039A90181A4193"/>
          </w:pPr>
          <w:r w:rsidRPr="00A66B0E">
            <w:rPr>
              <w:rStyle w:val="PlaceholderText"/>
              <w:rFonts w:ascii="Arial" w:hAnsi="Arial" w:cs="Arial"/>
              <w:sz w:val="18"/>
              <w:szCs w:val="18"/>
            </w:rPr>
            <w:t>Select</w:t>
          </w:r>
        </w:p>
      </w:docPartBody>
    </w:docPart>
    <w:docPart>
      <w:docPartPr>
        <w:name w:val="CC2CFD45BF524A3EACC3A5144A4A97DE"/>
        <w:category>
          <w:name w:val="General"/>
          <w:gallery w:val="placeholder"/>
        </w:category>
        <w:types>
          <w:type w:val="bbPlcHdr"/>
        </w:types>
        <w:behaviors>
          <w:behavior w:val="content"/>
        </w:behaviors>
        <w:guid w:val="{0AE82A8F-4F4E-487A-96B8-F15D65CD0C63}"/>
      </w:docPartPr>
      <w:docPartBody>
        <w:p w:rsidR="00871C63" w:rsidRDefault="007A1E30" w:rsidP="007A1E30">
          <w:pPr>
            <w:pStyle w:val="CC2CFD45BF524A3EACC3A5144A4A97DE"/>
          </w:pPr>
          <w:r w:rsidRPr="00A66B0E">
            <w:rPr>
              <w:rStyle w:val="PlaceholderText"/>
              <w:rFonts w:ascii="Arial" w:hAnsi="Arial" w:cs="Arial"/>
              <w:sz w:val="18"/>
              <w:szCs w:val="18"/>
            </w:rPr>
            <w:t>Select</w:t>
          </w:r>
        </w:p>
      </w:docPartBody>
    </w:docPart>
    <w:docPart>
      <w:docPartPr>
        <w:name w:val="F5C8628E878F4628A96310F1C8936B6F"/>
        <w:category>
          <w:name w:val="General"/>
          <w:gallery w:val="placeholder"/>
        </w:category>
        <w:types>
          <w:type w:val="bbPlcHdr"/>
        </w:types>
        <w:behaviors>
          <w:behavior w:val="content"/>
        </w:behaviors>
        <w:guid w:val="{2987B710-D154-401A-8E93-3929E270B880}"/>
      </w:docPartPr>
      <w:docPartBody>
        <w:p w:rsidR="00871C63" w:rsidRDefault="007A1E30" w:rsidP="007A1E30">
          <w:pPr>
            <w:pStyle w:val="F5C8628E878F4628A96310F1C8936B6F"/>
          </w:pPr>
          <w:r w:rsidRPr="00A66B0E">
            <w:rPr>
              <w:rStyle w:val="PlaceholderText"/>
              <w:rFonts w:ascii="Arial" w:hAnsi="Arial" w:cs="Arial"/>
              <w:sz w:val="18"/>
              <w:szCs w:val="18"/>
            </w:rPr>
            <w:t>Select</w:t>
          </w:r>
        </w:p>
      </w:docPartBody>
    </w:docPart>
    <w:docPart>
      <w:docPartPr>
        <w:name w:val="CEC5D6D4795B475283CDCA03EFCD35A6"/>
        <w:category>
          <w:name w:val="General"/>
          <w:gallery w:val="placeholder"/>
        </w:category>
        <w:types>
          <w:type w:val="bbPlcHdr"/>
        </w:types>
        <w:behaviors>
          <w:behavior w:val="content"/>
        </w:behaviors>
        <w:guid w:val="{05ABFA36-FD41-49CA-8A70-B25EF23DAAD9}"/>
      </w:docPartPr>
      <w:docPartBody>
        <w:p w:rsidR="00871C63" w:rsidRDefault="007A1E30" w:rsidP="007A1E30">
          <w:pPr>
            <w:pStyle w:val="CEC5D6D4795B475283CDCA03EFCD35A6"/>
          </w:pPr>
          <w:r w:rsidRPr="00A66B0E">
            <w:rPr>
              <w:rStyle w:val="PlaceholderText"/>
              <w:rFonts w:ascii="Arial" w:hAnsi="Arial" w:cs="Arial"/>
              <w:sz w:val="18"/>
              <w:szCs w:val="18"/>
            </w:rPr>
            <w:t>Select</w:t>
          </w:r>
        </w:p>
      </w:docPartBody>
    </w:docPart>
    <w:docPart>
      <w:docPartPr>
        <w:name w:val="C2F802645DFF4C8992EA0CADC35ADF31"/>
        <w:category>
          <w:name w:val="General"/>
          <w:gallery w:val="placeholder"/>
        </w:category>
        <w:types>
          <w:type w:val="bbPlcHdr"/>
        </w:types>
        <w:behaviors>
          <w:behavior w:val="content"/>
        </w:behaviors>
        <w:guid w:val="{5F590681-BBAC-4A5D-B0F1-B12A24FCA7AB}"/>
      </w:docPartPr>
      <w:docPartBody>
        <w:p w:rsidR="00871C63" w:rsidRDefault="007A1E30" w:rsidP="007A1E30">
          <w:pPr>
            <w:pStyle w:val="C2F802645DFF4C8992EA0CADC35ADF31"/>
          </w:pPr>
          <w:r w:rsidRPr="00A66B0E">
            <w:rPr>
              <w:rStyle w:val="PlaceholderText"/>
              <w:rFonts w:ascii="Arial" w:hAnsi="Arial" w:cs="Arial"/>
              <w:sz w:val="18"/>
              <w:szCs w:val="18"/>
            </w:rPr>
            <w:t>Select</w:t>
          </w:r>
        </w:p>
      </w:docPartBody>
    </w:docPart>
    <w:docPart>
      <w:docPartPr>
        <w:name w:val="A7CD887379B14BCE89B1FE68E52BD0DB"/>
        <w:category>
          <w:name w:val="General"/>
          <w:gallery w:val="placeholder"/>
        </w:category>
        <w:types>
          <w:type w:val="bbPlcHdr"/>
        </w:types>
        <w:behaviors>
          <w:behavior w:val="content"/>
        </w:behaviors>
        <w:guid w:val="{AC890868-E8EA-4044-A839-6EAE5CD59F26}"/>
      </w:docPartPr>
      <w:docPartBody>
        <w:p w:rsidR="00871C63" w:rsidRDefault="007A1E30" w:rsidP="007A1E30">
          <w:pPr>
            <w:pStyle w:val="A7CD887379B14BCE89B1FE68E52BD0DB"/>
          </w:pPr>
          <w:r w:rsidRPr="00A66B0E">
            <w:rPr>
              <w:rStyle w:val="PlaceholderText"/>
              <w:rFonts w:ascii="Arial" w:hAnsi="Arial" w:cs="Arial"/>
              <w:sz w:val="18"/>
              <w:szCs w:val="18"/>
            </w:rPr>
            <w:t>Select</w:t>
          </w:r>
        </w:p>
      </w:docPartBody>
    </w:docPart>
    <w:docPart>
      <w:docPartPr>
        <w:name w:val="F5CA3E0B1FC045EA84F567B28FD939BB"/>
        <w:category>
          <w:name w:val="General"/>
          <w:gallery w:val="placeholder"/>
        </w:category>
        <w:types>
          <w:type w:val="bbPlcHdr"/>
        </w:types>
        <w:behaviors>
          <w:behavior w:val="content"/>
        </w:behaviors>
        <w:guid w:val="{AFF2377C-C4C7-4334-B24F-7D42AFDAB442}"/>
      </w:docPartPr>
      <w:docPartBody>
        <w:p w:rsidR="00871C63" w:rsidRDefault="007A1E30" w:rsidP="007A1E30">
          <w:pPr>
            <w:pStyle w:val="F5CA3E0B1FC045EA84F567B28FD939BB"/>
          </w:pPr>
          <w:r w:rsidRPr="00A66B0E">
            <w:rPr>
              <w:rStyle w:val="PlaceholderText"/>
              <w:rFonts w:ascii="Arial" w:hAnsi="Arial" w:cs="Arial"/>
              <w:sz w:val="18"/>
              <w:szCs w:val="18"/>
            </w:rPr>
            <w:t>Select</w:t>
          </w:r>
        </w:p>
      </w:docPartBody>
    </w:docPart>
    <w:docPart>
      <w:docPartPr>
        <w:name w:val="CA494B9E09DB4392BBF90F146686DA0E"/>
        <w:category>
          <w:name w:val="General"/>
          <w:gallery w:val="placeholder"/>
        </w:category>
        <w:types>
          <w:type w:val="bbPlcHdr"/>
        </w:types>
        <w:behaviors>
          <w:behavior w:val="content"/>
        </w:behaviors>
        <w:guid w:val="{DCE6328A-A5AB-477D-B501-FEC4F765BCC7}"/>
      </w:docPartPr>
      <w:docPartBody>
        <w:p w:rsidR="00871C63" w:rsidRDefault="007A1E30" w:rsidP="007A1E30">
          <w:pPr>
            <w:pStyle w:val="CA494B9E09DB4392BBF90F146686DA0E"/>
          </w:pPr>
          <w:r w:rsidRPr="00A66B0E">
            <w:rPr>
              <w:rStyle w:val="PlaceholderText"/>
              <w:rFonts w:ascii="Arial" w:hAnsi="Arial" w:cs="Arial"/>
              <w:sz w:val="18"/>
              <w:szCs w:val="18"/>
            </w:rPr>
            <w:t>Select</w:t>
          </w:r>
        </w:p>
      </w:docPartBody>
    </w:docPart>
    <w:docPart>
      <w:docPartPr>
        <w:name w:val="5794DC7E1B0746C59340720EDD89EA79"/>
        <w:category>
          <w:name w:val="General"/>
          <w:gallery w:val="placeholder"/>
        </w:category>
        <w:types>
          <w:type w:val="bbPlcHdr"/>
        </w:types>
        <w:behaviors>
          <w:behavior w:val="content"/>
        </w:behaviors>
        <w:guid w:val="{3C427AD8-7813-4B8B-9D12-358D397CB8D1}"/>
      </w:docPartPr>
      <w:docPartBody>
        <w:p w:rsidR="00871C63" w:rsidRDefault="007A1E30" w:rsidP="007A1E30">
          <w:pPr>
            <w:pStyle w:val="5794DC7E1B0746C59340720EDD89EA79"/>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5F61A00CFDC4892984BCFD24B6FACB9"/>
        <w:category>
          <w:name w:val="General"/>
          <w:gallery w:val="placeholder"/>
        </w:category>
        <w:types>
          <w:type w:val="bbPlcHdr"/>
        </w:types>
        <w:behaviors>
          <w:behavior w:val="content"/>
        </w:behaviors>
        <w:guid w:val="{F08340AE-0FF0-44BB-8679-7479078D9BB7}"/>
      </w:docPartPr>
      <w:docPartBody>
        <w:p w:rsidR="00871C63" w:rsidRDefault="007A1E30" w:rsidP="007A1E30">
          <w:pPr>
            <w:pStyle w:val="65F61A00CFDC4892984BCFD24B6FACB9"/>
          </w:pPr>
          <w:r w:rsidRPr="00A66B0E">
            <w:rPr>
              <w:rStyle w:val="PlaceholderText"/>
              <w:rFonts w:ascii="Arial" w:hAnsi="Arial" w:cs="Arial"/>
              <w:sz w:val="18"/>
              <w:szCs w:val="18"/>
            </w:rPr>
            <w:t>Select</w:t>
          </w:r>
        </w:p>
      </w:docPartBody>
    </w:docPart>
    <w:docPart>
      <w:docPartPr>
        <w:name w:val="3CA4CC279FB042039248B672692A02D7"/>
        <w:category>
          <w:name w:val="General"/>
          <w:gallery w:val="placeholder"/>
        </w:category>
        <w:types>
          <w:type w:val="bbPlcHdr"/>
        </w:types>
        <w:behaviors>
          <w:behavior w:val="content"/>
        </w:behaviors>
        <w:guid w:val="{26BEA9C9-393C-49F5-9A8A-50F73787F64C}"/>
      </w:docPartPr>
      <w:docPartBody>
        <w:p w:rsidR="00871C63" w:rsidRDefault="007A1E30" w:rsidP="007A1E30">
          <w:pPr>
            <w:pStyle w:val="3CA4CC279FB042039248B672692A02D7"/>
          </w:pPr>
          <w:r w:rsidRPr="00A66B0E">
            <w:rPr>
              <w:rStyle w:val="PlaceholderText"/>
              <w:rFonts w:ascii="Arial" w:hAnsi="Arial" w:cs="Arial"/>
              <w:sz w:val="18"/>
              <w:szCs w:val="18"/>
            </w:rPr>
            <w:t>Select</w:t>
          </w:r>
        </w:p>
      </w:docPartBody>
    </w:docPart>
    <w:docPart>
      <w:docPartPr>
        <w:name w:val="58628C2936E340A18A9CD283DA63264E"/>
        <w:category>
          <w:name w:val="General"/>
          <w:gallery w:val="placeholder"/>
        </w:category>
        <w:types>
          <w:type w:val="bbPlcHdr"/>
        </w:types>
        <w:behaviors>
          <w:behavior w:val="content"/>
        </w:behaviors>
        <w:guid w:val="{17BB3718-5CCE-43C7-95D6-BCBC2DE86A0F}"/>
      </w:docPartPr>
      <w:docPartBody>
        <w:p w:rsidR="00871C63" w:rsidRDefault="007A1E30" w:rsidP="007A1E30">
          <w:pPr>
            <w:pStyle w:val="58628C2936E340A18A9CD283DA63264E"/>
          </w:pPr>
          <w:r w:rsidRPr="00A66B0E">
            <w:rPr>
              <w:rStyle w:val="PlaceholderText"/>
              <w:rFonts w:ascii="Arial" w:hAnsi="Arial" w:cs="Arial"/>
              <w:sz w:val="18"/>
              <w:szCs w:val="18"/>
            </w:rPr>
            <w:t>Select</w:t>
          </w:r>
        </w:p>
      </w:docPartBody>
    </w:docPart>
    <w:docPart>
      <w:docPartPr>
        <w:name w:val="61B25D672F8C46798CD69F30C9293251"/>
        <w:category>
          <w:name w:val="General"/>
          <w:gallery w:val="placeholder"/>
        </w:category>
        <w:types>
          <w:type w:val="bbPlcHdr"/>
        </w:types>
        <w:behaviors>
          <w:behavior w:val="content"/>
        </w:behaviors>
        <w:guid w:val="{1AA68678-8EC7-4041-9C76-6B65E45303E8}"/>
      </w:docPartPr>
      <w:docPartBody>
        <w:p w:rsidR="00871C63" w:rsidRDefault="007A1E30" w:rsidP="007A1E30">
          <w:pPr>
            <w:pStyle w:val="61B25D672F8C46798CD69F30C9293251"/>
          </w:pPr>
          <w:r w:rsidRPr="00A66B0E">
            <w:rPr>
              <w:rStyle w:val="PlaceholderText"/>
              <w:rFonts w:ascii="Arial" w:hAnsi="Arial" w:cs="Arial"/>
              <w:sz w:val="18"/>
              <w:szCs w:val="18"/>
            </w:rPr>
            <w:t>Select</w:t>
          </w:r>
        </w:p>
      </w:docPartBody>
    </w:docPart>
    <w:docPart>
      <w:docPartPr>
        <w:name w:val="C80914DF7ADD411B81D2A4EE29AC15ED"/>
        <w:category>
          <w:name w:val="General"/>
          <w:gallery w:val="placeholder"/>
        </w:category>
        <w:types>
          <w:type w:val="bbPlcHdr"/>
        </w:types>
        <w:behaviors>
          <w:behavior w:val="content"/>
        </w:behaviors>
        <w:guid w:val="{ECE2C097-A3BC-4202-8B50-4454D09AA5C6}"/>
      </w:docPartPr>
      <w:docPartBody>
        <w:p w:rsidR="00871C63" w:rsidRDefault="007A1E30" w:rsidP="007A1E30">
          <w:pPr>
            <w:pStyle w:val="C80914DF7ADD411B81D2A4EE29AC15ED"/>
          </w:pPr>
          <w:r w:rsidRPr="00A66B0E">
            <w:rPr>
              <w:rStyle w:val="PlaceholderText"/>
              <w:rFonts w:ascii="Arial" w:hAnsi="Arial" w:cs="Arial"/>
              <w:sz w:val="18"/>
              <w:szCs w:val="18"/>
            </w:rPr>
            <w:t>Select</w:t>
          </w:r>
        </w:p>
      </w:docPartBody>
    </w:docPart>
    <w:docPart>
      <w:docPartPr>
        <w:name w:val="B12A6E70F8164034BB8C161DD28FFE71"/>
        <w:category>
          <w:name w:val="General"/>
          <w:gallery w:val="placeholder"/>
        </w:category>
        <w:types>
          <w:type w:val="bbPlcHdr"/>
        </w:types>
        <w:behaviors>
          <w:behavior w:val="content"/>
        </w:behaviors>
        <w:guid w:val="{7505AA97-7FB4-4BEA-AE0F-67ADD802D763}"/>
      </w:docPartPr>
      <w:docPartBody>
        <w:p w:rsidR="00871C63" w:rsidRDefault="007A1E30" w:rsidP="007A1E30">
          <w:pPr>
            <w:pStyle w:val="B12A6E70F8164034BB8C161DD28FFE71"/>
          </w:pPr>
          <w:r w:rsidRPr="00A66B0E">
            <w:rPr>
              <w:rStyle w:val="PlaceholderText"/>
              <w:rFonts w:ascii="Arial" w:hAnsi="Arial" w:cs="Arial"/>
              <w:sz w:val="18"/>
              <w:szCs w:val="18"/>
            </w:rPr>
            <w:t>Select</w:t>
          </w:r>
        </w:p>
      </w:docPartBody>
    </w:docPart>
    <w:docPart>
      <w:docPartPr>
        <w:name w:val="E1A4E0BDBEFD413F9CFA3CEF8BC1D5DC"/>
        <w:category>
          <w:name w:val="General"/>
          <w:gallery w:val="placeholder"/>
        </w:category>
        <w:types>
          <w:type w:val="bbPlcHdr"/>
        </w:types>
        <w:behaviors>
          <w:behavior w:val="content"/>
        </w:behaviors>
        <w:guid w:val="{C3235BE3-88ED-4197-A6FC-DC85B061D5F9}"/>
      </w:docPartPr>
      <w:docPartBody>
        <w:p w:rsidR="00871C63" w:rsidRDefault="007A1E30" w:rsidP="007A1E30">
          <w:pPr>
            <w:pStyle w:val="E1A4E0BDBEFD413F9CFA3CEF8BC1D5DC"/>
          </w:pPr>
          <w:r w:rsidRPr="00A66B0E">
            <w:rPr>
              <w:rStyle w:val="PlaceholderText"/>
              <w:rFonts w:ascii="Arial" w:hAnsi="Arial" w:cs="Arial"/>
              <w:sz w:val="18"/>
              <w:szCs w:val="18"/>
            </w:rPr>
            <w:t>Select</w:t>
          </w:r>
        </w:p>
      </w:docPartBody>
    </w:docPart>
    <w:docPart>
      <w:docPartPr>
        <w:name w:val="3A03902199A243059E9B208A3C08B106"/>
        <w:category>
          <w:name w:val="General"/>
          <w:gallery w:val="placeholder"/>
        </w:category>
        <w:types>
          <w:type w:val="bbPlcHdr"/>
        </w:types>
        <w:behaviors>
          <w:behavior w:val="content"/>
        </w:behaviors>
        <w:guid w:val="{CE64015F-2157-4C85-8B24-37788B415FA0}"/>
      </w:docPartPr>
      <w:docPartBody>
        <w:p w:rsidR="00871C63" w:rsidRDefault="007A1E30" w:rsidP="007A1E30">
          <w:pPr>
            <w:pStyle w:val="3A03902199A243059E9B208A3C08B106"/>
          </w:pPr>
          <w:r w:rsidRPr="00A66B0E">
            <w:rPr>
              <w:rStyle w:val="PlaceholderText"/>
              <w:rFonts w:ascii="Arial" w:hAnsi="Arial" w:cs="Arial"/>
              <w:sz w:val="18"/>
              <w:szCs w:val="18"/>
            </w:rPr>
            <w:t>Select</w:t>
          </w:r>
        </w:p>
      </w:docPartBody>
    </w:docPart>
    <w:docPart>
      <w:docPartPr>
        <w:name w:val="52DF8A065569415A88ABCA6DE45907FF"/>
        <w:category>
          <w:name w:val="General"/>
          <w:gallery w:val="placeholder"/>
        </w:category>
        <w:types>
          <w:type w:val="bbPlcHdr"/>
        </w:types>
        <w:behaviors>
          <w:behavior w:val="content"/>
        </w:behaviors>
        <w:guid w:val="{675AAC28-06FF-4850-B4A5-EE3D701FB219}"/>
      </w:docPartPr>
      <w:docPartBody>
        <w:p w:rsidR="00871C63" w:rsidRDefault="007A1E30" w:rsidP="007A1E30">
          <w:pPr>
            <w:pStyle w:val="52DF8A065569415A88ABCA6DE45907FF"/>
          </w:pPr>
          <w:r w:rsidRPr="00A66B0E">
            <w:rPr>
              <w:rStyle w:val="PlaceholderText"/>
              <w:rFonts w:ascii="Arial" w:hAnsi="Arial" w:cs="Arial"/>
              <w:sz w:val="18"/>
              <w:szCs w:val="18"/>
            </w:rPr>
            <w:t>Select</w:t>
          </w:r>
        </w:p>
      </w:docPartBody>
    </w:docPart>
    <w:docPart>
      <w:docPartPr>
        <w:name w:val="F4F4694F3B00485BA88D9928770DBC55"/>
        <w:category>
          <w:name w:val="General"/>
          <w:gallery w:val="placeholder"/>
        </w:category>
        <w:types>
          <w:type w:val="bbPlcHdr"/>
        </w:types>
        <w:behaviors>
          <w:behavior w:val="content"/>
        </w:behaviors>
        <w:guid w:val="{B1000138-19EE-407D-AF2D-259A1AA95C73}"/>
      </w:docPartPr>
      <w:docPartBody>
        <w:p w:rsidR="00871C63" w:rsidRDefault="007A1E30" w:rsidP="007A1E30">
          <w:pPr>
            <w:pStyle w:val="F4F4694F3B00485BA88D9928770DBC55"/>
          </w:pPr>
          <w:r w:rsidRPr="00A66B0E">
            <w:rPr>
              <w:rStyle w:val="PlaceholderText"/>
              <w:rFonts w:ascii="Arial" w:hAnsi="Arial" w:cs="Arial"/>
              <w:sz w:val="18"/>
              <w:szCs w:val="18"/>
            </w:rPr>
            <w:t>Select</w:t>
          </w:r>
        </w:p>
      </w:docPartBody>
    </w:docPart>
    <w:docPart>
      <w:docPartPr>
        <w:name w:val="4DE6E1FDDD9C49B68B37219E1B339F52"/>
        <w:category>
          <w:name w:val="General"/>
          <w:gallery w:val="placeholder"/>
        </w:category>
        <w:types>
          <w:type w:val="bbPlcHdr"/>
        </w:types>
        <w:behaviors>
          <w:behavior w:val="content"/>
        </w:behaviors>
        <w:guid w:val="{A7FCB9A4-0813-4065-9518-6C2F90C5158C}"/>
      </w:docPartPr>
      <w:docPartBody>
        <w:p w:rsidR="00871C63" w:rsidRDefault="007A1E30" w:rsidP="007A1E30">
          <w:pPr>
            <w:pStyle w:val="4DE6E1FDDD9C49B68B37219E1B339F52"/>
          </w:pPr>
          <w:r w:rsidRPr="00A66B0E">
            <w:rPr>
              <w:rStyle w:val="PlaceholderText"/>
              <w:rFonts w:ascii="Arial" w:hAnsi="Arial" w:cs="Arial"/>
              <w:sz w:val="18"/>
              <w:szCs w:val="18"/>
            </w:rPr>
            <w:t>Select</w:t>
          </w:r>
        </w:p>
      </w:docPartBody>
    </w:docPart>
    <w:docPart>
      <w:docPartPr>
        <w:name w:val="945FA4C5DA7748F686792DED9D5D3000"/>
        <w:category>
          <w:name w:val="General"/>
          <w:gallery w:val="placeholder"/>
        </w:category>
        <w:types>
          <w:type w:val="bbPlcHdr"/>
        </w:types>
        <w:behaviors>
          <w:behavior w:val="content"/>
        </w:behaviors>
        <w:guid w:val="{C6D49253-7F1A-47AF-B391-A1F32E2160D4}"/>
      </w:docPartPr>
      <w:docPartBody>
        <w:p w:rsidR="00871C63" w:rsidRDefault="007A1E30" w:rsidP="007A1E30">
          <w:pPr>
            <w:pStyle w:val="945FA4C5DA7748F686792DED9D5D3000"/>
          </w:pPr>
          <w:r w:rsidRPr="00A66B0E">
            <w:rPr>
              <w:rStyle w:val="PlaceholderText"/>
              <w:rFonts w:ascii="Arial" w:hAnsi="Arial" w:cs="Arial"/>
              <w:sz w:val="18"/>
              <w:szCs w:val="18"/>
            </w:rPr>
            <w:t>Select</w:t>
          </w:r>
        </w:p>
      </w:docPartBody>
    </w:docPart>
    <w:docPart>
      <w:docPartPr>
        <w:name w:val="3A062F8117C443F59A2A6A8AEE6ADBCF"/>
        <w:category>
          <w:name w:val="General"/>
          <w:gallery w:val="placeholder"/>
        </w:category>
        <w:types>
          <w:type w:val="bbPlcHdr"/>
        </w:types>
        <w:behaviors>
          <w:behavior w:val="content"/>
        </w:behaviors>
        <w:guid w:val="{56021268-609E-4871-A8AC-1E6B8CBFF5E0}"/>
      </w:docPartPr>
      <w:docPartBody>
        <w:p w:rsidR="00871C63" w:rsidRDefault="007A1E30" w:rsidP="007A1E30">
          <w:pPr>
            <w:pStyle w:val="3A062F8117C443F59A2A6A8AEE6ADBCF"/>
          </w:pPr>
          <w:r w:rsidRPr="00A66B0E">
            <w:rPr>
              <w:rStyle w:val="PlaceholderText"/>
              <w:rFonts w:ascii="Arial" w:hAnsi="Arial" w:cs="Arial"/>
              <w:sz w:val="18"/>
              <w:szCs w:val="18"/>
            </w:rPr>
            <w:t>Select</w:t>
          </w:r>
        </w:p>
      </w:docPartBody>
    </w:docPart>
    <w:docPart>
      <w:docPartPr>
        <w:name w:val="80CF4A1BBD71493D84300922144DF186"/>
        <w:category>
          <w:name w:val="General"/>
          <w:gallery w:val="placeholder"/>
        </w:category>
        <w:types>
          <w:type w:val="bbPlcHdr"/>
        </w:types>
        <w:behaviors>
          <w:behavior w:val="content"/>
        </w:behaviors>
        <w:guid w:val="{2C7C3603-557A-4C0B-A516-9C3C8B884774}"/>
      </w:docPartPr>
      <w:docPartBody>
        <w:p w:rsidR="00871C63" w:rsidRDefault="007A1E30" w:rsidP="007A1E30">
          <w:pPr>
            <w:pStyle w:val="80CF4A1BBD71493D84300922144DF186"/>
          </w:pPr>
          <w:r w:rsidRPr="00A66B0E">
            <w:rPr>
              <w:rStyle w:val="PlaceholderText"/>
              <w:rFonts w:ascii="Arial" w:hAnsi="Arial" w:cs="Arial"/>
              <w:sz w:val="18"/>
              <w:szCs w:val="18"/>
            </w:rPr>
            <w:t>Select</w:t>
          </w:r>
        </w:p>
      </w:docPartBody>
    </w:docPart>
    <w:docPart>
      <w:docPartPr>
        <w:name w:val="DEFD57BD60294432BB76584F42EBE2F7"/>
        <w:category>
          <w:name w:val="General"/>
          <w:gallery w:val="placeholder"/>
        </w:category>
        <w:types>
          <w:type w:val="bbPlcHdr"/>
        </w:types>
        <w:behaviors>
          <w:behavior w:val="content"/>
        </w:behaviors>
        <w:guid w:val="{C551FDDC-6A1E-4095-87F0-A8801FAD1D83}"/>
      </w:docPartPr>
      <w:docPartBody>
        <w:p w:rsidR="00871C63" w:rsidRDefault="007A1E30" w:rsidP="007A1E30">
          <w:pPr>
            <w:pStyle w:val="DEFD57BD60294432BB76584F42EBE2F7"/>
          </w:pPr>
          <w:r w:rsidRPr="00A66B0E">
            <w:rPr>
              <w:rStyle w:val="PlaceholderText"/>
              <w:rFonts w:ascii="Arial" w:hAnsi="Arial" w:cs="Arial"/>
              <w:sz w:val="18"/>
              <w:szCs w:val="18"/>
            </w:rPr>
            <w:t>Select</w:t>
          </w:r>
        </w:p>
      </w:docPartBody>
    </w:docPart>
    <w:docPart>
      <w:docPartPr>
        <w:name w:val="3BDB2A604E6449EA9ABF47EDFB61AD0C"/>
        <w:category>
          <w:name w:val="General"/>
          <w:gallery w:val="placeholder"/>
        </w:category>
        <w:types>
          <w:type w:val="bbPlcHdr"/>
        </w:types>
        <w:behaviors>
          <w:behavior w:val="content"/>
        </w:behaviors>
        <w:guid w:val="{5BD8E6DF-1DB7-49A2-8E06-2407F1674C73}"/>
      </w:docPartPr>
      <w:docPartBody>
        <w:p w:rsidR="00871C63" w:rsidRDefault="007A1E30" w:rsidP="007A1E30">
          <w:pPr>
            <w:pStyle w:val="3BDB2A604E6449EA9ABF47EDFB61AD0C"/>
          </w:pPr>
          <w:r w:rsidRPr="00A66B0E">
            <w:rPr>
              <w:rStyle w:val="PlaceholderText"/>
              <w:rFonts w:ascii="Arial" w:hAnsi="Arial" w:cs="Arial"/>
              <w:sz w:val="18"/>
              <w:szCs w:val="18"/>
            </w:rPr>
            <w:t>Select</w:t>
          </w:r>
        </w:p>
      </w:docPartBody>
    </w:docPart>
    <w:docPart>
      <w:docPartPr>
        <w:name w:val="AE0F457FC7A943699248D91CCC26B280"/>
        <w:category>
          <w:name w:val="General"/>
          <w:gallery w:val="placeholder"/>
        </w:category>
        <w:types>
          <w:type w:val="bbPlcHdr"/>
        </w:types>
        <w:behaviors>
          <w:behavior w:val="content"/>
        </w:behaviors>
        <w:guid w:val="{94953196-737F-4A13-AA73-E383EB756EE3}"/>
      </w:docPartPr>
      <w:docPartBody>
        <w:p w:rsidR="00871C63" w:rsidRDefault="007A1E30" w:rsidP="007A1E30">
          <w:pPr>
            <w:pStyle w:val="AE0F457FC7A943699248D91CCC26B280"/>
          </w:pPr>
          <w:r w:rsidRPr="00A66B0E">
            <w:rPr>
              <w:rStyle w:val="PlaceholderText"/>
              <w:rFonts w:ascii="Arial" w:hAnsi="Arial" w:cs="Arial"/>
              <w:sz w:val="18"/>
              <w:szCs w:val="18"/>
            </w:rPr>
            <w:t>Select</w:t>
          </w:r>
        </w:p>
      </w:docPartBody>
    </w:docPart>
    <w:docPart>
      <w:docPartPr>
        <w:name w:val="8D32C29634A54E349B00BC08C2F00E05"/>
        <w:category>
          <w:name w:val="General"/>
          <w:gallery w:val="placeholder"/>
        </w:category>
        <w:types>
          <w:type w:val="bbPlcHdr"/>
        </w:types>
        <w:behaviors>
          <w:behavior w:val="content"/>
        </w:behaviors>
        <w:guid w:val="{00DD0984-7FB2-4DF7-AFC5-EC911C4660F0}"/>
      </w:docPartPr>
      <w:docPartBody>
        <w:p w:rsidR="00871C63" w:rsidRDefault="007A1E30" w:rsidP="007A1E30">
          <w:pPr>
            <w:pStyle w:val="8D32C29634A54E349B00BC08C2F00E05"/>
          </w:pPr>
          <w:r w:rsidRPr="00A66B0E">
            <w:rPr>
              <w:rStyle w:val="PlaceholderText"/>
              <w:rFonts w:ascii="Arial" w:hAnsi="Arial" w:cs="Arial"/>
              <w:sz w:val="18"/>
              <w:szCs w:val="18"/>
            </w:rPr>
            <w:t>Select</w:t>
          </w:r>
        </w:p>
      </w:docPartBody>
    </w:docPart>
    <w:docPart>
      <w:docPartPr>
        <w:name w:val="06BB506156AA4821A5BFBD601935E51F"/>
        <w:category>
          <w:name w:val="General"/>
          <w:gallery w:val="placeholder"/>
        </w:category>
        <w:types>
          <w:type w:val="bbPlcHdr"/>
        </w:types>
        <w:behaviors>
          <w:behavior w:val="content"/>
        </w:behaviors>
        <w:guid w:val="{297F2F18-814D-41B6-996E-2247A737A691}"/>
      </w:docPartPr>
      <w:docPartBody>
        <w:p w:rsidR="00871C63" w:rsidRDefault="007A1E30" w:rsidP="007A1E30">
          <w:pPr>
            <w:pStyle w:val="06BB506156AA4821A5BFBD601935E51F"/>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8B0DAD77AEB2420EA844F0AC838CE212"/>
        <w:category>
          <w:name w:val="General"/>
          <w:gallery w:val="placeholder"/>
        </w:category>
        <w:types>
          <w:type w:val="bbPlcHdr"/>
        </w:types>
        <w:behaviors>
          <w:behavior w:val="content"/>
        </w:behaviors>
        <w:guid w:val="{46EFEF8E-2B7B-4BC8-8925-BEEC5606CF66}"/>
      </w:docPartPr>
      <w:docPartBody>
        <w:p w:rsidR="00871C63" w:rsidRDefault="007A1E30" w:rsidP="007A1E30">
          <w:pPr>
            <w:pStyle w:val="8B0DAD77AEB2420EA844F0AC838CE212"/>
          </w:pPr>
          <w:r w:rsidRPr="00A66B0E">
            <w:rPr>
              <w:rStyle w:val="PlaceholderText"/>
              <w:rFonts w:ascii="Arial" w:hAnsi="Arial" w:cs="Arial"/>
              <w:sz w:val="18"/>
              <w:szCs w:val="18"/>
            </w:rPr>
            <w:t>Select</w:t>
          </w:r>
        </w:p>
      </w:docPartBody>
    </w:docPart>
    <w:docPart>
      <w:docPartPr>
        <w:name w:val="C5B9D41A373944D6968673FD059DB2A1"/>
        <w:category>
          <w:name w:val="General"/>
          <w:gallery w:val="placeholder"/>
        </w:category>
        <w:types>
          <w:type w:val="bbPlcHdr"/>
        </w:types>
        <w:behaviors>
          <w:behavior w:val="content"/>
        </w:behaviors>
        <w:guid w:val="{5FA47D70-395D-41C8-8F8F-DF71B0CA5EFA}"/>
      </w:docPartPr>
      <w:docPartBody>
        <w:p w:rsidR="00871C63" w:rsidRDefault="007A1E30" w:rsidP="007A1E30">
          <w:pPr>
            <w:pStyle w:val="C5B9D41A373944D6968673FD059DB2A1"/>
          </w:pPr>
          <w:r w:rsidRPr="00A66B0E">
            <w:rPr>
              <w:rStyle w:val="PlaceholderText"/>
              <w:rFonts w:ascii="Arial" w:hAnsi="Arial" w:cs="Arial"/>
              <w:sz w:val="18"/>
              <w:szCs w:val="18"/>
            </w:rPr>
            <w:t>Select</w:t>
          </w:r>
        </w:p>
      </w:docPartBody>
    </w:docPart>
    <w:docPart>
      <w:docPartPr>
        <w:name w:val="8C280BD84C47445EB70FF24434ECCED2"/>
        <w:category>
          <w:name w:val="General"/>
          <w:gallery w:val="placeholder"/>
        </w:category>
        <w:types>
          <w:type w:val="bbPlcHdr"/>
        </w:types>
        <w:behaviors>
          <w:behavior w:val="content"/>
        </w:behaviors>
        <w:guid w:val="{FEE3837D-0A41-4255-8027-6BFAD0B96551}"/>
      </w:docPartPr>
      <w:docPartBody>
        <w:p w:rsidR="00871C63" w:rsidRDefault="007A1E30" w:rsidP="007A1E30">
          <w:pPr>
            <w:pStyle w:val="8C280BD84C47445EB70FF24434ECCED2"/>
          </w:pPr>
          <w:r w:rsidRPr="00A66B0E">
            <w:rPr>
              <w:rStyle w:val="PlaceholderText"/>
              <w:rFonts w:ascii="Arial" w:hAnsi="Arial" w:cs="Arial"/>
              <w:sz w:val="18"/>
              <w:szCs w:val="18"/>
            </w:rPr>
            <w:t>Select</w:t>
          </w:r>
        </w:p>
      </w:docPartBody>
    </w:docPart>
    <w:docPart>
      <w:docPartPr>
        <w:name w:val="5E399BAFFD2E42F39E8D10363F82C2E3"/>
        <w:category>
          <w:name w:val="General"/>
          <w:gallery w:val="placeholder"/>
        </w:category>
        <w:types>
          <w:type w:val="bbPlcHdr"/>
        </w:types>
        <w:behaviors>
          <w:behavior w:val="content"/>
        </w:behaviors>
        <w:guid w:val="{497AB085-63E5-4B70-96C4-D73EAD0BE4FB}"/>
      </w:docPartPr>
      <w:docPartBody>
        <w:p w:rsidR="00871C63" w:rsidRDefault="007A1E30" w:rsidP="007A1E30">
          <w:pPr>
            <w:pStyle w:val="5E399BAFFD2E42F39E8D10363F82C2E3"/>
          </w:pPr>
          <w:r w:rsidRPr="00A66B0E">
            <w:rPr>
              <w:rStyle w:val="PlaceholderText"/>
              <w:rFonts w:ascii="Arial" w:hAnsi="Arial" w:cs="Arial"/>
              <w:sz w:val="18"/>
              <w:szCs w:val="18"/>
            </w:rPr>
            <w:t>Select</w:t>
          </w:r>
        </w:p>
      </w:docPartBody>
    </w:docPart>
    <w:docPart>
      <w:docPartPr>
        <w:name w:val="111D59F90AF34E74B5BCEF21BF7D0C68"/>
        <w:category>
          <w:name w:val="General"/>
          <w:gallery w:val="placeholder"/>
        </w:category>
        <w:types>
          <w:type w:val="bbPlcHdr"/>
        </w:types>
        <w:behaviors>
          <w:behavior w:val="content"/>
        </w:behaviors>
        <w:guid w:val="{34473E73-AF05-4DAB-8233-4DE02BE06213}"/>
      </w:docPartPr>
      <w:docPartBody>
        <w:p w:rsidR="00871C63" w:rsidRDefault="007A1E30" w:rsidP="007A1E30">
          <w:pPr>
            <w:pStyle w:val="111D59F90AF34E74B5BCEF21BF7D0C68"/>
          </w:pPr>
          <w:r w:rsidRPr="00A66B0E">
            <w:rPr>
              <w:rStyle w:val="PlaceholderText"/>
              <w:rFonts w:ascii="Arial" w:hAnsi="Arial" w:cs="Arial"/>
              <w:sz w:val="18"/>
              <w:szCs w:val="18"/>
            </w:rPr>
            <w:t>Select</w:t>
          </w:r>
        </w:p>
      </w:docPartBody>
    </w:docPart>
    <w:docPart>
      <w:docPartPr>
        <w:name w:val="36850C4DCA8B486AA89BCB66782991C7"/>
        <w:category>
          <w:name w:val="General"/>
          <w:gallery w:val="placeholder"/>
        </w:category>
        <w:types>
          <w:type w:val="bbPlcHdr"/>
        </w:types>
        <w:behaviors>
          <w:behavior w:val="content"/>
        </w:behaviors>
        <w:guid w:val="{ED973220-A5C9-49EE-9DE2-4AA550EFD68C}"/>
      </w:docPartPr>
      <w:docPartBody>
        <w:p w:rsidR="00871C63" w:rsidRDefault="007A1E30" w:rsidP="007A1E30">
          <w:pPr>
            <w:pStyle w:val="36850C4DCA8B486AA89BCB66782991C7"/>
          </w:pPr>
          <w:r w:rsidRPr="00A66B0E">
            <w:rPr>
              <w:rStyle w:val="PlaceholderText"/>
              <w:rFonts w:ascii="Arial" w:hAnsi="Arial" w:cs="Arial"/>
              <w:sz w:val="18"/>
              <w:szCs w:val="18"/>
            </w:rPr>
            <w:t>Select</w:t>
          </w:r>
        </w:p>
      </w:docPartBody>
    </w:docPart>
    <w:docPart>
      <w:docPartPr>
        <w:name w:val="BCBED4F6BDA645E09C7D9108278C6746"/>
        <w:category>
          <w:name w:val="General"/>
          <w:gallery w:val="placeholder"/>
        </w:category>
        <w:types>
          <w:type w:val="bbPlcHdr"/>
        </w:types>
        <w:behaviors>
          <w:behavior w:val="content"/>
        </w:behaviors>
        <w:guid w:val="{FE6B16BF-45FF-4121-A456-D1860B6853AE}"/>
      </w:docPartPr>
      <w:docPartBody>
        <w:p w:rsidR="00871C63" w:rsidRDefault="007A1E30" w:rsidP="007A1E30">
          <w:pPr>
            <w:pStyle w:val="BCBED4F6BDA645E09C7D9108278C6746"/>
          </w:pPr>
          <w:r w:rsidRPr="00A66B0E">
            <w:rPr>
              <w:rStyle w:val="PlaceholderText"/>
              <w:rFonts w:ascii="Arial" w:hAnsi="Arial" w:cs="Arial"/>
              <w:sz w:val="18"/>
              <w:szCs w:val="18"/>
            </w:rPr>
            <w:t>Select</w:t>
          </w:r>
        </w:p>
      </w:docPartBody>
    </w:docPart>
    <w:docPart>
      <w:docPartPr>
        <w:name w:val="AAA7F27B2A724052AAE0918F22772F95"/>
        <w:category>
          <w:name w:val="General"/>
          <w:gallery w:val="placeholder"/>
        </w:category>
        <w:types>
          <w:type w:val="bbPlcHdr"/>
        </w:types>
        <w:behaviors>
          <w:behavior w:val="content"/>
        </w:behaviors>
        <w:guid w:val="{902D10F8-6D0E-41DE-930F-2FA929A2A6E3}"/>
      </w:docPartPr>
      <w:docPartBody>
        <w:p w:rsidR="00871C63" w:rsidRDefault="007A1E30" w:rsidP="007A1E30">
          <w:pPr>
            <w:pStyle w:val="AAA7F27B2A724052AAE0918F22772F95"/>
          </w:pPr>
          <w:r w:rsidRPr="00A66B0E">
            <w:rPr>
              <w:rStyle w:val="PlaceholderText"/>
              <w:rFonts w:ascii="Arial" w:hAnsi="Arial" w:cs="Arial"/>
              <w:sz w:val="18"/>
              <w:szCs w:val="18"/>
            </w:rPr>
            <w:t>Select</w:t>
          </w:r>
        </w:p>
      </w:docPartBody>
    </w:docPart>
    <w:docPart>
      <w:docPartPr>
        <w:name w:val="28C52D37EC0C4785B9E99189B9C15B6C"/>
        <w:category>
          <w:name w:val="General"/>
          <w:gallery w:val="placeholder"/>
        </w:category>
        <w:types>
          <w:type w:val="bbPlcHdr"/>
        </w:types>
        <w:behaviors>
          <w:behavior w:val="content"/>
        </w:behaviors>
        <w:guid w:val="{EBADC024-46FC-4883-AB45-A89B180E36EE}"/>
      </w:docPartPr>
      <w:docPartBody>
        <w:p w:rsidR="00871C63" w:rsidRDefault="007A1E30" w:rsidP="007A1E30">
          <w:pPr>
            <w:pStyle w:val="28C52D37EC0C4785B9E99189B9C15B6C"/>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352CB7"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D20C8DE1CE0F4D6AA2857B8B01861B4E"/>
        <w:category>
          <w:name w:val="General"/>
          <w:gallery w:val="placeholder"/>
        </w:category>
        <w:types>
          <w:type w:val="bbPlcHdr"/>
        </w:types>
        <w:behaviors>
          <w:behavior w:val="content"/>
        </w:behaviors>
        <w:guid w:val="{4E64ADB3-C06D-4358-AD9D-0F11FC6F2A25}"/>
      </w:docPartPr>
      <w:docPartBody>
        <w:p w:rsidR="006021DE" w:rsidRDefault="00B93757" w:rsidP="00B93757">
          <w:pPr>
            <w:pStyle w:val="D20C8DE1CE0F4D6AA2857B8B01861B4E"/>
          </w:pPr>
          <w:r w:rsidRPr="00A66B0E">
            <w:rPr>
              <w:rStyle w:val="PlaceholderText"/>
              <w:rFonts w:ascii="Arial" w:hAnsi="Arial" w:cs="Arial"/>
              <w:sz w:val="18"/>
              <w:szCs w:val="18"/>
            </w:rPr>
            <w:t>Select</w:t>
          </w:r>
        </w:p>
      </w:docPartBody>
    </w:docPart>
    <w:docPart>
      <w:docPartPr>
        <w:name w:val="60968EE81C46473DA9F3A8C3A89FAE87"/>
        <w:category>
          <w:name w:val="General"/>
          <w:gallery w:val="placeholder"/>
        </w:category>
        <w:types>
          <w:type w:val="bbPlcHdr"/>
        </w:types>
        <w:behaviors>
          <w:behavior w:val="content"/>
        </w:behaviors>
        <w:guid w:val="{6CC91692-9377-43E9-8AD9-61BBA2638866}"/>
      </w:docPartPr>
      <w:docPartBody>
        <w:p w:rsidR="006021DE" w:rsidRDefault="00B93757" w:rsidP="00B93757">
          <w:pPr>
            <w:pStyle w:val="60968EE81C46473DA9F3A8C3A89FAE87"/>
          </w:pPr>
          <w:r w:rsidRPr="00A66B0E">
            <w:rPr>
              <w:rStyle w:val="PlaceholderText"/>
              <w:rFonts w:ascii="Arial" w:hAnsi="Arial" w:cs="Arial"/>
              <w:sz w:val="18"/>
              <w:szCs w:val="18"/>
            </w:rPr>
            <w:t>Select</w:t>
          </w:r>
        </w:p>
      </w:docPartBody>
    </w:docPart>
    <w:docPart>
      <w:docPartPr>
        <w:name w:val="CF830361FFF140DC970791EEE7193B59"/>
        <w:category>
          <w:name w:val="General"/>
          <w:gallery w:val="placeholder"/>
        </w:category>
        <w:types>
          <w:type w:val="bbPlcHdr"/>
        </w:types>
        <w:behaviors>
          <w:behavior w:val="content"/>
        </w:behaviors>
        <w:guid w:val="{B137989C-22DF-4776-B709-4515C1C3036D}"/>
      </w:docPartPr>
      <w:docPartBody>
        <w:p w:rsidR="006021DE" w:rsidRDefault="00B93757" w:rsidP="00B93757">
          <w:pPr>
            <w:pStyle w:val="CF830361FFF140DC970791EEE7193B59"/>
          </w:pPr>
          <w:r w:rsidRPr="00A66B0E">
            <w:rPr>
              <w:rStyle w:val="PlaceholderText"/>
              <w:rFonts w:ascii="Arial" w:hAnsi="Arial" w:cs="Arial"/>
              <w:sz w:val="18"/>
              <w:szCs w:val="18"/>
            </w:rPr>
            <w:t>Select</w:t>
          </w:r>
        </w:p>
      </w:docPartBody>
    </w:docPart>
    <w:docPart>
      <w:docPartPr>
        <w:name w:val="43D2298C06F34808A6512D119D89BF1D"/>
        <w:category>
          <w:name w:val="General"/>
          <w:gallery w:val="placeholder"/>
        </w:category>
        <w:types>
          <w:type w:val="bbPlcHdr"/>
        </w:types>
        <w:behaviors>
          <w:behavior w:val="content"/>
        </w:behaviors>
        <w:guid w:val="{E590110F-B330-4700-965D-DE6715529936}"/>
      </w:docPartPr>
      <w:docPartBody>
        <w:p w:rsidR="006021DE" w:rsidRDefault="00B93757" w:rsidP="00B93757">
          <w:pPr>
            <w:pStyle w:val="43D2298C06F34808A6512D119D89BF1D"/>
          </w:pPr>
          <w:r w:rsidRPr="00A66B0E">
            <w:rPr>
              <w:rStyle w:val="PlaceholderText"/>
              <w:rFonts w:ascii="Arial" w:hAnsi="Arial" w:cs="Arial"/>
              <w:sz w:val="18"/>
              <w:szCs w:val="18"/>
            </w:rPr>
            <w:t>Select</w:t>
          </w:r>
        </w:p>
      </w:docPartBody>
    </w:docPart>
    <w:docPart>
      <w:docPartPr>
        <w:name w:val="733CFC94898B49D18A1AEEB48D5319BB"/>
        <w:category>
          <w:name w:val="General"/>
          <w:gallery w:val="placeholder"/>
        </w:category>
        <w:types>
          <w:type w:val="bbPlcHdr"/>
        </w:types>
        <w:behaviors>
          <w:behavior w:val="content"/>
        </w:behaviors>
        <w:guid w:val="{CBD22620-57E1-4DD8-8557-4CD3EFBE763A}"/>
      </w:docPartPr>
      <w:docPartBody>
        <w:p w:rsidR="006021DE" w:rsidRDefault="00B93757" w:rsidP="00B93757">
          <w:pPr>
            <w:pStyle w:val="733CFC94898B49D18A1AEEB48D5319BB"/>
          </w:pPr>
          <w:r w:rsidRPr="00A66B0E">
            <w:rPr>
              <w:rStyle w:val="PlaceholderText"/>
              <w:rFonts w:ascii="Arial" w:hAnsi="Arial" w:cs="Arial"/>
              <w:sz w:val="18"/>
              <w:szCs w:val="18"/>
            </w:rPr>
            <w:t>Select</w:t>
          </w:r>
        </w:p>
      </w:docPartBody>
    </w:docPart>
    <w:docPart>
      <w:docPartPr>
        <w:name w:val="92238EBEA39D417183CB13AC442E77B5"/>
        <w:category>
          <w:name w:val="General"/>
          <w:gallery w:val="placeholder"/>
        </w:category>
        <w:types>
          <w:type w:val="bbPlcHdr"/>
        </w:types>
        <w:behaviors>
          <w:behavior w:val="content"/>
        </w:behaviors>
        <w:guid w:val="{81427C0C-7420-4C87-91BC-32FC441E1B0C}"/>
      </w:docPartPr>
      <w:docPartBody>
        <w:p w:rsidR="006021DE" w:rsidRDefault="00B93757" w:rsidP="00B93757">
          <w:pPr>
            <w:pStyle w:val="92238EBEA39D417183CB13AC442E77B5"/>
          </w:pPr>
          <w:r w:rsidRPr="00A66B0E">
            <w:rPr>
              <w:rStyle w:val="PlaceholderText"/>
              <w:rFonts w:ascii="Arial" w:hAnsi="Arial" w:cs="Arial"/>
              <w:sz w:val="18"/>
              <w:szCs w:val="18"/>
            </w:rPr>
            <w:t>Select</w:t>
          </w:r>
        </w:p>
      </w:docPartBody>
    </w:docPart>
    <w:docPart>
      <w:docPartPr>
        <w:name w:val="0F23065464C64CA58D29193FFF0B3344"/>
        <w:category>
          <w:name w:val="General"/>
          <w:gallery w:val="placeholder"/>
        </w:category>
        <w:types>
          <w:type w:val="bbPlcHdr"/>
        </w:types>
        <w:behaviors>
          <w:behavior w:val="content"/>
        </w:behaviors>
        <w:guid w:val="{428D077D-87E5-4D72-B370-B15A38C103B9}"/>
      </w:docPartPr>
      <w:docPartBody>
        <w:p w:rsidR="006021DE" w:rsidRDefault="00B93757" w:rsidP="00B93757">
          <w:pPr>
            <w:pStyle w:val="0F23065464C64CA58D29193FFF0B3344"/>
          </w:pPr>
          <w:r w:rsidRPr="00A66B0E">
            <w:rPr>
              <w:rStyle w:val="PlaceholderText"/>
              <w:rFonts w:ascii="Arial" w:hAnsi="Arial" w:cs="Arial"/>
              <w:sz w:val="18"/>
              <w:szCs w:val="18"/>
            </w:rPr>
            <w:t>Select</w:t>
          </w:r>
        </w:p>
      </w:docPartBody>
    </w:docPart>
    <w:docPart>
      <w:docPartPr>
        <w:name w:val="57B6DF65AA664A5B816FE5B6675F3432"/>
        <w:category>
          <w:name w:val="General"/>
          <w:gallery w:val="placeholder"/>
        </w:category>
        <w:types>
          <w:type w:val="bbPlcHdr"/>
        </w:types>
        <w:behaviors>
          <w:behavior w:val="content"/>
        </w:behaviors>
        <w:guid w:val="{DC54A793-4DD7-4C1E-B37A-7C179A9E2FBC}"/>
      </w:docPartPr>
      <w:docPartBody>
        <w:p w:rsidR="006021DE" w:rsidRDefault="00B93757" w:rsidP="00B93757">
          <w:pPr>
            <w:pStyle w:val="57B6DF65AA664A5B816FE5B6675F3432"/>
          </w:pPr>
          <w:r w:rsidRPr="00A66B0E">
            <w:rPr>
              <w:rStyle w:val="PlaceholderText"/>
              <w:rFonts w:ascii="Arial" w:hAnsi="Arial" w:cs="Arial"/>
              <w:sz w:val="18"/>
              <w:szCs w:val="18"/>
            </w:rPr>
            <w:t>Select</w:t>
          </w:r>
        </w:p>
      </w:docPartBody>
    </w:docPart>
    <w:docPart>
      <w:docPartPr>
        <w:name w:val="B4CEB7E8279E42D1BC8F88FE76944641"/>
        <w:category>
          <w:name w:val="General"/>
          <w:gallery w:val="placeholder"/>
        </w:category>
        <w:types>
          <w:type w:val="bbPlcHdr"/>
        </w:types>
        <w:behaviors>
          <w:behavior w:val="content"/>
        </w:behaviors>
        <w:guid w:val="{1CD41218-6516-4581-A761-AE52A25C7524}"/>
      </w:docPartPr>
      <w:docPartBody>
        <w:p w:rsidR="006021DE" w:rsidRDefault="00B93757" w:rsidP="00B93757">
          <w:pPr>
            <w:pStyle w:val="B4CEB7E8279E42D1BC8F88FE76944641"/>
          </w:pPr>
          <w:r w:rsidRPr="00A66B0E">
            <w:rPr>
              <w:rStyle w:val="PlaceholderText"/>
              <w:rFonts w:ascii="Arial" w:hAnsi="Arial" w:cs="Arial"/>
              <w:sz w:val="18"/>
              <w:szCs w:val="18"/>
            </w:rPr>
            <w:t>Select</w:t>
          </w:r>
        </w:p>
      </w:docPartBody>
    </w:docPart>
    <w:docPart>
      <w:docPartPr>
        <w:name w:val="0A63F4B2DAB3405080364082004CCF6A"/>
        <w:category>
          <w:name w:val="General"/>
          <w:gallery w:val="placeholder"/>
        </w:category>
        <w:types>
          <w:type w:val="bbPlcHdr"/>
        </w:types>
        <w:behaviors>
          <w:behavior w:val="content"/>
        </w:behaviors>
        <w:guid w:val="{57DBC175-EAE6-4D09-960B-0B767C96EAEC}"/>
      </w:docPartPr>
      <w:docPartBody>
        <w:p w:rsidR="006021DE" w:rsidRDefault="00B93757" w:rsidP="00B93757">
          <w:pPr>
            <w:pStyle w:val="0A63F4B2DAB3405080364082004CCF6A"/>
          </w:pPr>
          <w:r w:rsidRPr="00A66B0E">
            <w:rPr>
              <w:rStyle w:val="PlaceholderText"/>
              <w:rFonts w:ascii="Arial" w:hAnsi="Arial" w:cs="Arial"/>
              <w:sz w:val="18"/>
              <w:szCs w:val="18"/>
            </w:rPr>
            <w:t>Select</w:t>
          </w:r>
        </w:p>
      </w:docPartBody>
    </w:docPart>
    <w:docPart>
      <w:docPartPr>
        <w:name w:val="6AFB03E455134051A7B35D3D183C545D"/>
        <w:category>
          <w:name w:val="General"/>
          <w:gallery w:val="placeholder"/>
        </w:category>
        <w:types>
          <w:type w:val="bbPlcHdr"/>
        </w:types>
        <w:behaviors>
          <w:behavior w:val="content"/>
        </w:behaviors>
        <w:guid w:val="{B1837E16-2E87-443F-86A1-E42C7BE0780A}"/>
      </w:docPartPr>
      <w:docPartBody>
        <w:p w:rsidR="006021DE" w:rsidRDefault="00B93757" w:rsidP="00B93757">
          <w:pPr>
            <w:pStyle w:val="6AFB03E455134051A7B35D3D183C545D"/>
          </w:pPr>
          <w:r w:rsidRPr="00A66B0E">
            <w:rPr>
              <w:rStyle w:val="PlaceholderText"/>
              <w:rFonts w:ascii="Arial" w:hAnsi="Arial" w:cs="Arial"/>
              <w:sz w:val="18"/>
              <w:szCs w:val="18"/>
            </w:rPr>
            <w:t>Select</w:t>
          </w:r>
        </w:p>
      </w:docPartBody>
    </w:docPart>
    <w:docPart>
      <w:docPartPr>
        <w:name w:val="73EE8E88D9EF4C52BAB009AAA0123CB3"/>
        <w:category>
          <w:name w:val="General"/>
          <w:gallery w:val="placeholder"/>
        </w:category>
        <w:types>
          <w:type w:val="bbPlcHdr"/>
        </w:types>
        <w:behaviors>
          <w:behavior w:val="content"/>
        </w:behaviors>
        <w:guid w:val="{57793506-BADF-4848-9C37-4AD61257AF4E}"/>
      </w:docPartPr>
      <w:docPartBody>
        <w:p w:rsidR="00E43341" w:rsidRDefault="00D25539" w:rsidP="00D25539">
          <w:pPr>
            <w:pStyle w:val="73EE8E88D9EF4C52BAB009AAA0123CB3"/>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D6B8E"/>
    <w:rsid w:val="00334194"/>
    <w:rsid w:val="00343246"/>
    <w:rsid w:val="00352CB7"/>
    <w:rsid w:val="003E1376"/>
    <w:rsid w:val="005B5606"/>
    <w:rsid w:val="006021DE"/>
    <w:rsid w:val="00617BE6"/>
    <w:rsid w:val="00637257"/>
    <w:rsid w:val="00660653"/>
    <w:rsid w:val="006B2032"/>
    <w:rsid w:val="006D3C1E"/>
    <w:rsid w:val="0070717B"/>
    <w:rsid w:val="00747104"/>
    <w:rsid w:val="007528D7"/>
    <w:rsid w:val="00793634"/>
    <w:rsid w:val="007A1E30"/>
    <w:rsid w:val="007A485E"/>
    <w:rsid w:val="007D33E9"/>
    <w:rsid w:val="00822588"/>
    <w:rsid w:val="008409B3"/>
    <w:rsid w:val="00871C63"/>
    <w:rsid w:val="008F5FBE"/>
    <w:rsid w:val="00914A00"/>
    <w:rsid w:val="009616F9"/>
    <w:rsid w:val="009900D3"/>
    <w:rsid w:val="0099617D"/>
    <w:rsid w:val="009B13D6"/>
    <w:rsid w:val="009F35B9"/>
    <w:rsid w:val="00B93757"/>
    <w:rsid w:val="00BA52BD"/>
    <w:rsid w:val="00BE147B"/>
    <w:rsid w:val="00C44D38"/>
    <w:rsid w:val="00C94028"/>
    <w:rsid w:val="00CA155D"/>
    <w:rsid w:val="00D25539"/>
    <w:rsid w:val="00D5172C"/>
    <w:rsid w:val="00E43341"/>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5539"/>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9AACF68D32BB44329C9CAECAA0E639AC">
    <w:name w:val="9AACF68D32BB44329C9CAECAA0E639AC"/>
    <w:rsid w:val="00B93757"/>
    <w:pPr>
      <w:spacing w:after="160" w:line="259" w:lineRule="auto"/>
    </w:pPr>
  </w:style>
  <w:style w:type="paragraph" w:customStyle="1" w:styleId="D20C8DE1CE0F4D6AA2857B8B01861B4E">
    <w:name w:val="D20C8DE1CE0F4D6AA2857B8B01861B4E"/>
    <w:rsid w:val="00B93757"/>
    <w:pPr>
      <w:spacing w:after="160" w:line="259" w:lineRule="auto"/>
    </w:pPr>
  </w:style>
  <w:style w:type="paragraph" w:customStyle="1" w:styleId="60968EE81C46473DA9F3A8C3A89FAE87">
    <w:name w:val="60968EE81C46473DA9F3A8C3A89FAE87"/>
    <w:rsid w:val="00B93757"/>
    <w:pPr>
      <w:spacing w:after="160" w:line="259" w:lineRule="auto"/>
    </w:pPr>
  </w:style>
  <w:style w:type="paragraph" w:customStyle="1" w:styleId="CF830361FFF140DC970791EEE7193B59">
    <w:name w:val="CF830361FFF140DC970791EEE7193B59"/>
    <w:rsid w:val="00B93757"/>
    <w:pPr>
      <w:spacing w:after="160" w:line="259" w:lineRule="auto"/>
    </w:pPr>
  </w:style>
  <w:style w:type="paragraph" w:customStyle="1" w:styleId="43D2298C06F34808A6512D119D89BF1D">
    <w:name w:val="43D2298C06F34808A6512D119D89BF1D"/>
    <w:rsid w:val="00B93757"/>
    <w:pPr>
      <w:spacing w:after="160" w:line="259" w:lineRule="auto"/>
    </w:pPr>
  </w:style>
  <w:style w:type="paragraph" w:customStyle="1" w:styleId="733CFC94898B49D18A1AEEB48D5319BB">
    <w:name w:val="733CFC94898B49D18A1AEEB48D5319BB"/>
    <w:rsid w:val="00B93757"/>
    <w:pPr>
      <w:spacing w:after="160" w:line="259" w:lineRule="auto"/>
    </w:pPr>
  </w:style>
  <w:style w:type="paragraph" w:customStyle="1" w:styleId="92238EBEA39D417183CB13AC442E77B5">
    <w:name w:val="92238EBEA39D417183CB13AC442E77B5"/>
    <w:rsid w:val="00B93757"/>
    <w:pPr>
      <w:spacing w:after="160" w:line="259" w:lineRule="auto"/>
    </w:pPr>
  </w:style>
  <w:style w:type="paragraph" w:customStyle="1" w:styleId="0F23065464C64CA58D29193FFF0B3344">
    <w:name w:val="0F23065464C64CA58D29193FFF0B3344"/>
    <w:rsid w:val="00B93757"/>
    <w:pPr>
      <w:spacing w:after="160" w:line="259" w:lineRule="auto"/>
    </w:pPr>
  </w:style>
  <w:style w:type="paragraph" w:customStyle="1" w:styleId="57B6DF65AA664A5B816FE5B6675F3432">
    <w:name w:val="57B6DF65AA664A5B816FE5B6675F3432"/>
    <w:rsid w:val="00B93757"/>
    <w:pPr>
      <w:spacing w:after="160" w:line="259" w:lineRule="auto"/>
    </w:pPr>
  </w:style>
  <w:style w:type="paragraph" w:customStyle="1" w:styleId="B4CEB7E8279E42D1BC8F88FE76944641">
    <w:name w:val="B4CEB7E8279E42D1BC8F88FE76944641"/>
    <w:rsid w:val="00B93757"/>
    <w:pPr>
      <w:spacing w:after="160" w:line="259" w:lineRule="auto"/>
    </w:pPr>
  </w:style>
  <w:style w:type="paragraph" w:customStyle="1" w:styleId="0A63F4B2DAB3405080364082004CCF6A">
    <w:name w:val="0A63F4B2DAB3405080364082004CCF6A"/>
    <w:rsid w:val="00B93757"/>
    <w:pPr>
      <w:spacing w:after="160" w:line="259" w:lineRule="auto"/>
    </w:pPr>
  </w:style>
  <w:style w:type="paragraph" w:customStyle="1" w:styleId="6AFB03E455134051A7B35D3D183C545D">
    <w:name w:val="6AFB03E455134051A7B35D3D183C545D"/>
    <w:rsid w:val="00B93757"/>
    <w:pPr>
      <w:spacing w:after="160" w:line="259" w:lineRule="auto"/>
    </w:pPr>
  </w:style>
  <w:style w:type="paragraph" w:customStyle="1" w:styleId="1ACB992769CB44988D70BD883F8A7DDE">
    <w:name w:val="1ACB992769CB44988D70BD883F8A7DDE"/>
    <w:rsid w:val="00D25539"/>
  </w:style>
  <w:style w:type="paragraph" w:customStyle="1" w:styleId="D830BFD7CDB244B690FA790E94ED1738">
    <w:name w:val="D830BFD7CDB244B690FA790E94ED1738"/>
    <w:rsid w:val="00D25539"/>
  </w:style>
  <w:style w:type="paragraph" w:customStyle="1" w:styleId="73EE8E88D9EF4C52BAB009AAA0123CB3">
    <w:name w:val="73EE8E88D9EF4C52BAB009AAA0123CB3"/>
    <w:rsid w:val="00D25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414030-665C-495E-B43F-368A6A30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31</cp:revision>
  <cp:lastPrinted>2011-06-15T06:45:00Z</cp:lastPrinted>
  <dcterms:created xsi:type="dcterms:W3CDTF">2020-03-05T10:00:00Z</dcterms:created>
  <dcterms:modified xsi:type="dcterms:W3CDTF">2020-10-21T04:56:00Z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